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79" w:rsidRDefault="00DB0479" w:rsidP="00DB047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>
        <w:rPr>
          <w:sz w:val="22"/>
          <w:szCs w:val="22"/>
          <w:lang w:val="sr-Cyrl-RS"/>
        </w:rPr>
        <w:t xml:space="preserve">ИХ </w:t>
      </w:r>
      <w:r>
        <w:rPr>
          <w:sz w:val="22"/>
          <w:szCs w:val="22"/>
          <w:lang w:val="sr-Cyrl-CS"/>
        </w:rPr>
        <w:t xml:space="preserve"> РАДНИХ</w:t>
      </w:r>
      <w:r>
        <w:rPr>
          <w:sz w:val="22"/>
          <w:szCs w:val="22"/>
          <w:lang w:val="sr-Cyrl-CS"/>
        </w:rPr>
        <w:t xml:space="preserve"> МЕСТА</w:t>
      </w:r>
    </w:p>
    <w:p w:rsidR="00DB0479" w:rsidRDefault="00DB0479" w:rsidP="00DB0479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ОБЈАВЉЕН </w:t>
      </w:r>
      <w:r>
        <w:rPr>
          <w:sz w:val="22"/>
          <w:szCs w:val="22"/>
          <w:lang w:val="sr-Cyrl-CS"/>
        </w:rPr>
        <w:t>28</w:t>
      </w:r>
      <w:r>
        <w:rPr>
          <w:sz w:val="22"/>
          <w:szCs w:val="22"/>
          <w:lang w:val="sr-Cyrl-CS"/>
        </w:rPr>
        <w:t>. октобра 2020. ГОДИНЕ</w:t>
      </w:r>
    </w:p>
    <w:p w:rsidR="00DB0479" w:rsidRDefault="00DB0479" w:rsidP="00DB0479">
      <w:pPr>
        <w:jc w:val="center"/>
        <w:rPr>
          <w:sz w:val="22"/>
          <w:szCs w:val="22"/>
          <w:lang w:val="sr-Cyrl-CS"/>
        </w:rPr>
      </w:pPr>
    </w:p>
    <w:p w:rsidR="00DB0479" w:rsidRDefault="00DB0479" w:rsidP="00DB047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DB0479" w:rsidRDefault="00DB0479" w:rsidP="00DB0479">
      <w:pPr>
        <w:jc w:val="center"/>
        <w:rPr>
          <w:sz w:val="22"/>
          <w:szCs w:val="22"/>
          <w:lang w:val="sr-Cyrl-CS"/>
        </w:rPr>
      </w:pPr>
    </w:p>
    <w:p w:rsidR="00DB0479" w:rsidRDefault="00DB0479" w:rsidP="00DB0479">
      <w:pPr>
        <w:ind w:firstLine="720"/>
        <w:jc w:val="both"/>
        <w:rPr>
          <w:color w:val="000000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proofErr w:type="spellStart"/>
      <w:r w:rsidRPr="00DB7935">
        <w:rPr>
          <w:bCs/>
          <w:color w:val="000000"/>
        </w:rPr>
        <w:t>радно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место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за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припрему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елемената</w:t>
      </w:r>
      <w:proofErr w:type="spellEnd"/>
      <w:r w:rsidRPr="00DB7935">
        <w:rPr>
          <w:bCs/>
          <w:color w:val="000000"/>
        </w:rPr>
        <w:t xml:space="preserve"> и </w:t>
      </w:r>
      <w:proofErr w:type="spellStart"/>
      <w:r w:rsidRPr="00DB7935">
        <w:rPr>
          <w:bCs/>
          <w:color w:val="000000"/>
        </w:rPr>
        <w:t>учешће</w:t>
      </w:r>
      <w:proofErr w:type="spellEnd"/>
      <w:r w:rsidRPr="00DB7935">
        <w:rPr>
          <w:bCs/>
          <w:color w:val="000000"/>
        </w:rPr>
        <w:t xml:space="preserve"> у </w:t>
      </w:r>
      <w:proofErr w:type="spellStart"/>
      <w:r w:rsidRPr="00DB7935">
        <w:rPr>
          <w:bCs/>
          <w:color w:val="000000"/>
        </w:rPr>
        <w:t>реализацији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планских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докумената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за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управљање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водама</w:t>
      </w:r>
      <w:proofErr w:type="spellEnd"/>
      <w:r w:rsidRPr="00DB7935">
        <w:rPr>
          <w:bCs/>
          <w:color w:val="000000"/>
        </w:rPr>
        <w:t xml:space="preserve">, </w:t>
      </w:r>
      <w:proofErr w:type="spellStart"/>
      <w:r w:rsidRPr="00DB7935">
        <w:rPr>
          <w:bCs/>
          <w:color w:val="000000"/>
        </w:rPr>
        <w:t>студија</w:t>
      </w:r>
      <w:proofErr w:type="spellEnd"/>
      <w:r w:rsidRPr="00DB7935">
        <w:rPr>
          <w:bCs/>
          <w:color w:val="000000"/>
        </w:rPr>
        <w:t xml:space="preserve"> и </w:t>
      </w:r>
      <w:proofErr w:type="spellStart"/>
      <w:r w:rsidRPr="00DB7935">
        <w:rPr>
          <w:bCs/>
          <w:color w:val="000000"/>
        </w:rPr>
        <w:t>друге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документације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од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значаја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за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управљање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водама</w:t>
      </w:r>
      <w:proofErr w:type="spellEnd"/>
      <w:r w:rsidRPr="00DB7935">
        <w:rPr>
          <w:color w:val="000000"/>
        </w:rPr>
        <w:t xml:space="preserve">, у </w:t>
      </w:r>
      <w:proofErr w:type="spellStart"/>
      <w:r w:rsidRPr="00DB7935">
        <w:rPr>
          <w:color w:val="000000"/>
        </w:rPr>
        <w:t>звању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саветник</w:t>
      </w:r>
      <w:proofErr w:type="spellEnd"/>
      <w:r w:rsidRPr="00DB7935">
        <w:rPr>
          <w:color w:val="000000"/>
        </w:rPr>
        <w:t xml:space="preserve">, </w:t>
      </w:r>
      <w:proofErr w:type="spellStart"/>
      <w:r w:rsidRPr="00DB7935">
        <w:rPr>
          <w:color w:val="000000"/>
        </w:rPr>
        <w:t>Група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за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учествовање</w:t>
      </w:r>
      <w:proofErr w:type="spellEnd"/>
      <w:r w:rsidRPr="00DB7935">
        <w:rPr>
          <w:color w:val="000000"/>
        </w:rPr>
        <w:t xml:space="preserve"> у </w:t>
      </w:r>
      <w:proofErr w:type="spellStart"/>
      <w:r w:rsidRPr="00DB7935">
        <w:rPr>
          <w:color w:val="000000"/>
        </w:rPr>
        <w:t>стратешком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планирању</w:t>
      </w:r>
      <w:proofErr w:type="spellEnd"/>
      <w:r w:rsidRPr="00DB7935">
        <w:rPr>
          <w:color w:val="000000"/>
        </w:rPr>
        <w:t xml:space="preserve"> и </w:t>
      </w:r>
      <w:proofErr w:type="spellStart"/>
      <w:r w:rsidRPr="00DB7935">
        <w:rPr>
          <w:color w:val="000000"/>
        </w:rPr>
        <w:t>управљању</w:t>
      </w:r>
      <w:proofErr w:type="spellEnd"/>
      <w:r w:rsidRPr="00DB7935">
        <w:rPr>
          <w:color w:val="000000"/>
        </w:rPr>
        <w:t xml:space="preserve"> -  1 </w:t>
      </w:r>
      <w:proofErr w:type="spellStart"/>
      <w:r w:rsidRPr="00DB7935">
        <w:rPr>
          <w:color w:val="000000"/>
        </w:rPr>
        <w:t>извршиилац</w:t>
      </w:r>
      <w:proofErr w:type="spellEnd"/>
    </w:p>
    <w:p w:rsidR="00DB0479" w:rsidRDefault="00DB0479" w:rsidP="00DB0479">
      <w:pPr>
        <w:ind w:firstLine="720"/>
        <w:jc w:val="both"/>
        <w:rPr>
          <w:color w:val="000000"/>
        </w:rPr>
      </w:pPr>
    </w:p>
    <w:p w:rsidR="00DB0479" w:rsidRDefault="00DB0479" w:rsidP="00DB0479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DB0479" w:rsidTr="00DB0479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9" w:rsidRDefault="00DB047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9" w:rsidRDefault="00DB047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DB0479" w:rsidTr="00DB0479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9" w:rsidRDefault="00DB047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B7935">
              <w:rPr>
                <w:color w:val="000000"/>
                <w:lang w:val="sr-Cyrl-RS"/>
              </w:rPr>
              <w:t>3ВЈ2810203И203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9" w:rsidRDefault="00DB047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</w:tr>
    </w:tbl>
    <w:p w:rsidR="00DB0479" w:rsidRDefault="00DB0479" w:rsidP="00DB0479">
      <w:pPr>
        <w:jc w:val="both"/>
        <w:rPr>
          <w:sz w:val="22"/>
          <w:szCs w:val="22"/>
          <w:lang w:val="sr-Cyrl-CS"/>
        </w:rPr>
      </w:pPr>
    </w:p>
    <w:p w:rsidR="00DB0479" w:rsidRDefault="00DB0479" w:rsidP="00DB0479">
      <w:pPr>
        <w:jc w:val="both"/>
        <w:rPr>
          <w:sz w:val="22"/>
          <w:szCs w:val="22"/>
          <w:lang w:val="sr-Cyrl-CS"/>
        </w:rPr>
      </w:pPr>
    </w:p>
    <w:p w:rsidR="00DB0479" w:rsidRDefault="00DB0479" w:rsidP="00DB0479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DB0479" w:rsidTr="00DB0479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DB0479" w:rsidTr="00DB0479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DB0479" w:rsidTr="00DB0479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Драгана Јанковић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>
            <w:pPr>
              <w:spacing w:line="256" w:lineRule="auto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B7935">
              <w:rPr>
                <w:color w:val="000000"/>
                <w:lang w:val="sr-Cyrl-RS"/>
              </w:rPr>
              <w:t>3ВЈ2810203И203</w:t>
            </w:r>
          </w:p>
        </w:tc>
        <w:tc>
          <w:tcPr>
            <w:tcW w:w="4184" w:type="dxa"/>
          </w:tcPr>
          <w:p w:rsidR="00DB0479" w:rsidRDefault="00DB0479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DB0479" w:rsidRDefault="00DB0479" w:rsidP="00DB0479"/>
    <w:p w:rsidR="00DB0479" w:rsidRDefault="00DB0479"/>
    <w:p w:rsidR="00DB0479" w:rsidRDefault="00DB0479" w:rsidP="00DB0479"/>
    <w:p w:rsidR="00DB0479" w:rsidRDefault="00DB0479" w:rsidP="00DB0479">
      <w:pPr>
        <w:ind w:firstLine="720"/>
        <w:jc w:val="both"/>
        <w:rPr>
          <w:color w:val="000000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proofErr w:type="spellStart"/>
      <w:r w:rsidRPr="00DB7935">
        <w:rPr>
          <w:bCs/>
          <w:color w:val="000000"/>
        </w:rPr>
        <w:t>радно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место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за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уређење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водотока</w:t>
      </w:r>
      <w:proofErr w:type="spellEnd"/>
      <w:r w:rsidRPr="00DB7935">
        <w:rPr>
          <w:bCs/>
          <w:color w:val="000000"/>
        </w:rPr>
        <w:t xml:space="preserve"> и </w:t>
      </w:r>
      <w:proofErr w:type="spellStart"/>
      <w:r w:rsidRPr="00DB7935">
        <w:rPr>
          <w:bCs/>
          <w:color w:val="000000"/>
        </w:rPr>
        <w:t>заштиту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од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штетног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дејства</w:t>
      </w:r>
      <w:proofErr w:type="spellEnd"/>
      <w:r w:rsidRPr="00DB7935">
        <w:rPr>
          <w:bCs/>
          <w:color w:val="000000"/>
        </w:rPr>
        <w:t xml:space="preserve"> </w:t>
      </w:r>
      <w:proofErr w:type="spellStart"/>
      <w:r w:rsidRPr="00DB7935">
        <w:rPr>
          <w:bCs/>
          <w:color w:val="000000"/>
        </w:rPr>
        <w:t>вода</w:t>
      </w:r>
      <w:proofErr w:type="spellEnd"/>
      <w:r w:rsidRPr="00DB7935">
        <w:rPr>
          <w:bCs/>
          <w:color w:val="000000"/>
        </w:rPr>
        <w:t>,</w:t>
      </w:r>
      <w:r w:rsidRPr="00DB7935">
        <w:rPr>
          <w:color w:val="000000"/>
        </w:rPr>
        <w:t xml:space="preserve"> у </w:t>
      </w:r>
      <w:proofErr w:type="spellStart"/>
      <w:r w:rsidRPr="00DB7935">
        <w:rPr>
          <w:color w:val="000000"/>
        </w:rPr>
        <w:t>звању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самостални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саветник</w:t>
      </w:r>
      <w:proofErr w:type="spellEnd"/>
      <w:r w:rsidRPr="00DB7935">
        <w:rPr>
          <w:color w:val="000000"/>
        </w:rPr>
        <w:t xml:space="preserve">, </w:t>
      </w:r>
      <w:proofErr w:type="spellStart"/>
      <w:r w:rsidRPr="00DB7935">
        <w:rPr>
          <w:color w:val="000000"/>
        </w:rPr>
        <w:t>Група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за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уређење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водотока</w:t>
      </w:r>
      <w:proofErr w:type="spellEnd"/>
      <w:r w:rsidRPr="00DB7935">
        <w:rPr>
          <w:color w:val="000000"/>
        </w:rPr>
        <w:t xml:space="preserve"> и </w:t>
      </w:r>
      <w:proofErr w:type="spellStart"/>
      <w:r w:rsidRPr="00DB7935">
        <w:rPr>
          <w:color w:val="000000"/>
        </w:rPr>
        <w:t>заштиту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од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штетног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дејства</w:t>
      </w:r>
      <w:proofErr w:type="spellEnd"/>
      <w:r w:rsidRPr="00DB7935">
        <w:rPr>
          <w:color w:val="000000"/>
        </w:rPr>
        <w:t xml:space="preserve"> </w:t>
      </w:r>
      <w:proofErr w:type="spellStart"/>
      <w:r w:rsidRPr="00DB7935">
        <w:rPr>
          <w:color w:val="000000"/>
        </w:rPr>
        <w:t>вода</w:t>
      </w:r>
      <w:proofErr w:type="spellEnd"/>
      <w:r w:rsidRPr="00DB7935">
        <w:rPr>
          <w:color w:val="000000"/>
        </w:rPr>
        <w:t xml:space="preserve"> - 1 </w:t>
      </w:r>
      <w:proofErr w:type="spellStart"/>
      <w:r w:rsidRPr="00DB7935">
        <w:rPr>
          <w:color w:val="000000"/>
        </w:rPr>
        <w:t>извршилац</w:t>
      </w:r>
      <w:proofErr w:type="spellEnd"/>
    </w:p>
    <w:p w:rsidR="00DB0479" w:rsidRDefault="00DB0479" w:rsidP="00DB0479">
      <w:pPr>
        <w:ind w:firstLine="720"/>
        <w:jc w:val="both"/>
        <w:rPr>
          <w:color w:val="000000"/>
        </w:rPr>
      </w:pPr>
    </w:p>
    <w:p w:rsidR="00DB0479" w:rsidRDefault="00DB0479" w:rsidP="00DB0479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DB0479" w:rsidTr="00670322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9" w:rsidRDefault="00DB0479" w:rsidP="0067032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9" w:rsidRDefault="00DB0479" w:rsidP="0067032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DB0479" w:rsidTr="00670322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9" w:rsidRDefault="00DB0479" w:rsidP="00670322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B7935">
              <w:rPr>
                <w:color w:val="000000"/>
                <w:lang w:val="sr-Cyrl-RS"/>
              </w:rPr>
              <w:t>3ВЈ2810204И219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9" w:rsidRDefault="00DB0479" w:rsidP="0067032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53</w:t>
            </w:r>
            <w:bookmarkStart w:id="0" w:name="_GoBack"/>
            <w:bookmarkEnd w:id="0"/>
          </w:p>
        </w:tc>
      </w:tr>
    </w:tbl>
    <w:p w:rsidR="00DB0479" w:rsidRDefault="00DB0479" w:rsidP="00DB0479">
      <w:pPr>
        <w:jc w:val="both"/>
        <w:rPr>
          <w:sz w:val="22"/>
          <w:szCs w:val="22"/>
          <w:lang w:val="sr-Cyrl-CS"/>
        </w:rPr>
      </w:pPr>
    </w:p>
    <w:p w:rsidR="00DB0479" w:rsidRDefault="00DB0479" w:rsidP="00DB0479">
      <w:pPr>
        <w:jc w:val="both"/>
        <w:rPr>
          <w:sz w:val="22"/>
          <w:szCs w:val="22"/>
          <w:lang w:val="sr-Cyrl-CS"/>
        </w:rPr>
      </w:pPr>
    </w:p>
    <w:p w:rsidR="00DB0479" w:rsidRDefault="00DB0479" w:rsidP="00DB0479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DB0479" w:rsidTr="00670322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 w:rsidP="00670322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DB0479" w:rsidTr="00670322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 w:rsidP="0067032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 w:rsidP="00670322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DB0479" w:rsidTr="0067032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 w:rsidP="00670322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Мирјана Милошевић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79" w:rsidRDefault="00DB0479" w:rsidP="00670322">
            <w:pPr>
              <w:spacing w:line="256" w:lineRule="auto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B7935">
              <w:rPr>
                <w:color w:val="000000"/>
                <w:lang w:val="sr-Cyrl-RS"/>
              </w:rPr>
              <w:t>3ВЈ2810204И219</w:t>
            </w:r>
          </w:p>
        </w:tc>
        <w:tc>
          <w:tcPr>
            <w:tcW w:w="4184" w:type="dxa"/>
          </w:tcPr>
          <w:p w:rsidR="00DB0479" w:rsidRDefault="00DB0479" w:rsidP="00670322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DB0479" w:rsidRDefault="00DB0479" w:rsidP="00DB0479"/>
    <w:p w:rsidR="00437BF0" w:rsidRPr="00DB0479" w:rsidRDefault="00437BF0" w:rsidP="00DB0479"/>
    <w:sectPr w:rsidR="00437BF0" w:rsidRPr="00DB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79"/>
    <w:rsid w:val="00437BF0"/>
    <w:rsid w:val="009775A7"/>
    <w:rsid w:val="00D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8C78"/>
  <w15:chartTrackingRefBased/>
  <w15:docId w15:val="{969A532B-558A-47B0-81D3-2A0D531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479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2021-10-01T12:30:00Z</dcterms:created>
  <dcterms:modified xsi:type="dcterms:W3CDTF">2021-10-01T12:38:00Z</dcterms:modified>
</cp:coreProperties>
</file>