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24" w:rsidRPr="005A2487" w:rsidRDefault="005F1974" w:rsidP="006B667D">
      <w:pPr>
        <w:ind w:right="-507"/>
        <w:jc w:val="center"/>
        <w:rPr>
          <w:noProof/>
          <w:lang w:val="sr-Latn-RS" w:eastAsia="sr-Latn-RS"/>
        </w:rPr>
      </w:pPr>
      <w:r w:rsidRPr="005A2487">
        <w:rPr>
          <w:noProof/>
        </w:rPr>
        <w:drawing>
          <wp:inline distT="0" distB="0" distL="0" distR="0" wp14:anchorId="30ED92F3" wp14:editId="252B340B">
            <wp:extent cx="544195" cy="745490"/>
            <wp:effectExtent l="0" t="0" r="8255" b="0"/>
            <wp:docPr id="1" name="Picture 2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C24" w:rsidRPr="005A2487" w:rsidRDefault="00FC7C24" w:rsidP="00650FAD">
      <w:pPr>
        <w:ind w:right="-507"/>
        <w:jc w:val="center"/>
        <w:rPr>
          <w:b/>
          <w:noProof/>
          <w:lang w:val="sr-Cyrl-RS" w:eastAsia="sr-Latn-RS"/>
        </w:rPr>
      </w:pPr>
      <w:r w:rsidRPr="005A2487">
        <w:rPr>
          <w:b/>
          <w:noProof/>
          <w:lang w:val="sr-Cyrl-RS" w:eastAsia="sr-Latn-RS"/>
        </w:rPr>
        <w:t>Република Србија</w:t>
      </w:r>
    </w:p>
    <w:p w:rsidR="00FC7C24" w:rsidRPr="005A2487" w:rsidRDefault="00FC7C24" w:rsidP="00650FAD">
      <w:pPr>
        <w:ind w:right="-507"/>
        <w:jc w:val="center"/>
        <w:rPr>
          <w:b/>
          <w:noProof/>
          <w:lang w:val="sr-Cyrl-RS" w:eastAsia="sr-Latn-RS"/>
        </w:rPr>
      </w:pPr>
      <w:r w:rsidRPr="005A2487">
        <w:rPr>
          <w:b/>
          <w:noProof/>
          <w:lang w:val="sr-Cyrl-RS" w:eastAsia="sr-Latn-RS"/>
        </w:rPr>
        <w:t>Министарство пољопривреде шумарства и водопривреде</w:t>
      </w:r>
    </w:p>
    <w:p w:rsidR="00FC7C24" w:rsidRPr="005A2487" w:rsidRDefault="00FC7C24" w:rsidP="00650FAD">
      <w:pPr>
        <w:ind w:right="-507"/>
        <w:jc w:val="center"/>
        <w:rPr>
          <w:b/>
          <w:noProof/>
          <w:lang w:val="sr-Cyrl-RS" w:eastAsia="sr-Latn-RS"/>
        </w:rPr>
      </w:pPr>
      <w:r w:rsidRPr="005A2487">
        <w:rPr>
          <w:b/>
          <w:noProof/>
          <w:lang w:val="sr-Cyrl-RS" w:eastAsia="sr-Latn-RS"/>
        </w:rPr>
        <w:t>Сектор пољопривредне инспекције</w:t>
      </w:r>
    </w:p>
    <w:p w:rsidR="00FC7C24" w:rsidRPr="005A2487" w:rsidRDefault="00FC7C24" w:rsidP="00650FAD">
      <w:pPr>
        <w:ind w:right="-507"/>
        <w:jc w:val="center"/>
        <w:rPr>
          <w:noProof/>
          <w:lang w:val="sr-Cyrl-RS" w:eastAsia="sr-Latn-RS"/>
        </w:rPr>
      </w:pPr>
    </w:p>
    <w:p w:rsidR="00FC7C24" w:rsidRPr="005A2487" w:rsidRDefault="00FC7C24" w:rsidP="00650FAD">
      <w:pPr>
        <w:ind w:right="-507"/>
        <w:jc w:val="center"/>
        <w:rPr>
          <w:rStyle w:val="CommentReference"/>
          <w:b/>
          <w:sz w:val="24"/>
          <w:szCs w:val="24"/>
          <w:lang w:val="sr-Cyrl-RS"/>
        </w:rPr>
      </w:pPr>
    </w:p>
    <w:p w:rsidR="00281703" w:rsidRPr="005A2487" w:rsidRDefault="00EF4C92" w:rsidP="00650FAD">
      <w:pPr>
        <w:ind w:right="-507"/>
        <w:jc w:val="center"/>
        <w:rPr>
          <w:rStyle w:val="CommentReference"/>
          <w:b/>
          <w:sz w:val="24"/>
          <w:szCs w:val="24"/>
          <w:lang w:val="sr-Cyrl-CS"/>
        </w:rPr>
      </w:pPr>
      <w:r w:rsidRPr="005A2487">
        <w:rPr>
          <w:rStyle w:val="CommentReference"/>
          <w:b/>
          <w:sz w:val="24"/>
          <w:szCs w:val="24"/>
          <w:lang w:val="sr-Cyrl-CS"/>
        </w:rPr>
        <w:t>ОБАВЕШТЕЊЕ СУБЈЕКТИМА У ПОСЛОВАЊУ ХРАНОМ КОЈИ  ИЗВОЗЕ ОДРЕЂЕНУ ХРАНУ НЕЖИВОТИЊСКОГ ПОРЕКЛА У ЕУ, О НАЧИНУ ПОДНОШЕЊУ ЗАХТЕВА, ПРАТЕЋОЈ ДОКУМЕНТАЦИЈИ КОЈА СЕ ПОДНОСИ УЗ ЗАХТЕВ И ПОСТУПКУ ИЗДАВАЊА СЕРТИФИКАТА</w:t>
      </w:r>
    </w:p>
    <w:p w:rsidR="002F2FC9" w:rsidRPr="005A2487" w:rsidRDefault="002F2FC9" w:rsidP="00767260">
      <w:pPr>
        <w:ind w:right="-507"/>
        <w:jc w:val="left"/>
        <w:rPr>
          <w:rStyle w:val="CommentReference"/>
          <w:b/>
          <w:sz w:val="24"/>
          <w:szCs w:val="24"/>
          <w:lang w:val="sr-Cyrl-CS"/>
        </w:rPr>
      </w:pPr>
    </w:p>
    <w:p w:rsidR="00767260" w:rsidRPr="005A2487" w:rsidRDefault="00767260" w:rsidP="00BE3ADD">
      <w:pPr>
        <w:numPr>
          <w:ilvl w:val="0"/>
          <w:numId w:val="45"/>
        </w:numPr>
        <w:ind w:right="-171"/>
        <w:rPr>
          <w:rStyle w:val="CommentReference"/>
          <w:sz w:val="24"/>
          <w:szCs w:val="24"/>
          <w:lang w:val="sr-Cyrl-CS"/>
        </w:rPr>
      </w:pPr>
      <w:r w:rsidRPr="005A2487">
        <w:rPr>
          <w:rStyle w:val="CommentReference"/>
          <w:sz w:val="24"/>
          <w:szCs w:val="24"/>
          <w:lang w:val="sr-Cyrl-CS"/>
        </w:rPr>
        <w:t>Захтев може поднети субјекат који је уписан у Регистар Агенције за привредне регистре и Централни регистар објеката Министарства пољопривреде, шумарства и водопривреде Р</w:t>
      </w:r>
      <w:r w:rsidR="008D5DBB" w:rsidRPr="005A2487">
        <w:rPr>
          <w:rStyle w:val="CommentReference"/>
          <w:sz w:val="24"/>
          <w:szCs w:val="24"/>
          <w:lang w:val="sr-Cyrl-RS"/>
        </w:rPr>
        <w:t xml:space="preserve">епублике </w:t>
      </w:r>
      <w:r w:rsidRPr="005A2487">
        <w:rPr>
          <w:rStyle w:val="CommentReference"/>
          <w:sz w:val="24"/>
          <w:szCs w:val="24"/>
          <w:lang w:val="sr-Cyrl-CS"/>
        </w:rPr>
        <w:t>С</w:t>
      </w:r>
      <w:r w:rsidR="008D5DBB" w:rsidRPr="005A2487">
        <w:rPr>
          <w:rStyle w:val="CommentReference"/>
          <w:sz w:val="24"/>
          <w:szCs w:val="24"/>
          <w:lang w:val="sr-Cyrl-CS"/>
        </w:rPr>
        <w:t>рбије</w:t>
      </w:r>
      <w:r w:rsidRPr="005A2487">
        <w:rPr>
          <w:rStyle w:val="CommentReference"/>
          <w:sz w:val="24"/>
          <w:szCs w:val="24"/>
          <w:lang w:val="sr-Cyrl-CS"/>
        </w:rPr>
        <w:t>.</w:t>
      </w:r>
    </w:p>
    <w:p w:rsidR="00BE3ADD" w:rsidRPr="0035766B" w:rsidRDefault="00767260" w:rsidP="00BE3ADD">
      <w:pPr>
        <w:numPr>
          <w:ilvl w:val="0"/>
          <w:numId w:val="45"/>
        </w:numPr>
        <w:ind w:right="-171"/>
        <w:rPr>
          <w:rStyle w:val="CommentReference"/>
          <w:b/>
          <w:sz w:val="24"/>
          <w:szCs w:val="24"/>
          <w:lang w:val="sr-Cyrl-CS"/>
        </w:rPr>
      </w:pPr>
      <w:r w:rsidRPr="005A2487">
        <w:rPr>
          <w:rStyle w:val="CommentReference"/>
          <w:sz w:val="24"/>
          <w:szCs w:val="24"/>
          <w:lang w:val="sr-Cyrl-CS"/>
        </w:rPr>
        <w:t>Захтев се подноси за храну неживотињског порекла</w:t>
      </w:r>
      <w:r w:rsidR="00BE3ADD" w:rsidRPr="005A2487">
        <w:rPr>
          <w:rStyle w:val="CommentReference"/>
          <w:sz w:val="24"/>
          <w:szCs w:val="24"/>
          <w:lang w:val="sr-Cyrl-CS"/>
        </w:rPr>
        <w:t xml:space="preserve"> која је наведена у Прилогу 5. - Храна за коју се издаје сертификат</w:t>
      </w:r>
      <w:r w:rsidR="00BE3ADD" w:rsidRPr="005A2487">
        <w:rPr>
          <w:lang w:val="sr-Cyrl-RS"/>
        </w:rPr>
        <w:t>,</w:t>
      </w:r>
      <w:r w:rsidR="00792C97" w:rsidRPr="005A2487">
        <w:rPr>
          <w:lang w:val="sr-Cyrl-RS"/>
        </w:rPr>
        <w:t xml:space="preserve"> </w:t>
      </w:r>
      <w:r w:rsidR="00BE3ADD" w:rsidRPr="0035766B">
        <w:rPr>
          <w:rStyle w:val="CommentReference"/>
          <w:b/>
          <w:sz w:val="24"/>
          <w:szCs w:val="24"/>
          <w:lang w:val="sr-Cyrl-CS"/>
        </w:rPr>
        <w:t xml:space="preserve">обухваћену </w:t>
      </w:r>
      <w:r w:rsidR="00084ACD" w:rsidRPr="0035766B">
        <w:rPr>
          <w:rStyle w:val="CommentReference"/>
          <w:b/>
          <w:sz w:val="24"/>
          <w:szCs w:val="24"/>
          <w:lang w:val="sr-Cyrl-CS"/>
        </w:rPr>
        <w:t>ажурираном</w:t>
      </w:r>
      <w:r w:rsidR="00BE3ADD" w:rsidRPr="0035766B">
        <w:rPr>
          <w:rStyle w:val="CommentReference"/>
          <w:b/>
          <w:sz w:val="24"/>
          <w:szCs w:val="24"/>
          <w:lang w:val="sr-Cyrl-CS"/>
        </w:rPr>
        <w:t xml:space="preserve"> Уредбом ЕУ 2019/1793.</w:t>
      </w:r>
    </w:p>
    <w:p w:rsidR="00BE3ADD" w:rsidRPr="005A2487" w:rsidRDefault="00BE3ADD" w:rsidP="00BE3ADD">
      <w:pPr>
        <w:numPr>
          <w:ilvl w:val="0"/>
          <w:numId w:val="45"/>
        </w:numPr>
        <w:ind w:right="-171"/>
        <w:rPr>
          <w:rStyle w:val="CommentReference"/>
          <w:sz w:val="24"/>
          <w:szCs w:val="24"/>
          <w:lang w:val="sr-Cyrl-CS"/>
        </w:rPr>
      </w:pPr>
      <w:r w:rsidRPr="005A2487">
        <w:rPr>
          <w:rStyle w:val="CommentReference"/>
          <w:sz w:val="24"/>
          <w:szCs w:val="24"/>
          <w:lang w:val="sr-Cyrl-CS"/>
        </w:rPr>
        <w:t>Производи који садрже било који састојак из Прилога 5. - Храна за коју се издаје сертификат, испитују се у акредитованим лабораторијама, на параметре који се односе на т</w:t>
      </w:r>
      <w:r w:rsidR="008D5DBB" w:rsidRPr="005A2487">
        <w:rPr>
          <w:rStyle w:val="CommentReference"/>
          <w:sz w:val="24"/>
          <w:szCs w:val="24"/>
          <w:lang w:val="sr-Cyrl-CS"/>
        </w:rPr>
        <w:t>ај састојак наведен у Прилогу 5</w:t>
      </w:r>
      <w:r w:rsidRPr="005A2487">
        <w:rPr>
          <w:rStyle w:val="CommentReference"/>
          <w:sz w:val="24"/>
          <w:szCs w:val="24"/>
          <w:lang w:val="sr-Cyrl-CS"/>
        </w:rPr>
        <w:t>, у колони „опасност“.</w:t>
      </w:r>
    </w:p>
    <w:p w:rsidR="003E5913" w:rsidRPr="005A2487" w:rsidRDefault="00B73938" w:rsidP="00084ACD">
      <w:pPr>
        <w:numPr>
          <w:ilvl w:val="0"/>
          <w:numId w:val="45"/>
        </w:numPr>
        <w:ind w:right="-171"/>
        <w:rPr>
          <w:rStyle w:val="CommentReference"/>
          <w:sz w:val="24"/>
          <w:szCs w:val="24"/>
          <w:lang w:val="sr-Cyrl-CS"/>
        </w:rPr>
      </w:pPr>
      <w:r w:rsidRPr="005A2487">
        <w:rPr>
          <w:rStyle w:val="CommentReference"/>
          <w:sz w:val="24"/>
          <w:szCs w:val="24"/>
          <w:lang w:val="sr-Cyrl-CS"/>
        </w:rPr>
        <w:t>Узорковање производа који се отпрема мор</w:t>
      </w:r>
      <w:bookmarkStart w:id="0" w:name="_GoBack"/>
      <w:bookmarkEnd w:id="0"/>
      <w:r w:rsidRPr="005A2487">
        <w:rPr>
          <w:rStyle w:val="CommentReference"/>
          <w:sz w:val="24"/>
          <w:szCs w:val="24"/>
          <w:lang w:val="sr-Cyrl-CS"/>
        </w:rPr>
        <w:t>а бити извршено у складу са методама датим у Сертификату за извоз хране и х</w:t>
      </w:r>
      <w:r w:rsidR="008D5DBB" w:rsidRPr="005A2487">
        <w:rPr>
          <w:rStyle w:val="CommentReference"/>
          <w:sz w:val="24"/>
          <w:szCs w:val="24"/>
          <w:lang w:val="sr-Cyrl-CS"/>
        </w:rPr>
        <w:t>ране за животиње у ЕУ (Прилог 2</w:t>
      </w:r>
      <w:r w:rsidRPr="005A2487">
        <w:rPr>
          <w:rStyle w:val="CommentReference"/>
          <w:sz w:val="24"/>
          <w:szCs w:val="24"/>
          <w:lang w:val="sr-Cyrl-CS"/>
        </w:rPr>
        <w:t>), односно у Прилогу 4. (салмонела), а аналитичко испитивање врши се у акредитованим лабораторијама</w:t>
      </w:r>
      <w:r w:rsidR="00075618" w:rsidRPr="005A2487">
        <w:rPr>
          <w:rStyle w:val="CommentReference"/>
          <w:sz w:val="24"/>
          <w:szCs w:val="24"/>
          <w:lang w:val="sr-Cyrl-CS"/>
        </w:rPr>
        <w:t xml:space="preserve">, </w:t>
      </w:r>
      <w:r w:rsidRPr="005A2487">
        <w:rPr>
          <w:rStyle w:val="CommentReference"/>
          <w:sz w:val="24"/>
          <w:szCs w:val="24"/>
          <w:lang w:val="sr-Cyrl-CS"/>
        </w:rPr>
        <w:t>по методама које су усаглашене са методама вршења испитивања односних параметара у ЕУ.</w:t>
      </w:r>
      <w:r w:rsidR="00084ACD" w:rsidRPr="005A2487">
        <w:t xml:space="preserve"> </w:t>
      </w:r>
      <w:r w:rsidR="00084ACD" w:rsidRPr="005A2487">
        <w:rPr>
          <w:rStyle w:val="CommentReference"/>
          <w:sz w:val="24"/>
          <w:szCs w:val="24"/>
          <w:lang w:val="sr-Cyrl-CS"/>
        </w:rPr>
        <w:t>Методе узимања узорака и методе лабораторијског испитивањ</w:t>
      </w:r>
      <w:r w:rsidR="008D5DBB" w:rsidRPr="005A2487">
        <w:rPr>
          <w:rStyle w:val="CommentReference"/>
          <w:sz w:val="24"/>
          <w:szCs w:val="24"/>
          <w:lang w:val="sr-Cyrl-CS"/>
        </w:rPr>
        <w:t>а</w:t>
      </w:r>
      <w:r w:rsidR="00084ACD" w:rsidRPr="005A2487">
        <w:rPr>
          <w:rStyle w:val="CommentReference"/>
          <w:sz w:val="24"/>
          <w:szCs w:val="24"/>
          <w:lang w:val="sr-Cyrl-CS"/>
        </w:rPr>
        <w:t xml:space="preserve"> морају бити наведене у Извештају о испитивању хране.</w:t>
      </w:r>
    </w:p>
    <w:p w:rsidR="00075618" w:rsidRPr="005A2487" w:rsidRDefault="00075618" w:rsidP="00075618">
      <w:pPr>
        <w:numPr>
          <w:ilvl w:val="0"/>
          <w:numId w:val="45"/>
        </w:numPr>
        <w:rPr>
          <w:rStyle w:val="CommentReference"/>
          <w:sz w:val="24"/>
          <w:szCs w:val="24"/>
          <w:lang w:val="sr-Cyrl-CS"/>
        </w:rPr>
      </w:pPr>
      <w:r w:rsidRPr="005A2487">
        <w:rPr>
          <w:rStyle w:val="CommentReference"/>
          <w:sz w:val="24"/>
          <w:szCs w:val="24"/>
          <w:lang w:val="sr-Cyrl-CS"/>
        </w:rPr>
        <w:t>Захтев се подно</w:t>
      </w:r>
      <w:r w:rsidR="008D5DBB" w:rsidRPr="005A2487">
        <w:rPr>
          <w:rStyle w:val="CommentReference"/>
          <w:sz w:val="24"/>
          <w:szCs w:val="24"/>
          <w:lang w:val="sr-Cyrl-CS"/>
        </w:rPr>
        <w:t>си на обрасцу датом у Прилогу 1</w:t>
      </w:r>
      <w:r w:rsidRPr="005A2487">
        <w:rPr>
          <w:rStyle w:val="CommentReference"/>
          <w:sz w:val="24"/>
          <w:szCs w:val="24"/>
          <w:lang w:val="sr-Cyrl-CS"/>
        </w:rPr>
        <w:t xml:space="preserve"> - Образац Захтева за извоз у ЕУ. Податке у обрасцу Захтева попуњава подносилац захтева и они морају бити исправни. Исправност података из Захтева и документацију прило</w:t>
      </w:r>
      <w:r w:rsidR="00010A28" w:rsidRPr="005A2487">
        <w:rPr>
          <w:rStyle w:val="CommentReference"/>
          <w:sz w:val="24"/>
          <w:szCs w:val="24"/>
          <w:lang w:val="sr-Latn-RS"/>
        </w:rPr>
        <w:t>-</w:t>
      </w:r>
      <w:r w:rsidRPr="005A2487">
        <w:rPr>
          <w:rStyle w:val="CommentReference"/>
          <w:sz w:val="24"/>
          <w:szCs w:val="24"/>
          <w:lang w:val="sr-Cyrl-CS"/>
        </w:rPr>
        <w:t>жену уз Захтев проверава инспектор, а биће прихваћен искључиво исправно попуњен захтев са комплетираном пратећом документацијом.</w:t>
      </w:r>
    </w:p>
    <w:p w:rsidR="00075618" w:rsidRPr="005A2487" w:rsidRDefault="00075618" w:rsidP="00075618">
      <w:pPr>
        <w:numPr>
          <w:ilvl w:val="0"/>
          <w:numId w:val="45"/>
        </w:numPr>
        <w:rPr>
          <w:rStyle w:val="CommentReference"/>
          <w:sz w:val="24"/>
          <w:szCs w:val="24"/>
          <w:lang w:val="sr-Cyrl-CS"/>
        </w:rPr>
      </w:pPr>
      <w:r w:rsidRPr="005A2487">
        <w:rPr>
          <w:rStyle w:val="CommentReference"/>
          <w:sz w:val="24"/>
          <w:szCs w:val="24"/>
          <w:lang w:val="sr-Cyrl-CS"/>
        </w:rPr>
        <w:t>Прате</w:t>
      </w:r>
      <w:r w:rsidR="009F1435" w:rsidRPr="005A2487">
        <w:rPr>
          <w:rStyle w:val="CommentReference"/>
          <w:sz w:val="24"/>
          <w:szCs w:val="24"/>
          <w:lang w:val="sr-Cyrl-CS"/>
        </w:rPr>
        <w:t>ћа</w:t>
      </w:r>
      <w:r w:rsidRPr="005A2487">
        <w:t xml:space="preserve"> </w:t>
      </w:r>
      <w:r w:rsidRPr="005A2487">
        <w:rPr>
          <w:rStyle w:val="CommentReference"/>
          <w:sz w:val="24"/>
          <w:szCs w:val="24"/>
          <w:lang w:val="sr-Cyrl-CS"/>
        </w:rPr>
        <w:t>документација која се подноси уз Захтев обухвата</w:t>
      </w:r>
      <w:r w:rsidR="009F1435" w:rsidRPr="005A2487">
        <w:rPr>
          <w:rStyle w:val="CommentReference"/>
          <w:sz w:val="24"/>
          <w:szCs w:val="24"/>
          <w:lang w:val="sr-Cyrl-CS"/>
        </w:rPr>
        <w:t>:</w:t>
      </w:r>
    </w:p>
    <w:p w:rsidR="00E25627" w:rsidRPr="005A2487" w:rsidRDefault="00E25627" w:rsidP="00E25627">
      <w:pPr>
        <w:ind w:left="360"/>
        <w:rPr>
          <w:rStyle w:val="CommentReference"/>
          <w:sz w:val="24"/>
          <w:szCs w:val="24"/>
          <w:lang w:val="sr-Cyrl-CS"/>
        </w:rPr>
      </w:pPr>
    </w:p>
    <w:p w:rsidR="009F1435" w:rsidRPr="005A2487" w:rsidRDefault="009F1435" w:rsidP="00D86081">
      <w:pPr>
        <w:pStyle w:val="Header"/>
        <w:numPr>
          <w:ilvl w:val="0"/>
          <w:numId w:val="47"/>
        </w:numPr>
        <w:ind w:right="-567"/>
        <w:jc w:val="left"/>
        <w:rPr>
          <w:rStyle w:val="CommentReference"/>
          <w:sz w:val="24"/>
          <w:szCs w:val="24"/>
          <w:lang w:val="sr-Cyrl-CS"/>
        </w:rPr>
      </w:pPr>
      <w:r w:rsidRPr="005A2487">
        <w:rPr>
          <w:rStyle w:val="CommentReference"/>
          <w:sz w:val="24"/>
          <w:szCs w:val="24"/>
          <w:lang w:val="sr-Cyrl-CS"/>
        </w:rPr>
        <w:t>извод из Регистра Агенције за привредне регистре</w:t>
      </w:r>
      <w:r w:rsidR="00D86081" w:rsidRPr="005A2487">
        <w:rPr>
          <w:rStyle w:val="CommentReference"/>
          <w:sz w:val="24"/>
          <w:szCs w:val="24"/>
          <w:lang w:val="sr-Cyrl-CS"/>
        </w:rPr>
        <w:t>,</w:t>
      </w:r>
    </w:p>
    <w:p w:rsidR="009F1435" w:rsidRPr="005A2487" w:rsidRDefault="009F1435" w:rsidP="00D86081">
      <w:pPr>
        <w:pStyle w:val="Header"/>
        <w:numPr>
          <w:ilvl w:val="0"/>
          <w:numId w:val="47"/>
        </w:numPr>
        <w:ind w:right="-567"/>
        <w:jc w:val="left"/>
        <w:rPr>
          <w:rStyle w:val="CommentReference"/>
          <w:sz w:val="24"/>
          <w:szCs w:val="24"/>
          <w:lang w:val="sr-Cyrl-CS"/>
        </w:rPr>
      </w:pPr>
      <w:r w:rsidRPr="005A2487">
        <w:rPr>
          <w:rStyle w:val="CommentReference"/>
          <w:sz w:val="24"/>
          <w:szCs w:val="24"/>
          <w:lang w:val="sr-Cyrl-CS"/>
        </w:rPr>
        <w:t>потврду о упису у</w:t>
      </w:r>
      <w:r w:rsidRPr="005A2487">
        <w:rPr>
          <w:sz w:val="24"/>
          <w:lang w:val="ru-RU"/>
        </w:rPr>
        <w:t xml:space="preserve"> </w:t>
      </w:r>
      <w:r w:rsidR="00D86081" w:rsidRPr="005A2487">
        <w:rPr>
          <w:rStyle w:val="CommentReference"/>
          <w:sz w:val="24"/>
          <w:szCs w:val="24"/>
          <w:lang w:val="sr-Cyrl-CS"/>
        </w:rPr>
        <w:t>Централни регистар објеката,</w:t>
      </w:r>
    </w:p>
    <w:p w:rsidR="006B667D" w:rsidRPr="005A2487" w:rsidRDefault="00075618" w:rsidP="00D86081">
      <w:pPr>
        <w:pStyle w:val="Header"/>
        <w:numPr>
          <w:ilvl w:val="0"/>
          <w:numId w:val="47"/>
        </w:numPr>
        <w:ind w:right="-567"/>
        <w:rPr>
          <w:rStyle w:val="CommentReference"/>
          <w:sz w:val="24"/>
          <w:szCs w:val="24"/>
          <w:lang w:val="sr-Cyrl-CS"/>
        </w:rPr>
      </w:pPr>
      <w:r w:rsidRPr="005A2487">
        <w:rPr>
          <w:rStyle w:val="CommentReference"/>
          <w:sz w:val="24"/>
          <w:szCs w:val="24"/>
          <w:lang w:val="sr-Cyrl-CS"/>
        </w:rPr>
        <w:t>доказ о уплати републичке административне таксе</w:t>
      </w:r>
      <w:r w:rsidR="006B667D" w:rsidRPr="005A2487">
        <w:rPr>
          <w:rStyle w:val="CommentReference"/>
          <w:sz w:val="24"/>
          <w:szCs w:val="24"/>
          <w:lang w:val="sr-Latn-RS"/>
        </w:rPr>
        <w:t xml:space="preserve"> </w:t>
      </w:r>
      <w:r w:rsidR="006B667D" w:rsidRPr="005A2487">
        <w:rPr>
          <w:rStyle w:val="CommentReference"/>
          <w:sz w:val="24"/>
          <w:szCs w:val="24"/>
          <w:lang w:val="sr-Cyrl-CS"/>
        </w:rPr>
        <w:t>(такса за подношење захтева и такса за издавање сертификата):</w:t>
      </w:r>
    </w:p>
    <w:p w:rsidR="006B667D" w:rsidRPr="005A2487" w:rsidRDefault="006B667D" w:rsidP="006B667D">
      <w:r w:rsidRPr="005A2487">
        <w:rPr>
          <w:lang w:val="sr-Cyrl-RS"/>
        </w:rPr>
        <w:t>Рачун за уплату:</w:t>
      </w:r>
      <w:r w:rsidRPr="005A2487">
        <w:t xml:space="preserve"> 840-742221843-57</w:t>
      </w:r>
    </w:p>
    <w:p w:rsidR="006B667D" w:rsidRPr="005A2487" w:rsidRDefault="006B667D" w:rsidP="006B667D">
      <w:r w:rsidRPr="005A2487">
        <w:t>Сврха плаћања: републичка административна такса</w:t>
      </w:r>
    </w:p>
    <w:p w:rsidR="006B667D" w:rsidRPr="005A2487" w:rsidRDefault="006B667D" w:rsidP="006B667D">
      <w:r w:rsidRPr="005A2487">
        <w:t>Корисник: Буџет Републике Србије</w:t>
      </w:r>
    </w:p>
    <w:p w:rsidR="006B667D" w:rsidRPr="005A2487" w:rsidRDefault="006B667D" w:rsidP="006B667D">
      <w:r w:rsidRPr="005A2487">
        <w:t>Износ за уплату: 660,00</w:t>
      </w:r>
      <w:r w:rsidRPr="005A2487">
        <w:rPr>
          <w:lang w:val="sr-Cyrl-RS"/>
        </w:rPr>
        <w:t xml:space="preserve"> </w:t>
      </w:r>
      <w:r w:rsidRPr="005A2487">
        <w:t>рсд (330,00</w:t>
      </w:r>
      <w:r w:rsidRPr="005A2487">
        <w:rPr>
          <w:lang w:val="sr-Cyrl-RS"/>
        </w:rPr>
        <w:t xml:space="preserve"> </w:t>
      </w:r>
      <w:r w:rsidRPr="005A2487">
        <w:t>рсд за Захтев + 330,00 рсд за издавање Сертификата-Потврде)</w:t>
      </w:r>
    </w:p>
    <w:p w:rsidR="006B667D" w:rsidRPr="005A2487" w:rsidRDefault="006B667D" w:rsidP="006B667D">
      <w:r w:rsidRPr="005A2487">
        <w:t>Позив на број: шифра оп</w:t>
      </w:r>
      <w:r w:rsidR="001D5249" w:rsidRPr="005A2487">
        <w:t>ш</w:t>
      </w:r>
      <w:r w:rsidRPr="005A2487">
        <w:t>тине са контролним бројем на  којој је регистрован субјекат у пословању храном (нпр</w:t>
      </w:r>
      <w:r w:rsidRPr="005A2487">
        <w:rPr>
          <w:lang w:val="sr-Cyrl-RS"/>
        </w:rPr>
        <w:t>.</w:t>
      </w:r>
      <w:r w:rsidRPr="005A2487">
        <w:t xml:space="preserve"> Оп</w:t>
      </w:r>
      <w:r w:rsidR="001D5249" w:rsidRPr="005A2487">
        <w:rPr>
          <w:lang w:val="sr-Cyrl-RS"/>
        </w:rPr>
        <w:t>ш</w:t>
      </w:r>
      <w:r w:rsidRPr="005A2487">
        <w:t>тина Савски Венац је 50-016)</w:t>
      </w:r>
    </w:p>
    <w:p w:rsidR="00075618" w:rsidRPr="005A2487" w:rsidRDefault="00075618" w:rsidP="00D86081">
      <w:pPr>
        <w:pStyle w:val="Header"/>
        <w:numPr>
          <w:ilvl w:val="0"/>
          <w:numId w:val="40"/>
        </w:numPr>
        <w:ind w:left="1134" w:right="-567"/>
        <w:rPr>
          <w:rStyle w:val="CommentReference"/>
          <w:sz w:val="24"/>
          <w:szCs w:val="24"/>
          <w:lang w:val="sr-Cyrl-CS"/>
        </w:rPr>
      </w:pPr>
      <w:r w:rsidRPr="005A2487">
        <w:rPr>
          <w:rStyle w:val="CommentReference"/>
          <w:sz w:val="24"/>
          <w:szCs w:val="24"/>
          <w:lang w:val="sr-Cyrl-CS"/>
        </w:rPr>
        <w:t>лабораторијск</w:t>
      </w:r>
      <w:r w:rsidR="009F1435" w:rsidRPr="005A2487">
        <w:rPr>
          <w:rStyle w:val="CommentReference"/>
          <w:sz w:val="24"/>
          <w:szCs w:val="24"/>
          <w:lang w:val="sr-Cyrl-CS"/>
        </w:rPr>
        <w:t>у</w:t>
      </w:r>
      <w:r w:rsidRPr="005A2487">
        <w:rPr>
          <w:rStyle w:val="CommentReference"/>
          <w:sz w:val="24"/>
          <w:szCs w:val="24"/>
          <w:lang w:val="sr-Cyrl-CS"/>
        </w:rPr>
        <w:t xml:space="preserve"> анализа за производ</w:t>
      </w:r>
      <w:r w:rsidR="00792C97" w:rsidRPr="005A2487">
        <w:rPr>
          <w:rStyle w:val="CommentReference"/>
          <w:sz w:val="24"/>
          <w:szCs w:val="24"/>
          <w:lang w:val="sr-Cyrl-CS"/>
        </w:rPr>
        <w:t xml:space="preserve"> који се извози</w:t>
      </w:r>
      <w:r w:rsidR="00D86081" w:rsidRPr="005A2487">
        <w:rPr>
          <w:rStyle w:val="CommentReference"/>
          <w:sz w:val="24"/>
          <w:szCs w:val="24"/>
          <w:lang w:val="sr-Cyrl-CS"/>
        </w:rPr>
        <w:t>,</w:t>
      </w:r>
    </w:p>
    <w:p w:rsidR="00075618" w:rsidRPr="005A2487" w:rsidRDefault="00075618" w:rsidP="005A2487">
      <w:pPr>
        <w:pStyle w:val="Header"/>
        <w:numPr>
          <w:ilvl w:val="0"/>
          <w:numId w:val="40"/>
        </w:numPr>
        <w:ind w:left="1134" w:right="-1"/>
        <w:jc w:val="left"/>
        <w:rPr>
          <w:rStyle w:val="CommentReference"/>
          <w:sz w:val="24"/>
          <w:szCs w:val="24"/>
          <w:lang w:val="sr-Cyrl-CS"/>
        </w:rPr>
      </w:pPr>
      <w:r w:rsidRPr="005A2487">
        <w:rPr>
          <w:rStyle w:val="CommentReference"/>
          <w:sz w:val="24"/>
          <w:szCs w:val="24"/>
          <w:lang w:val="sr-Cyrl-CS"/>
        </w:rPr>
        <w:t>овлашћење подносиоца захтева, у случају подношења захтева преко пуномоћника.</w:t>
      </w:r>
    </w:p>
    <w:p w:rsidR="00E32934" w:rsidRPr="005A2487" w:rsidRDefault="00E32934" w:rsidP="00E32934">
      <w:pPr>
        <w:pStyle w:val="Header"/>
        <w:numPr>
          <w:ilvl w:val="0"/>
          <w:numId w:val="0"/>
        </w:numPr>
        <w:ind w:left="1890" w:right="-567"/>
        <w:jc w:val="left"/>
        <w:rPr>
          <w:rStyle w:val="CommentReference"/>
          <w:sz w:val="24"/>
          <w:szCs w:val="24"/>
          <w:lang w:val="sr-Cyrl-CS"/>
        </w:rPr>
      </w:pPr>
    </w:p>
    <w:p w:rsidR="00E32934" w:rsidRPr="005A2487" w:rsidRDefault="00E32934" w:rsidP="00E32934">
      <w:pPr>
        <w:ind w:left="360"/>
        <w:rPr>
          <w:rStyle w:val="CommentReference"/>
          <w:sz w:val="24"/>
          <w:szCs w:val="24"/>
          <w:lang w:val="sr-Cyrl-CS"/>
        </w:rPr>
      </w:pPr>
      <w:r w:rsidRPr="005A2487">
        <w:rPr>
          <w:rStyle w:val="CommentReference"/>
          <w:sz w:val="24"/>
          <w:szCs w:val="24"/>
          <w:lang w:val="sr-Cyrl-CS"/>
        </w:rPr>
        <w:lastRenderedPageBreak/>
        <w:t>Извод из Регистра Агенције за привредне регистре и Потврда о упису у Централни регистар објеката  прибављају се по службеној дужности, осим ако подносилац захтева изјави да ће их сам доставити.</w:t>
      </w:r>
    </w:p>
    <w:p w:rsidR="00115398" w:rsidRPr="005A2487" w:rsidRDefault="00115398" w:rsidP="00E32934">
      <w:pPr>
        <w:pStyle w:val="Header"/>
        <w:numPr>
          <w:ilvl w:val="0"/>
          <w:numId w:val="0"/>
        </w:numPr>
        <w:ind w:left="360" w:right="-567" w:hanging="360"/>
        <w:jc w:val="left"/>
        <w:rPr>
          <w:rStyle w:val="CommentReference"/>
          <w:sz w:val="24"/>
          <w:szCs w:val="24"/>
          <w:lang w:val="sr-Cyrl-CS"/>
        </w:rPr>
      </w:pPr>
    </w:p>
    <w:p w:rsidR="009F1435" w:rsidRPr="005A2487" w:rsidRDefault="009F1435" w:rsidP="00115398">
      <w:pPr>
        <w:numPr>
          <w:ilvl w:val="0"/>
          <w:numId w:val="45"/>
        </w:numPr>
        <w:rPr>
          <w:rStyle w:val="CommentReference"/>
          <w:sz w:val="24"/>
          <w:szCs w:val="24"/>
          <w:lang w:val="sr-Cyrl-CS"/>
        </w:rPr>
      </w:pPr>
      <w:r w:rsidRPr="005A2487">
        <w:rPr>
          <w:rStyle w:val="CommentReference"/>
          <w:sz w:val="24"/>
          <w:szCs w:val="24"/>
          <w:lang w:val="sr-Cyrl-CS"/>
        </w:rPr>
        <w:t xml:space="preserve">По пријему захтева, </w:t>
      </w:r>
      <w:r w:rsidR="00AB45BB" w:rsidRPr="005A2487">
        <w:rPr>
          <w:rStyle w:val="CommentReference"/>
          <w:sz w:val="24"/>
          <w:szCs w:val="24"/>
          <w:lang w:val="sr-Cyrl-CS"/>
        </w:rPr>
        <w:t xml:space="preserve">код сваког првог извоза, </w:t>
      </w:r>
      <w:r w:rsidRPr="005A2487">
        <w:rPr>
          <w:rStyle w:val="CommentReference"/>
          <w:sz w:val="24"/>
          <w:szCs w:val="24"/>
          <w:lang w:val="sr-Cyrl-CS"/>
        </w:rPr>
        <w:t>инспектор врши преглед објекта из кога се отпрема роба</w:t>
      </w:r>
      <w:r w:rsidRPr="005A2487">
        <w:t xml:space="preserve"> </w:t>
      </w:r>
      <w:r w:rsidRPr="005A2487">
        <w:rPr>
          <w:rStyle w:val="CommentReference"/>
          <w:sz w:val="24"/>
          <w:szCs w:val="24"/>
          <w:lang w:val="sr-Cyrl-CS"/>
        </w:rPr>
        <w:t>и утврђује  усаглашеност са прописаним захтевима у погледу</w:t>
      </w:r>
      <w:r w:rsidRPr="005A2487">
        <w:t xml:space="preserve"> </w:t>
      </w:r>
      <w:r w:rsidRPr="005A2487">
        <w:rPr>
          <w:rStyle w:val="CommentReference"/>
          <w:sz w:val="24"/>
          <w:szCs w:val="24"/>
          <w:lang w:val="sr-Cyrl-CS"/>
        </w:rPr>
        <w:t>услова хигијене хране</w:t>
      </w:r>
      <w:r w:rsidR="00AB45BB" w:rsidRPr="005A2487">
        <w:rPr>
          <w:rStyle w:val="CommentReference"/>
          <w:sz w:val="24"/>
          <w:szCs w:val="24"/>
          <w:lang w:val="sr-Cyrl-CS"/>
        </w:rPr>
        <w:t xml:space="preserve"> </w:t>
      </w:r>
      <w:r w:rsidRPr="005A2487">
        <w:rPr>
          <w:rStyle w:val="CommentReference"/>
          <w:sz w:val="24"/>
          <w:szCs w:val="24"/>
          <w:lang w:val="sr-Cyrl-CS"/>
        </w:rPr>
        <w:t>и</w:t>
      </w:r>
      <w:r w:rsidRPr="005A2487">
        <w:t xml:space="preserve"> </w:t>
      </w:r>
      <w:r w:rsidRPr="005A2487">
        <w:rPr>
          <w:rStyle w:val="CommentReference"/>
          <w:sz w:val="24"/>
          <w:szCs w:val="24"/>
          <w:lang w:val="sr-Cyrl-CS"/>
        </w:rPr>
        <w:t>функционалности успостављеног НАССР система</w:t>
      </w:r>
      <w:r w:rsidR="00AB45BB" w:rsidRPr="005A2487">
        <w:rPr>
          <w:rStyle w:val="CommentReference"/>
          <w:sz w:val="24"/>
          <w:szCs w:val="24"/>
          <w:lang w:val="sr-Cyrl-CS"/>
        </w:rPr>
        <w:t>.</w:t>
      </w:r>
      <w:r w:rsidR="00115398" w:rsidRPr="005A2487">
        <w:rPr>
          <w:rStyle w:val="CommentReference"/>
          <w:sz w:val="24"/>
          <w:szCs w:val="24"/>
          <w:lang w:val="sr-Cyrl-CS"/>
        </w:rPr>
        <w:t xml:space="preserve"> </w:t>
      </w:r>
      <w:r w:rsidR="00AB45BB" w:rsidRPr="005A2487">
        <w:rPr>
          <w:rStyle w:val="CommentReference"/>
          <w:sz w:val="24"/>
          <w:szCs w:val="24"/>
          <w:lang w:val="sr-Cyrl-CS"/>
        </w:rPr>
        <w:t>С</w:t>
      </w:r>
      <w:r w:rsidR="00115398" w:rsidRPr="005A2487">
        <w:rPr>
          <w:rStyle w:val="CommentReference"/>
          <w:sz w:val="24"/>
          <w:szCs w:val="24"/>
          <w:lang w:val="sr-Cyrl-CS"/>
        </w:rPr>
        <w:t>ваки следећи надзор врши се према плану  службених контрола базираном на процени ризика.</w:t>
      </w:r>
    </w:p>
    <w:p w:rsidR="00115398" w:rsidRPr="005A2487" w:rsidRDefault="00115398" w:rsidP="00E32934">
      <w:pPr>
        <w:numPr>
          <w:ilvl w:val="0"/>
          <w:numId w:val="45"/>
        </w:numPr>
        <w:ind w:right="-81"/>
        <w:rPr>
          <w:rStyle w:val="CommentReference"/>
          <w:sz w:val="24"/>
          <w:szCs w:val="24"/>
          <w:lang w:val="sr-Cyrl-CS"/>
        </w:rPr>
      </w:pPr>
      <w:r w:rsidRPr="005A2487">
        <w:rPr>
          <w:rStyle w:val="CommentReference"/>
          <w:sz w:val="24"/>
          <w:szCs w:val="24"/>
          <w:lang w:val="sr-Cyrl-CS"/>
        </w:rPr>
        <w:t>Сертификат се издаје за једну врсту пошиљке</w:t>
      </w:r>
      <w:r w:rsidR="00792C97" w:rsidRPr="005A2487">
        <w:rPr>
          <w:rStyle w:val="CommentReference"/>
          <w:sz w:val="24"/>
          <w:szCs w:val="24"/>
          <w:lang w:val="sr-Cyrl-CS"/>
        </w:rPr>
        <w:t xml:space="preserve"> (један производ)</w:t>
      </w:r>
      <w:r w:rsidRPr="005A2487">
        <w:rPr>
          <w:rStyle w:val="CommentReference"/>
          <w:sz w:val="24"/>
          <w:szCs w:val="24"/>
          <w:lang w:val="sr-Cyrl-CS"/>
        </w:rPr>
        <w:t>, односно једну серију (лот), из једног објекта отпреме и за једног примаоца</w:t>
      </w:r>
      <w:r w:rsidR="00792C97" w:rsidRPr="005A2487">
        <w:rPr>
          <w:rStyle w:val="CommentReference"/>
          <w:sz w:val="24"/>
          <w:szCs w:val="24"/>
          <w:lang w:val="sr-Cyrl-CS"/>
        </w:rPr>
        <w:t>.</w:t>
      </w:r>
    </w:p>
    <w:p w:rsidR="00E32934" w:rsidRPr="005A2487" w:rsidRDefault="00E32934" w:rsidP="00E32934">
      <w:pPr>
        <w:numPr>
          <w:ilvl w:val="0"/>
          <w:numId w:val="45"/>
        </w:numPr>
        <w:rPr>
          <w:rStyle w:val="CommentReference"/>
          <w:sz w:val="24"/>
          <w:szCs w:val="24"/>
          <w:lang w:val="sr-Cyrl-CS"/>
        </w:rPr>
      </w:pPr>
      <w:r w:rsidRPr="005A2487">
        <w:rPr>
          <w:rStyle w:val="CommentReference"/>
          <w:sz w:val="24"/>
          <w:szCs w:val="24"/>
          <w:lang w:val="sr-Cyrl-CS"/>
        </w:rPr>
        <w:t xml:space="preserve">Извозник, </w:t>
      </w:r>
      <w:r w:rsidR="00792C97" w:rsidRPr="005A2487">
        <w:rPr>
          <w:rStyle w:val="CommentReference"/>
          <w:sz w:val="24"/>
          <w:szCs w:val="24"/>
          <w:lang w:val="sr-Cyrl-CS"/>
        </w:rPr>
        <w:t xml:space="preserve">односно његов пуномоћник, може </w:t>
      </w:r>
      <w:r w:rsidRPr="005A2487">
        <w:rPr>
          <w:rStyle w:val="CommentReference"/>
          <w:sz w:val="24"/>
          <w:szCs w:val="24"/>
          <w:lang w:val="sr-Cyrl-CS"/>
        </w:rPr>
        <w:t>допунити или изменити Захтев за извоз у ЕУ са подацима попут броја лета авиона, имена брода или трајекта, идентификационе ознаке воза и броја вагона, броја регистарских таблица друмског возила са регистарским бројем приколице, броја ваздухопловног товарног листа, броја товарног листа или комерцијалног броја воза и друмског возила, као и са подацима о датуму и времену отпреме.</w:t>
      </w:r>
    </w:p>
    <w:p w:rsidR="00E32934" w:rsidRPr="005A2487" w:rsidRDefault="00E32934" w:rsidP="00571A5C">
      <w:pPr>
        <w:ind w:left="-567" w:right="-567"/>
        <w:rPr>
          <w:rStyle w:val="CommentReference"/>
          <w:b/>
          <w:sz w:val="24"/>
          <w:szCs w:val="24"/>
          <w:u w:val="single"/>
          <w:lang w:val="sr-Cyrl-CS"/>
        </w:rPr>
      </w:pPr>
    </w:p>
    <w:p w:rsidR="00FC7C24" w:rsidRPr="005A2487" w:rsidRDefault="00FC7C24" w:rsidP="00571A5C">
      <w:pPr>
        <w:ind w:left="-567" w:right="-567"/>
        <w:rPr>
          <w:rStyle w:val="CommentReference"/>
          <w:b/>
          <w:sz w:val="24"/>
          <w:szCs w:val="24"/>
          <w:u w:val="single"/>
          <w:lang w:val="sr-Cyrl-CS"/>
        </w:rPr>
      </w:pPr>
    </w:p>
    <w:p w:rsidR="000E55E4" w:rsidRPr="005A2487" w:rsidRDefault="000E55E4" w:rsidP="005A2487">
      <w:pPr>
        <w:ind w:left="-567" w:right="-567" w:firstLine="927"/>
        <w:rPr>
          <w:rStyle w:val="CommentReference"/>
          <w:b/>
          <w:sz w:val="24"/>
          <w:szCs w:val="24"/>
          <w:u w:val="single"/>
          <w:lang w:val="sr-Cyrl-CS"/>
        </w:rPr>
      </w:pPr>
      <w:r w:rsidRPr="005A2487">
        <w:rPr>
          <w:rStyle w:val="CommentReference"/>
          <w:b/>
          <w:sz w:val="24"/>
          <w:szCs w:val="24"/>
          <w:u w:val="single"/>
          <w:lang w:val="sr-Cyrl-CS"/>
        </w:rPr>
        <w:t xml:space="preserve">Прилози уз </w:t>
      </w:r>
      <w:r w:rsidR="00E32934" w:rsidRPr="005A2487">
        <w:rPr>
          <w:rStyle w:val="CommentReference"/>
          <w:b/>
          <w:sz w:val="24"/>
          <w:szCs w:val="24"/>
          <w:u w:val="single"/>
          <w:lang w:val="sr-Cyrl-CS"/>
        </w:rPr>
        <w:t>обавештење</w:t>
      </w:r>
    </w:p>
    <w:p w:rsidR="00E32934" w:rsidRPr="005A2487" w:rsidRDefault="00E32934" w:rsidP="00571A5C">
      <w:pPr>
        <w:ind w:left="-567" w:right="-567"/>
        <w:rPr>
          <w:rStyle w:val="CommentReference"/>
          <w:b/>
          <w:sz w:val="24"/>
          <w:szCs w:val="24"/>
          <w:u w:val="single"/>
          <w:lang w:val="sr-Cyrl-CS"/>
        </w:rPr>
      </w:pPr>
    </w:p>
    <w:p w:rsidR="000E55E4" w:rsidRPr="005A2487" w:rsidRDefault="000E55E4" w:rsidP="006D0BFB">
      <w:pPr>
        <w:numPr>
          <w:ilvl w:val="0"/>
          <w:numId w:val="44"/>
        </w:numPr>
        <w:ind w:right="-567"/>
        <w:rPr>
          <w:rStyle w:val="CommentReference"/>
          <w:sz w:val="24"/>
          <w:szCs w:val="24"/>
          <w:lang w:val="sr-Cyrl-CS"/>
        </w:rPr>
      </w:pPr>
      <w:r w:rsidRPr="005A2487">
        <w:rPr>
          <w:rStyle w:val="CommentReference"/>
          <w:sz w:val="24"/>
          <w:szCs w:val="24"/>
          <w:lang w:val="sr-Cyrl-CS"/>
        </w:rPr>
        <w:t>Прилог 1. -</w:t>
      </w:r>
      <w:r w:rsidRPr="005A2487">
        <w:rPr>
          <w:lang w:val="ru-RU"/>
        </w:rPr>
        <w:t xml:space="preserve"> </w:t>
      </w:r>
      <w:r w:rsidR="004F1983" w:rsidRPr="005A2487">
        <w:rPr>
          <w:rStyle w:val="CommentReference"/>
          <w:sz w:val="24"/>
          <w:szCs w:val="24"/>
          <w:lang w:val="sr-Cyrl-CS"/>
        </w:rPr>
        <w:t>О</w:t>
      </w:r>
      <w:r w:rsidRPr="005A2487">
        <w:rPr>
          <w:rStyle w:val="CommentReference"/>
          <w:sz w:val="24"/>
          <w:szCs w:val="24"/>
          <w:lang w:val="sr-Cyrl-CS"/>
        </w:rPr>
        <w:t xml:space="preserve">бразац </w:t>
      </w:r>
      <w:r w:rsidR="007073A9" w:rsidRPr="005A2487">
        <w:rPr>
          <w:rStyle w:val="CommentReference"/>
          <w:sz w:val="24"/>
          <w:szCs w:val="24"/>
          <w:lang w:val="sr-Cyrl-CS"/>
        </w:rPr>
        <w:t>З</w:t>
      </w:r>
      <w:r w:rsidRPr="005A2487">
        <w:rPr>
          <w:rStyle w:val="CommentReference"/>
          <w:sz w:val="24"/>
          <w:szCs w:val="24"/>
          <w:lang w:val="sr-Cyrl-CS"/>
        </w:rPr>
        <w:t xml:space="preserve">ахтева за извоз у </w:t>
      </w:r>
      <w:r w:rsidR="00F33EC2" w:rsidRPr="005A2487">
        <w:rPr>
          <w:rStyle w:val="CommentReference"/>
          <w:sz w:val="24"/>
          <w:szCs w:val="24"/>
          <w:lang w:val="sr-Cyrl-CS"/>
        </w:rPr>
        <w:t>ЕУ</w:t>
      </w:r>
    </w:p>
    <w:p w:rsidR="006D0BFB" w:rsidRPr="005A2487" w:rsidRDefault="001128CC" w:rsidP="00C44929">
      <w:pPr>
        <w:numPr>
          <w:ilvl w:val="0"/>
          <w:numId w:val="44"/>
        </w:numPr>
        <w:rPr>
          <w:rStyle w:val="CommentReference"/>
          <w:sz w:val="24"/>
          <w:szCs w:val="24"/>
          <w:lang w:val="sr-Cyrl-CS"/>
        </w:rPr>
      </w:pPr>
      <w:r w:rsidRPr="005A2487">
        <w:rPr>
          <w:rStyle w:val="CommentReference"/>
          <w:sz w:val="24"/>
          <w:szCs w:val="24"/>
          <w:lang w:val="sr-Cyrl-CS"/>
        </w:rPr>
        <w:t>Прилог 2</w:t>
      </w:r>
      <w:r w:rsidR="006D0BFB" w:rsidRPr="005A2487">
        <w:rPr>
          <w:rStyle w:val="CommentReference"/>
          <w:sz w:val="24"/>
          <w:szCs w:val="24"/>
          <w:lang w:val="sr-Cyrl-CS"/>
        </w:rPr>
        <w:t xml:space="preserve">. </w:t>
      </w:r>
      <w:r w:rsidR="00C44929" w:rsidRPr="005A2487">
        <w:rPr>
          <w:rStyle w:val="CommentReference"/>
          <w:sz w:val="24"/>
          <w:szCs w:val="24"/>
          <w:lang w:val="sr-Cyrl-CS"/>
        </w:rPr>
        <w:t xml:space="preserve">- </w:t>
      </w:r>
      <w:r w:rsidR="004F1983" w:rsidRPr="005A2487">
        <w:rPr>
          <w:rStyle w:val="CommentReference"/>
          <w:sz w:val="24"/>
          <w:szCs w:val="24"/>
          <w:lang w:val="sr-Cyrl-CS"/>
        </w:rPr>
        <w:t>О</w:t>
      </w:r>
      <w:r w:rsidR="00C131F2" w:rsidRPr="005A2487">
        <w:rPr>
          <w:rStyle w:val="CommentReference"/>
          <w:sz w:val="24"/>
          <w:szCs w:val="24"/>
          <w:lang w:val="sr-Cyrl-CS"/>
        </w:rPr>
        <w:t xml:space="preserve">бразац </w:t>
      </w:r>
      <w:r w:rsidR="006D0BFB" w:rsidRPr="005A2487">
        <w:rPr>
          <w:rStyle w:val="CommentReference"/>
          <w:sz w:val="24"/>
          <w:szCs w:val="24"/>
          <w:lang w:val="sr-Cyrl-CS"/>
        </w:rPr>
        <w:t>Сертификат</w:t>
      </w:r>
      <w:r w:rsidR="00C131F2" w:rsidRPr="005A2487">
        <w:rPr>
          <w:rStyle w:val="CommentReference"/>
          <w:sz w:val="24"/>
          <w:szCs w:val="24"/>
          <w:lang w:val="sr-Cyrl-CS"/>
        </w:rPr>
        <w:t>а</w:t>
      </w:r>
      <w:r w:rsidR="006D0BFB" w:rsidRPr="005A2487">
        <w:rPr>
          <w:rStyle w:val="CommentReference"/>
          <w:sz w:val="24"/>
          <w:szCs w:val="24"/>
          <w:lang w:val="sr-Cyrl-CS"/>
        </w:rPr>
        <w:t xml:space="preserve"> за извоз хране и хране за животиње у ЕУ</w:t>
      </w:r>
    </w:p>
    <w:p w:rsidR="006D0BFB" w:rsidRPr="005A2487" w:rsidRDefault="006D0BFB" w:rsidP="00F33EC2">
      <w:pPr>
        <w:numPr>
          <w:ilvl w:val="0"/>
          <w:numId w:val="44"/>
        </w:numPr>
        <w:ind w:right="-567"/>
        <w:rPr>
          <w:rStyle w:val="CommentReference"/>
          <w:sz w:val="24"/>
          <w:szCs w:val="24"/>
          <w:lang w:val="sr-Cyrl-CS"/>
        </w:rPr>
      </w:pPr>
      <w:r w:rsidRPr="005A2487">
        <w:rPr>
          <w:rStyle w:val="CommentReference"/>
          <w:sz w:val="24"/>
          <w:szCs w:val="24"/>
          <w:lang w:val="sr-Cyrl-CS"/>
        </w:rPr>
        <w:t xml:space="preserve">Прилог </w:t>
      </w:r>
      <w:r w:rsidR="001128CC" w:rsidRPr="005A2487">
        <w:rPr>
          <w:rStyle w:val="CommentReference"/>
          <w:sz w:val="24"/>
          <w:szCs w:val="24"/>
          <w:lang w:val="sr-Cyrl-CS"/>
        </w:rPr>
        <w:t>4</w:t>
      </w:r>
      <w:r w:rsidRPr="005A2487">
        <w:rPr>
          <w:rStyle w:val="CommentReference"/>
          <w:sz w:val="24"/>
          <w:szCs w:val="24"/>
          <w:lang w:val="sr-Cyrl-CS"/>
        </w:rPr>
        <w:t>. -</w:t>
      </w:r>
      <w:r w:rsidRPr="005A2487">
        <w:rPr>
          <w:lang w:val="ru-RU"/>
        </w:rPr>
        <w:t xml:space="preserve"> </w:t>
      </w:r>
      <w:r w:rsidRPr="005A2487">
        <w:rPr>
          <w:rStyle w:val="CommentReference"/>
          <w:sz w:val="24"/>
          <w:szCs w:val="24"/>
          <w:lang w:val="sr-Cyrl-CS"/>
        </w:rPr>
        <w:t>Методе узорковања на присуство Салмонеле</w:t>
      </w:r>
    </w:p>
    <w:p w:rsidR="006D0BFB" w:rsidRPr="005A2487" w:rsidRDefault="006D0BFB" w:rsidP="00491843">
      <w:pPr>
        <w:numPr>
          <w:ilvl w:val="0"/>
          <w:numId w:val="44"/>
        </w:numPr>
        <w:ind w:right="-567"/>
        <w:rPr>
          <w:rStyle w:val="CommentReference"/>
          <w:sz w:val="24"/>
          <w:szCs w:val="24"/>
          <w:lang w:val="sr-Cyrl-CS"/>
        </w:rPr>
      </w:pPr>
      <w:r w:rsidRPr="005A2487">
        <w:rPr>
          <w:rStyle w:val="CommentReference"/>
          <w:sz w:val="24"/>
          <w:szCs w:val="24"/>
          <w:lang w:val="sr-Cyrl-CS"/>
        </w:rPr>
        <w:t xml:space="preserve">Прилог </w:t>
      </w:r>
      <w:r w:rsidR="001128CC" w:rsidRPr="005A2487">
        <w:rPr>
          <w:rStyle w:val="CommentReference"/>
          <w:sz w:val="24"/>
          <w:szCs w:val="24"/>
          <w:lang w:val="sr-Cyrl-CS"/>
        </w:rPr>
        <w:t>5</w:t>
      </w:r>
      <w:r w:rsidRPr="005A2487">
        <w:rPr>
          <w:rStyle w:val="CommentReference"/>
          <w:sz w:val="24"/>
          <w:szCs w:val="24"/>
          <w:lang w:val="sr-Cyrl-CS"/>
        </w:rPr>
        <w:t>. -</w:t>
      </w:r>
      <w:r w:rsidRPr="005A2487">
        <w:rPr>
          <w:lang w:val="ru-RU"/>
        </w:rPr>
        <w:t xml:space="preserve"> </w:t>
      </w:r>
      <w:r w:rsidRPr="005A2487">
        <w:rPr>
          <w:rStyle w:val="CommentReference"/>
          <w:sz w:val="24"/>
          <w:szCs w:val="24"/>
          <w:lang w:val="sr-Cyrl-CS"/>
        </w:rPr>
        <w:t>Хран</w:t>
      </w:r>
      <w:r w:rsidR="00E31A92" w:rsidRPr="005A2487">
        <w:rPr>
          <w:rStyle w:val="CommentReference"/>
          <w:sz w:val="24"/>
          <w:szCs w:val="24"/>
          <w:lang w:val="sr-Cyrl-CS"/>
        </w:rPr>
        <w:t xml:space="preserve">а за коју се издаје </w:t>
      </w:r>
      <w:r w:rsidRPr="005A2487">
        <w:rPr>
          <w:rStyle w:val="CommentReference"/>
          <w:sz w:val="24"/>
          <w:szCs w:val="24"/>
          <w:lang w:val="sr-Cyrl-CS"/>
        </w:rPr>
        <w:t>сертификат</w:t>
      </w:r>
      <w:r w:rsidR="00491843">
        <w:rPr>
          <w:rStyle w:val="CommentReference"/>
          <w:sz w:val="24"/>
          <w:szCs w:val="24"/>
          <w:lang w:val="sr-Cyrl-CS"/>
        </w:rPr>
        <w:t xml:space="preserve"> – </w:t>
      </w:r>
      <w:r w:rsidR="00491843" w:rsidRPr="00491843">
        <w:rPr>
          <w:rStyle w:val="CommentReference"/>
          <w:b/>
          <w:sz w:val="24"/>
          <w:szCs w:val="24"/>
          <w:lang w:val="sr-Cyrl-CS"/>
        </w:rPr>
        <w:t>потребно је проверити последњу ажурирану верзију на сајту:</w:t>
      </w:r>
      <w:r w:rsidR="00491843">
        <w:rPr>
          <w:rStyle w:val="CommentReference"/>
          <w:sz w:val="24"/>
          <w:szCs w:val="24"/>
          <w:lang w:val="sr-Cyrl-CS"/>
        </w:rPr>
        <w:t xml:space="preserve"> </w:t>
      </w:r>
      <w:r w:rsidR="00491843" w:rsidRPr="00491843">
        <w:rPr>
          <w:rStyle w:val="CommentReference"/>
          <w:b/>
          <w:sz w:val="24"/>
          <w:szCs w:val="24"/>
          <w:lang w:val="sr-Cyrl-CS"/>
        </w:rPr>
        <w:t>https://eur-lex.europa.eu/eli/reg_impl/2019/1793/oj</w:t>
      </w:r>
    </w:p>
    <w:p w:rsidR="006D0BFB" w:rsidRPr="005A2487" w:rsidRDefault="006D0BFB" w:rsidP="00C131F2">
      <w:pPr>
        <w:numPr>
          <w:ilvl w:val="0"/>
          <w:numId w:val="44"/>
        </w:numPr>
        <w:ind w:right="-567"/>
        <w:rPr>
          <w:rStyle w:val="CommentReference"/>
          <w:sz w:val="24"/>
          <w:szCs w:val="24"/>
          <w:lang w:val="sr-Cyrl-CS"/>
        </w:rPr>
      </w:pPr>
      <w:r w:rsidRPr="005A2487">
        <w:rPr>
          <w:rStyle w:val="CommentReference"/>
          <w:sz w:val="24"/>
          <w:szCs w:val="24"/>
          <w:lang w:val="sr-Cyrl-CS"/>
        </w:rPr>
        <w:t xml:space="preserve">Прилог </w:t>
      </w:r>
      <w:r w:rsidR="001128CC" w:rsidRPr="005A2487">
        <w:rPr>
          <w:rStyle w:val="CommentReference"/>
          <w:sz w:val="24"/>
          <w:szCs w:val="24"/>
          <w:lang w:val="sr-Cyrl-CS"/>
        </w:rPr>
        <w:t>7</w:t>
      </w:r>
      <w:r w:rsidRPr="005A2487">
        <w:rPr>
          <w:rStyle w:val="CommentReference"/>
          <w:sz w:val="24"/>
          <w:szCs w:val="24"/>
          <w:lang w:val="sr-Cyrl-CS"/>
        </w:rPr>
        <w:t>. - Врста амбалаже</w:t>
      </w:r>
      <w:r w:rsidR="00C44929" w:rsidRPr="005A2487">
        <w:rPr>
          <w:rStyle w:val="CommentReference"/>
          <w:sz w:val="24"/>
          <w:szCs w:val="24"/>
          <w:lang w:val="sr-Cyrl-CS"/>
        </w:rPr>
        <w:t xml:space="preserve"> према ажурирани</w:t>
      </w:r>
      <w:r w:rsidR="00C131F2" w:rsidRPr="005A2487">
        <w:rPr>
          <w:rStyle w:val="CommentReference"/>
          <w:sz w:val="24"/>
          <w:szCs w:val="24"/>
          <w:lang w:val="sr-Cyrl-CS"/>
        </w:rPr>
        <w:t xml:space="preserve">м </w:t>
      </w:r>
      <w:r w:rsidR="00C44929" w:rsidRPr="005A2487">
        <w:rPr>
          <w:rStyle w:val="CommentReference"/>
          <w:sz w:val="24"/>
          <w:szCs w:val="24"/>
          <w:lang w:val="sr-Cyrl-CS"/>
        </w:rPr>
        <w:t xml:space="preserve">прилозима </w:t>
      </w:r>
      <w:r w:rsidR="008B5AF0" w:rsidRPr="005A2487">
        <w:rPr>
          <w:rStyle w:val="CommentReference"/>
          <w:sz w:val="24"/>
          <w:szCs w:val="24"/>
        </w:rPr>
        <w:t xml:space="preserve">V </w:t>
      </w:r>
      <w:r w:rsidR="008B5AF0" w:rsidRPr="005A2487">
        <w:rPr>
          <w:rStyle w:val="CommentReference"/>
          <w:sz w:val="24"/>
          <w:szCs w:val="24"/>
          <w:lang w:val="sr-Cyrl-RS"/>
        </w:rPr>
        <w:t xml:space="preserve">и </w:t>
      </w:r>
      <w:r w:rsidR="008B5AF0" w:rsidRPr="005A2487">
        <w:rPr>
          <w:rStyle w:val="CommentReference"/>
          <w:sz w:val="24"/>
          <w:szCs w:val="24"/>
        </w:rPr>
        <w:t xml:space="preserve">VI </w:t>
      </w:r>
      <w:r w:rsidR="00C44929" w:rsidRPr="005A2487">
        <w:rPr>
          <w:rStyle w:val="CommentReference"/>
          <w:sz w:val="24"/>
          <w:szCs w:val="24"/>
          <w:lang w:val="sr-Cyrl-CS"/>
        </w:rPr>
        <w:t xml:space="preserve">Препоруке бр. 21 </w:t>
      </w:r>
      <w:r w:rsidR="00C131F2" w:rsidRPr="005A2487">
        <w:rPr>
          <w:rStyle w:val="CommentReference"/>
          <w:sz w:val="24"/>
          <w:szCs w:val="24"/>
          <w:lang w:val="sr-Latn-RS"/>
        </w:rPr>
        <w:t>UN/CEFACT</w:t>
      </w:r>
    </w:p>
    <w:p w:rsidR="006D0BFB" w:rsidRPr="005A2487" w:rsidRDefault="006D0BFB" w:rsidP="006D0BFB">
      <w:pPr>
        <w:numPr>
          <w:ilvl w:val="0"/>
          <w:numId w:val="44"/>
        </w:numPr>
        <w:ind w:right="-567"/>
        <w:rPr>
          <w:rStyle w:val="CommentReference"/>
          <w:sz w:val="24"/>
          <w:szCs w:val="24"/>
          <w:lang w:val="sr-Cyrl-CS"/>
        </w:rPr>
      </w:pPr>
      <w:r w:rsidRPr="005A2487">
        <w:rPr>
          <w:rStyle w:val="CommentReference"/>
          <w:sz w:val="24"/>
          <w:szCs w:val="24"/>
          <w:lang w:val="sr-Cyrl-CS"/>
        </w:rPr>
        <w:t xml:space="preserve">Прилог </w:t>
      </w:r>
      <w:r w:rsidR="006420FC" w:rsidRPr="005A2487">
        <w:rPr>
          <w:rStyle w:val="CommentReference"/>
          <w:sz w:val="24"/>
          <w:szCs w:val="24"/>
          <w:lang w:val="sr-Cyrl-CS"/>
        </w:rPr>
        <w:t>8</w:t>
      </w:r>
      <w:r w:rsidRPr="005A2487">
        <w:rPr>
          <w:rStyle w:val="CommentReference"/>
          <w:sz w:val="24"/>
          <w:szCs w:val="24"/>
          <w:lang w:val="sr-Cyrl-CS"/>
        </w:rPr>
        <w:t>. - ISO кодови земаља</w:t>
      </w:r>
      <w:r w:rsidR="00C44929" w:rsidRPr="005A2487">
        <w:rPr>
          <w:rStyle w:val="CommentReference"/>
          <w:sz w:val="24"/>
          <w:szCs w:val="24"/>
          <w:lang w:val="sr-Cyrl-CS"/>
        </w:rPr>
        <w:t xml:space="preserve"> </w:t>
      </w:r>
    </w:p>
    <w:p w:rsidR="006D0BFB" w:rsidRPr="005A2487" w:rsidRDefault="006D0BFB" w:rsidP="006420FC">
      <w:pPr>
        <w:ind w:left="720" w:right="-567"/>
        <w:rPr>
          <w:rStyle w:val="CommentReference"/>
          <w:sz w:val="24"/>
          <w:szCs w:val="24"/>
          <w:lang w:val="sr-Cyrl-CS"/>
        </w:rPr>
      </w:pPr>
    </w:p>
    <w:p w:rsidR="00AA0C5A" w:rsidRPr="005A2487" w:rsidRDefault="00AA0C5A" w:rsidP="00571A5C">
      <w:pPr>
        <w:pStyle w:val="Header"/>
        <w:numPr>
          <w:ilvl w:val="0"/>
          <w:numId w:val="0"/>
        </w:numPr>
        <w:ind w:left="-567" w:right="-567"/>
        <w:rPr>
          <w:rStyle w:val="CommentReference"/>
          <w:sz w:val="24"/>
          <w:szCs w:val="24"/>
          <w:lang w:val="sr-Cyrl-CS"/>
        </w:rPr>
      </w:pPr>
    </w:p>
    <w:p w:rsidR="00ED50FE" w:rsidRPr="005A2487" w:rsidRDefault="00ED50FE" w:rsidP="00571A5C">
      <w:pPr>
        <w:pStyle w:val="Header"/>
        <w:numPr>
          <w:ilvl w:val="0"/>
          <w:numId w:val="0"/>
        </w:numPr>
        <w:ind w:left="-567" w:right="-567"/>
        <w:rPr>
          <w:rStyle w:val="CommentReference"/>
          <w:sz w:val="24"/>
          <w:szCs w:val="24"/>
          <w:lang w:val="sr-Latn-RS"/>
        </w:rPr>
      </w:pPr>
    </w:p>
    <w:p w:rsidR="00045673" w:rsidRPr="005A2487" w:rsidRDefault="00045673" w:rsidP="00275AA7">
      <w:pPr>
        <w:pStyle w:val="Header"/>
        <w:numPr>
          <w:ilvl w:val="0"/>
          <w:numId w:val="0"/>
        </w:numPr>
        <w:ind w:right="-567"/>
        <w:rPr>
          <w:rStyle w:val="CommentReference"/>
          <w:b/>
          <w:sz w:val="24"/>
          <w:szCs w:val="24"/>
          <w:lang w:val="sr-Cyrl-RS"/>
        </w:rPr>
      </w:pPr>
    </w:p>
    <w:p w:rsidR="00571A5C" w:rsidRPr="005A2487" w:rsidRDefault="00571A5C" w:rsidP="00275AA7">
      <w:pPr>
        <w:ind w:right="-567"/>
        <w:rPr>
          <w:rStyle w:val="CommentReference"/>
          <w:b/>
          <w:sz w:val="24"/>
          <w:szCs w:val="24"/>
          <w:lang w:val="sr-Cyrl-CS"/>
        </w:rPr>
      </w:pPr>
    </w:p>
    <w:p w:rsidR="006E1C35" w:rsidRPr="005A2487" w:rsidRDefault="006E1C35" w:rsidP="006E1C35">
      <w:pPr>
        <w:ind w:left="-207" w:right="-567"/>
        <w:rPr>
          <w:rStyle w:val="CommentReference"/>
          <w:b/>
          <w:strike/>
          <w:sz w:val="24"/>
          <w:szCs w:val="24"/>
          <w:lang w:val="sr-Cyrl-CS"/>
        </w:rPr>
      </w:pPr>
    </w:p>
    <w:p w:rsidR="0017560E" w:rsidRPr="005A2487" w:rsidRDefault="0017560E" w:rsidP="00571A5C">
      <w:pPr>
        <w:pStyle w:val="Header"/>
        <w:numPr>
          <w:ilvl w:val="0"/>
          <w:numId w:val="0"/>
        </w:numPr>
        <w:ind w:left="-567" w:right="-567"/>
        <w:rPr>
          <w:rStyle w:val="CommentReference"/>
          <w:sz w:val="24"/>
          <w:szCs w:val="24"/>
          <w:lang w:val="sr-Cyrl-CS"/>
        </w:rPr>
      </w:pPr>
    </w:p>
    <w:p w:rsidR="00C84775" w:rsidRPr="005A2487" w:rsidRDefault="00C84775" w:rsidP="00C84775">
      <w:pPr>
        <w:pStyle w:val="Header"/>
        <w:numPr>
          <w:ilvl w:val="0"/>
          <w:numId w:val="0"/>
        </w:numPr>
        <w:ind w:left="-567" w:right="-567"/>
        <w:rPr>
          <w:rStyle w:val="CommentReference"/>
          <w:sz w:val="24"/>
          <w:szCs w:val="24"/>
          <w:lang w:val="sr-Latn-RS"/>
        </w:rPr>
      </w:pPr>
    </w:p>
    <w:p w:rsidR="00374F63" w:rsidRPr="005A2487" w:rsidRDefault="00374F63" w:rsidP="00431B57">
      <w:pPr>
        <w:ind w:right="-507"/>
        <w:jc w:val="left"/>
        <w:rPr>
          <w:rStyle w:val="CommentReference"/>
          <w:sz w:val="24"/>
          <w:szCs w:val="24"/>
          <w:lang w:val="en-GB"/>
        </w:rPr>
      </w:pPr>
    </w:p>
    <w:sectPr w:rsidR="00374F63" w:rsidRPr="005A2487" w:rsidSect="00E25627">
      <w:headerReference w:type="even" r:id="rId9"/>
      <w:headerReference w:type="default" r:id="rId10"/>
      <w:pgSz w:w="11907" w:h="16840" w:code="9"/>
      <w:pgMar w:top="1021" w:right="1418" w:bottom="1021" w:left="1418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E84" w:rsidRDefault="00AB4E84">
      <w:r>
        <w:separator/>
      </w:r>
    </w:p>
  </w:endnote>
  <w:endnote w:type="continuationSeparator" w:id="0">
    <w:p w:rsidR="00AB4E84" w:rsidRDefault="00AB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E84" w:rsidRDefault="00AB4E84">
      <w:r>
        <w:separator/>
      </w:r>
    </w:p>
  </w:footnote>
  <w:footnote w:type="continuationSeparator" w:id="0">
    <w:p w:rsidR="00AB4E84" w:rsidRDefault="00AB4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19" w:rsidRDefault="00B346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4619" w:rsidRDefault="00B346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19" w:rsidRDefault="00B34619" w:rsidP="00780998">
    <w:pPr>
      <w:pStyle w:val="Header"/>
      <w:framePr w:wrap="around" w:vAnchor="text" w:hAnchor="margin" w:xAlign="center" w:y="1"/>
      <w:numPr>
        <w:ilvl w:val="0"/>
        <w:numId w:val="0"/>
      </w:numPr>
      <w:ind w:left="567"/>
      <w:rPr>
        <w:rStyle w:val="PageNumber"/>
      </w:rPr>
    </w:pPr>
  </w:p>
  <w:p w:rsidR="00B34619" w:rsidRDefault="00B34619" w:rsidP="00780998">
    <w:pPr>
      <w:pStyle w:val="Header"/>
      <w:numPr>
        <w:ilvl w:val="0"/>
        <w:numId w:val="0"/>
      </w:numPr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8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C1900"/>
    <w:multiLevelType w:val="multilevel"/>
    <w:tmpl w:val="49DCF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14C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475EA3"/>
    <w:multiLevelType w:val="singleLevel"/>
    <w:tmpl w:val="6F0A4E3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04EB69E2"/>
    <w:multiLevelType w:val="singleLevel"/>
    <w:tmpl w:val="7D48B1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B223F9E"/>
    <w:multiLevelType w:val="hybridMultilevel"/>
    <w:tmpl w:val="BBAC293E"/>
    <w:lvl w:ilvl="0" w:tplc="C2221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C01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659A5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AEB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22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61686C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2A3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2A7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EB7A3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637E9"/>
    <w:multiLevelType w:val="singleLevel"/>
    <w:tmpl w:val="78CA60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6A28F7"/>
    <w:multiLevelType w:val="singleLevel"/>
    <w:tmpl w:val="65F4A1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104B30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2050E31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2E76B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1D7C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8290F3D"/>
    <w:multiLevelType w:val="singleLevel"/>
    <w:tmpl w:val="78CA60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5056AA"/>
    <w:multiLevelType w:val="hybridMultilevel"/>
    <w:tmpl w:val="EDCC6D5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0076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F3C7374"/>
    <w:multiLevelType w:val="singleLevel"/>
    <w:tmpl w:val="E534A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206F685A"/>
    <w:multiLevelType w:val="hybridMultilevel"/>
    <w:tmpl w:val="993ACE08"/>
    <w:lvl w:ilvl="0" w:tplc="6B10B0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357CD"/>
    <w:multiLevelType w:val="hybridMultilevel"/>
    <w:tmpl w:val="CB2600E2"/>
    <w:lvl w:ilvl="0" w:tplc="34CCC7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4590065C" w:tentative="1">
      <w:start w:val="1"/>
      <w:numFmt w:val="lowerLetter"/>
      <w:lvlText w:val="%2."/>
      <w:lvlJc w:val="left"/>
      <w:pPr>
        <w:ind w:left="1440" w:hanging="360"/>
      </w:pPr>
    </w:lvl>
    <w:lvl w:ilvl="2" w:tplc="653E8CC4" w:tentative="1">
      <w:start w:val="1"/>
      <w:numFmt w:val="lowerRoman"/>
      <w:lvlText w:val="%3."/>
      <w:lvlJc w:val="right"/>
      <w:pPr>
        <w:ind w:left="2160" w:hanging="180"/>
      </w:pPr>
    </w:lvl>
    <w:lvl w:ilvl="3" w:tplc="E572C982" w:tentative="1">
      <w:start w:val="1"/>
      <w:numFmt w:val="decimal"/>
      <w:lvlText w:val="%4."/>
      <w:lvlJc w:val="left"/>
      <w:pPr>
        <w:ind w:left="2880" w:hanging="360"/>
      </w:pPr>
    </w:lvl>
    <w:lvl w:ilvl="4" w:tplc="1E9E096C" w:tentative="1">
      <w:start w:val="1"/>
      <w:numFmt w:val="lowerLetter"/>
      <w:lvlText w:val="%5."/>
      <w:lvlJc w:val="left"/>
      <w:pPr>
        <w:ind w:left="3600" w:hanging="360"/>
      </w:pPr>
    </w:lvl>
    <w:lvl w:ilvl="5" w:tplc="D9624788" w:tentative="1">
      <w:start w:val="1"/>
      <w:numFmt w:val="lowerRoman"/>
      <w:lvlText w:val="%6."/>
      <w:lvlJc w:val="right"/>
      <w:pPr>
        <w:ind w:left="4320" w:hanging="180"/>
      </w:pPr>
    </w:lvl>
    <w:lvl w:ilvl="6" w:tplc="AF4C8A42" w:tentative="1">
      <w:start w:val="1"/>
      <w:numFmt w:val="decimal"/>
      <w:lvlText w:val="%7."/>
      <w:lvlJc w:val="left"/>
      <w:pPr>
        <w:ind w:left="5040" w:hanging="360"/>
      </w:pPr>
    </w:lvl>
    <w:lvl w:ilvl="7" w:tplc="71D0B864" w:tentative="1">
      <w:start w:val="1"/>
      <w:numFmt w:val="lowerLetter"/>
      <w:lvlText w:val="%8."/>
      <w:lvlJc w:val="left"/>
      <w:pPr>
        <w:ind w:left="5760" w:hanging="360"/>
      </w:pPr>
    </w:lvl>
    <w:lvl w:ilvl="8" w:tplc="6ED07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C7EA0"/>
    <w:multiLevelType w:val="singleLevel"/>
    <w:tmpl w:val="09821B2E"/>
    <w:lvl w:ilvl="0">
      <w:start w:val="1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9" w15:restartNumberingAfterBreak="0">
    <w:nsid w:val="2B504C20"/>
    <w:multiLevelType w:val="singleLevel"/>
    <w:tmpl w:val="380A4E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2E9725D5"/>
    <w:multiLevelType w:val="singleLevel"/>
    <w:tmpl w:val="6F0A4E3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 w15:restartNumberingAfterBreak="0">
    <w:nsid w:val="2EDF6A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AEA5DE7"/>
    <w:multiLevelType w:val="singleLevel"/>
    <w:tmpl w:val="7E0030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3DF104CB"/>
    <w:multiLevelType w:val="singleLevel"/>
    <w:tmpl w:val="306292F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63B14CF"/>
    <w:multiLevelType w:val="hybridMultilevel"/>
    <w:tmpl w:val="DBF6FFE2"/>
    <w:lvl w:ilvl="0" w:tplc="1C100F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D67D9"/>
    <w:multiLevelType w:val="hybridMultilevel"/>
    <w:tmpl w:val="A442189A"/>
    <w:lvl w:ilvl="0" w:tplc="CD48B97E"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6" w15:restartNumberingAfterBreak="0">
    <w:nsid w:val="4D532B2D"/>
    <w:multiLevelType w:val="singleLevel"/>
    <w:tmpl w:val="D5D4E14E"/>
    <w:lvl w:ilvl="0">
      <w:numFmt w:val="bullet"/>
      <w:pStyle w:val="Header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 w15:restartNumberingAfterBreak="0">
    <w:nsid w:val="508D773F"/>
    <w:multiLevelType w:val="hybridMultilevel"/>
    <w:tmpl w:val="B8983A3E"/>
    <w:lvl w:ilvl="0" w:tplc="DF72D302">
      <w:start w:val="1"/>
      <w:numFmt w:val="decimal"/>
      <w:lvlText w:val="%1."/>
      <w:lvlJc w:val="left"/>
      <w:pPr>
        <w:ind w:left="-540" w:hanging="360"/>
      </w:pPr>
      <w:rPr>
        <w:rFonts w:hint="default"/>
        <w:strike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" w:hanging="360"/>
      </w:pPr>
    </w:lvl>
    <w:lvl w:ilvl="2" w:tplc="241A001B" w:tentative="1">
      <w:start w:val="1"/>
      <w:numFmt w:val="lowerRoman"/>
      <w:lvlText w:val="%3."/>
      <w:lvlJc w:val="right"/>
      <w:pPr>
        <w:ind w:left="900" w:hanging="180"/>
      </w:pPr>
    </w:lvl>
    <w:lvl w:ilvl="3" w:tplc="241A000F" w:tentative="1">
      <w:start w:val="1"/>
      <w:numFmt w:val="decimal"/>
      <w:lvlText w:val="%4."/>
      <w:lvlJc w:val="left"/>
      <w:pPr>
        <w:ind w:left="1620" w:hanging="360"/>
      </w:pPr>
    </w:lvl>
    <w:lvl w:ilvl="4" w:tplc="241A0019" w:tentative="1">
      <w:start w:val="1"/>
      <w:numFmt w:val="lowerLetter"/>
      <w:lvlText w:val="%5."/>
      <w:lvlJc w:val="left"/>
      <w:pPr>
        <w:ind w:left="2340" w:hanging="360"/>
      </w:pPr>
    </w:lvl>
    <w:lvl w:ilvl="5" w:tplc="241A001B" w:tentative="1">
      <w:start w:val="1"/>
      <w:numFmt w:val="lowerRoman"/>
      <w:lvlText w:val="%6."/>
      <w:lvlJc w:val="right"/>
      <w:pPr>
        <w:ind w:left="3060" w:hanging="180"/>
      </w:pPr>
    </w:lvl>
    <w:lvl w:ilvl="6" w:tplc="241A000F" w:tentative="1">
      <w:start w:val="1"/>
      <w:numFmt w:val="decimal"/>
      <w:lvlText w:val="%7."/>
      <w:lvlJc w:val="left"/>
      <w:pPr>
        <w:ind w:left="3780" w:hanging="360"/>
      </w:pPr>
    </w:lvl>
    <w:lvl w:ilvl="7" w:tplc="241A0019" w:tentative="1">
      <w:start w:val="1"/>
      <w:numFmt w:val="lowerLetter"/>
      <w:lvlText w:val="%8."/>
      <w:lvlJc w:val="left"/>
      <w:pPr>
        <w:ind w:left="4500" w:hanging="360"/>
      </w:pPr>
    </w:lvl>
    <w:lvl w:ilvl="8" w:tplc="241A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8" w15:restartNumberingAfterBreak="0">
    <w:nsid w:val="509B1362"/>
    <w:multiLevelType w:val="hybridMultilevel"/>
    <w:tmpl w:val="16BC676C"/>
    <w:lvl w:ilvl="0" w:tplc="071E4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E30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AC4CA7"/>
    <w:multiLevelType w:val="singleLevel"/>
    <w:tmpl w:val="6F0A4E3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64BE2212"/>
    <w:multiLevelType w:val="multilevel"/>
    <w:tmpl w:val="ACC4784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F377E2"/>
    <w:multiLevelType w:val="singleLevel"/>
    <w:tmpl w:val="EFFAC8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6D8366A"/>
    <w:multiLevelType w:val="singleLevel"/>
    <w:tmpl w:val="6F0A4E3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4" w15:restartNumberingAfterBreak="0">
    <w:nsid w:val="670E4CF3"/>
    <w:multiLevelType w:val="hybridMultilevel"/>
    <w:tmpl w:val="90DCD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FD1853"/>
    <w:multiLevelType w:val="singleLevel"/>
    <w:tmpl w:val="B60223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 w15:restartNumberingAfterBreak="0">
    <w:nsid w:val="6BC77A54"/>
    <w:multiLevelType w:val="hybridMultilevel"/>
    <w:tmpl w:val="D7BE4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97D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E976C99"/>
    <w:multiLevelType w:val="singleLevel"/>
    <w:tmpl w:val="78CA60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34517A"/>
    <w:multiLevelType w:val="hybridMultilevel"/>
    <w:tmpl w:val="B33812AA"/>
    <w:lvl w:ilvl="0" w:tplc="1C100F98">
      <w:start w:val="2"/>
      <w:numFmt w:val="bullet"/>
      <w:lvlText w:val="-"/>
      <w:lvlJc w:val="left"/>
      <w:pPr>
        <w:ind w:left="-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0" w15:restartNumberingAfterBreak="0">
    <w:nsid w:val="70CA41CA"/>
    <w:multiLevelType w:val="hybridMultilevel"/>
    <w:tmpl w:val="D7E652B6"/>
    <w:lvl w:ilvl="0" w:tplc="9E104EC8"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1" w15:restartNumberingAfterBreak="0">
    <w:nsid w:val="717735FD"/>
    <w:multiLevelType w:val="hybridMultilevel"/>
    <w:tmpl w:val="F4225EB4"/>
    <w:lvl w:ilvl="0" w:tplc="BD945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A60FF"/>
    <w:multiLevelType w:val="hybridMultilevel"/>
    <w:tmpl w:val="E864D292"/>
    <w:lvl w:ilvl="0" w:tplc="241A000F">
      <w:start w:val="1"/>
      <w:numFmt w:val="decimal"/>
      <w:lvlText w:val="%1."/>
      <w:lvlJc w:val="left"/>
      <w:pPr>
        <w:ind w:left="927" w:hanging="360"/>
      </w:p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3D17C8C"/>
    <w:multiLevelType w:val="hybridMultilevel"/>
    <w:tmpl w:val="BA12C61E"/>
    <w:lvl w:ilvl="0" w:tplc="D5EC7F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4" w15:restartNumberingAfterBreak="0">
    <w:nsid w:val="74B177B9"/>
    <w:multiLevelType w:val="singleLevel"/>
    <w:tmpl w:val="78CA60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D9D49E4"/>
    <w:multiLevelType w:val="singleLevel"/>
    <w:tmpl w:val="6F0A4E3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6" w15:restartNumberingAfterBreak="0">
    <w:nsid w:val="7D9F22A4"/>
    <w:multiLevelType w:val="singleLevel"/>
    <w:tmpl w:val="31EA4ABE"/>
    <w:lvl w:ilvl="0">
      <w:start w:val="1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num w:numId="1">
    <w:abstractNumId w:val="5"/>
  </w:num>
  <w:num w:numId="2">
    <w:abstractNumId w:val="32"/>
  </w:num>
  <w:num w:numId="3">
    <w:abstractNumId w:val="1"/>
  </w:num>
  <w:num w:numId="4">
    <w:abstractNumId w:val="31"/>
  </w:num>
  <w:num w:numId="5">
    <w:abstractNumId w:val="33"/>
  </w:num>
  <w:num w:numId="6">
    <w:abstractNumId w:val="3"/>
  </w:num>
  <w:num w:numId="7">
    <w:abstractNumId w:val="30"/>
  </w:num>
  <w:num w:numId="8">
    <w:abstractNumId w:val="37"/>
  </w:num>
  <w:num w:numId="9">
    <w:abstractNumId w:val="45"/>
  </w:num>
  <w:num w:numId="10">
    <w:abstractNumId w:val="2"/>
  </w:num>
  <w:num w:numId="11">
    <w:abstractNumId w:val="0"/>
  </w:num>
  <w:num w:numId="12">
    <w:abstractNumId w:val="20"/>
  </w:num>
  <w:num w:numId="13">
    <w:abstractNumId w:val="18"/>
  </w:num>
  <w:num w:numId="14">
    <w:abstractNumId w:val="46"/>
  </w:num>
  <w:num w:numId="15">
    <w:abstractNumId w:val="17"/>
  </w:num>
  <w:num w:numId="16">
    <w:abstractNumId w:val="44"/>
  </w:num>
  <w:num w:numId="17">
    <w:abstractNumId w:val="12"/>
  </w:num>
  <w:num w:numId="18">
    <w:abstractNumId w:val="6"/>
  </w:num>
  <w:num w:numId="19">
    <w:abstractNumId w:val="10"/>
  </w:num>
  <w:num w:numId="20">
    <w:abstractNumId w:val="8"/>
  </w:num>
  <w:num w:numId="21">
    <w:abstractNumId w:val="38"/>
  </w:num>
  <w:num w:numId="22">
    <w:abstractNumId w:val="29"/>
  </w:num>
  <w:num w:numId="23">
    <w:abstractNumId w:val="21"/>
  </w:num>
  <w:num w:numId="24">
    <w:abstractNumId w:val="4"/>
  </w:num>
  <w:num w:numId="25">
    <w:abstractNumId w:val="35"/>
  </w:num>
  <w:num w:numId="26">
    <w:abstractNumId w:val="11"/>
  </w:num>
  <w:num w:numId="27">
    <w:abstractNumId w:val="23"/>
  </w:num>
  <w:num w:numId="28">
    <w:abstractNumId w:val="19"/>
  </w:num>
  <w:num w:numId="29">
    <w:abstractNumId w:val="14"/>
  </w:num>
  <w:num w:numId="30">
    <w:abstractNumId w:val="22"/>
  </w:num>
  <w:num w:numId="31">
    <w:abstractNumId w:val="15"/>
  </w:num>
  <w:num w:numId="32">
    <w:abstractNumId w:val="26"/>
  </w:num>
  <w:num w:numId="33">
    <w:abstractNumId w:val="9"/>
  </w:num>
  <w:num w:numId="34">
    <w:abstractNumId w:val="7"/>
  </w:num>
  <w:num w:numId="35">
    <w:abstractNumId w:val="28"/>
  </w:num>
  <w:num w:numId="36">
    <w:abstractNumId w:val="34"/>
  </w:num>
  <w:num w:numId="37">
    <w:abstractNumId w:val="41"/>
  </w:num>
  <w:num w:numId="38">
    <w:abstractNumId w:val="42"/>
  </w:num>
  <w:num w:numId="39">
    <w:abstractNumId w:val="27"/>
  </w:num>
  <w:num w:numId="40">
    <w:abstractNumId w:val="39"/>
  </w:num>
  <w:num w:numId="41">
    <w:abstractNumId w:val="24"/>
  </w:num>
  <w:num w:numId="42">
    <w:abstractNumId w:val="13"/>
  </w:num>
  <w:num w:numId="43">
    <w:abstractNumId w:val="43"/>
  </w:num>
  <w:num w:numId="44">
    <w:abstractNumId w:val="16"/>
  </w:num>
  <w:num w:numId="45">
    <w:abstractNumId w:val="36"/>
  </w:num>
  <w:num w:numId="46">
    <w:abstractNumId w:val="40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5B"/>
    <w:rsid w:val="000027FE"/>
    <w:rsid w:val="00005617"/>
    <w:rsid w:val="00006A57"/>
    <w:rsid w:val="00010A28"/>
    <w:rsid w:val="00013ABA"/>
    <w:rsid w:val="00021A7C"/>
    <w:rsid w:val="00021EF3"/>
    <w:rsid w:val="00034F03"/>
    <w:rsid w:val="00041FEA"/>
    <w:rsid w:val="00045673"/>
    <w:rsid w:val="00055429"/>
    <w:rsid w:val="00056354"/>
    <w:rsid w:val="00056EFE"/>
    <w:rsid w:val="00057020"/>
    <w:rsid w:val="000606DB"/>
    <w:rsid w:val="00064B1B"/>
    <w:rsid w:val="00067575"/>
    <w:rsid w:val="00074284"/>
    <w:rsid w:val="00074315"/>
    <w:rsid w:val="00074B1C"/>
    <w:rsid w:val="00075618"/>
    <w:rsid w:val="00082C57"/>
    <w:rsid w:val="000837E2"/>
    <w:rsid w:val="00084ACD"/>
    <w:rsid w:val="000877BB"/>
    <w:rsid w:val="000A34C7"/>
    <w:rsid w:val="000A3F80"/>
    <w:rsid w:val="000A706F"/>
    <w:rsid w:val="000B1ACB"/>
    <w:rsid w:val="000C2932"/>
    <w:rsid w:val="000C7B35"/>
    <w:rsid w:val="000D1366"/>
    <w:rsid w:val="000E40FA"/>
    <w:rsid w:val="000E55E4"/>
    <w:rsid w:val="000E7ED8"/>
    <w:rsid w:val="000F171A"/>
    <w:rsid w:val="000F19E1"/>
    <w:rsid w:val="00103035"/>
    <w:rsid w:val="00105457"/>
    <w:rsid w:val="001103BA"/>
    <w:rsid w:val="0011123F"/>
    <w:rsid w:val="001128CC"/>
    <w:rsid w:val="00113095"/>
    <w:rsid w:val="00115398"/>
    <w:rsid w:val="0011787F"/>
    <w:rsid w:val="001320B7"/>
    <w:rsid w:val="00141728"/>
    <w:rsid w:val="00145353"/>
    <w:rsid w:val="001603D2"/>
    <w:rsid w:val="00163710"/>
    <w:rsid w:val="00165EED"/>
    <w:rsid w:val="001675FE"/>
    <w:rsid w:val="00167A36"/>
    <w:rsid w:val="0017560E"/>
    <w:rsid w:val="00176081"/>
    <w:rsid w:val="00177497"/>
    <w:rsid w:val="00191764"/>
    <w:rsid w:val="00197F13"/>
    <w:rsid w:val="001A006F"/>
    <w:rsid w:val="001A3C39"/>
    <w:rsid w:val="001B1D96"/>
    <w:rsid w:val="001B2CF9"/>
    <w:rsid w:val="001B466E"/>
    <w:rsid w:val="001B5EFE"/>
    <w:rsid w:val="001B7934"/>
    <w:rsid w:val="001B7DAC"/>
    <w:rsid w:val="001C614D"/>
    <w:rsid w:val="001C66B4"/>
    <w:rsid w:val="001C71F9"/>
    <w:rsid w:val="001D0673"/>
    <w:rsid w:val="001D5249"/>
    <w:rsid w:val="001D6777"/>
    <w:rsid w:val="001E1E86"/>
    <w:rsid w:val="001E3496"/>
    <w:rsid w:val="001F65CF"/>
    <w:rsid w:val="00202FCF"/>
    <w:rsid w:val="002067C4"/>
    <w:rsid w:val="00213B4C"/>
    <w:rsid w:val="00222C79"/>
    <w:rsid w:val="00225F24"/>
    <w:rsid w:val="00232352"/>
    <w:rsid w:val="00234803"/>
    <w:rsid w:val="00234885"/>
    <w:rsid w:val="002427FE"/>
    <w:rsid w:val="00261374"/>
    <w:rsid w:val="00271010"/>
    <w:rsid w:val="00275AA7"/>
    <w:rsid w:val="00281703"/>
    <w:rsid w:val="00281E7C"/>
    <w:rsid w:val="002841A7"/>
    <w:rsid w:val="00286F3F"/>
    <w:rsid w:val="00292342"/>
    <w:rsid w:val="0029551E"/>
    <w:rsid w:val="002A1CB6"/>
    <w:rsid w:val="002A3CCF"/>
    <w:rsid w:val="002A54B2"/>
    <w:rsid w:val="002A7F5E"/>
    <w:rsid w:val="002B7482"/>
    <w:rsid w:val="002C3322"/>
    <w:rsid w:val="002C7215"/>
    <w:rsid w:val="002D1B5B"/>
    <w:rsid w:val="002D3B60"/>
    <w:rsid w:val="002D5381"/>
    <w:rsid w:val="002D7ED3"/>
    <w:rsid w:val="002E1E27"/>
    <w:rsid w:val="002F2FC9"/>
    <w:rsid w:val="00300B4F"/>
    <w:rsid w:val="00301087"/>
    <w:rsid w:val="003234D9"/>
    <w:rsid w:val="00333C58"/>
    <w:rsid w:val="0033565C"/>
    <w:rsid w:val="00336A0D"/>
    <w:rsid w:val="00344FF5"/>
    <w:rsid w:val="00347BB5"/>
    <w:rsid w:val="0035766B"/>
    <w:rsid w:val="00362C71"/>
    <w:rsid w:val="003650AF"/>
    <w:rsid w:val="00374F63"/>
    <w:rsid w:val="003758A7"/>
    <w:rsid w:val="00375A23"/>
    <w:rsid w:val="00383314"/>
    <w:rsid w:val="003A458F"/>
    <w:rsid w:val="003B511F"/>
    <w:rsid w:val="003B7665"/>
    <w:rsid w:val="003C4654"/>
    <w:rsid w:val="003D3F2D"/>
    <w:rsid w:val="003D7E1D"/>
    <w:rsid w:val="003E0443"/>
    <w:rsid w:val="003E5913"/>
    <w:rsid w:val="003E6803"/>
    <w:rsid w:val="003F28C0"/>
    <w:rsid w:val="003F380A"/>
    <w:rsid w:val="003F41C9"/>
    <w:rsid w:val="003F55A4"/>
    <w:rsid w:val="00401C00"/>
    <w:rsid w:val="004027B8"/>
    <w:rsid w:val="004066E9"/>
    <w:rsid w:val="00420894"/>
    <w:rsid w:val="00425C40"/>
    <w:rsid w:val="00430C06"/>
    <w:rsid w:val="004314C9"/>
    <w:rsid w:val="004314E4"/>
    <w:rsid w:val="00431B57"/>
    <w:rsid w:val="004517D5"/>
    <w:rsid w:val="0046541F"/>
    <w:rsid w:val="00485F73"/>
    <w:rsid w:val="00487AB2"/>
    <w:rsid w:val="00491843"/>
    <w:rsid w:val="0049647D"/>
    <w:rsid w:val="004A62B9"/>
    <w:rsid w:val="004B26C7"/>
    <w:rsid w:val="004B3B8B"/>
    <w:rsid w:val="004B57C9"/>
    <w:rsid w:val="004C3443"/>
    <w:rsid w:val="004E0581"/>
    <w:rsid w:val="004E400D"/>
    <w:rsid w:val="004E7F3A"/>
    <w:rsid w:val="004F03CD"/>
    <w:rsid w:val="004F0E42"/>
    <w:rsid w:val="004F1983"/>
    <w:rsid w:val="004F7A3C"/>
    <w:rsid w:val="0050385B"/>
    <w:rsid w:val="00504576"/>
    <w:rsid w:val="005215DC"/>
    <w:rsid w:val="00522CF6"/>
    <w:rsid w:val="005244C4"/>
    <w:rsid w:val="00532F6C"/>
    <w:rsid w:val="00534DEE"/>
    <w:rsid w:val="00537D7B"/>
    <w:rsid w:val="00543B7A"/>
    <w:rsid w:val="0054560E"/>
    <w:rsid w:val="0055507E"/>
    <w:rsid w:val="00571A5C"/>
    <w:rsid w:val="00574B79"/>
    <w:rsid w:val="00577947"/>
    <w:rsid w:val="005927C7"/>
    <w:rsid w:val="00592E8E"/>
    <w:rsid w:val="0059514A"/>
    <w:rsid w:val="005A2487"/>
    <w:rsid w:val="005A4896"/>
    <w:rsid w:val="005A5D8D"/>
    <w:rsid w:val="005B59E7"/>
    <w:rsid w:val="005B7F57"/>
    <w:rsid w:val="005C02F7"/>
    <w:rsid w:val="005C0738"/>
    <w:rsid w:val="005C7613"/>
    <w:rsid w:val="005D1304"/>
    <w:rsid w:val="005E05F3"/>
    <w:rsid w:val="005E59BA"/>
    <w:rsid w:val="005F1974"/>
    <w:rsid w:val="0060427E"/>
    <w:rsid w:val="00612B64"/>
    <w:rsid w:val="00617562"/>
    <w:rsid w:val="00632360"/>
    <w:rsid w:val="00632CD5"/>
    <w:rsid w:val="006339F3"/>
    <w:rsid w:val="00634ADC"/>
    <w:rsid w:val="006357D1"/>
    <w:rsid w:val="00636005"/>
    <w:rsid w:val="00641B18"/>
    <w:rsid w:val="006420FC"/>
    <w:rsid w:val="00644485"/>
    <w:rsid w:val="00647D32"/>
    <w:rsid w:val="00650FAD"/>
    <w:rsid w:val="006563CD"/>
    <w:rsid w:val="006669F2"/>
    <w:rsid w:val="00670311"/>
    <w:rsid w:val="006705F0"/>
    <w:rsid w:val="00670FC5"/>
    <w:rsid w:val="006927A3"/>
    <w:rsid w:val="00696D21"/>
    <w:rsid w:val="006A6CE3"/>
    <w:rsid w:val="006B5CB2"/>
    <w:rsid w:val="006B667D"/>
    <w:rsid w:val="006C6921"/>
    <w:rsid w:val="006D0BFB"/>
    <w:rsid w:val="006D7456"/>
    <w:rsid w:val="006E1C35"/>
    <w:rsid w:val="006E693A"/>
    <w:rsid w:val="006F67EA"/>
    <w:rsid w:val="00701149"/>
    <w:rsid w:val="007071D3"/>
    <w:rsid w:val="007073A9"/>
    <w:rsid w:val="007333C6"/>
    <w:rsid w:val="00734CC6"/>
    <w:rsid w:val="007409C4"/>
    <w:rsid w:val="00746AAC"/>
    <w:rsid w:val="00753043"/>
    <w:rsid w:val="007607F8"/>
    <w:rsid w:val="00764218"/>
    <w:rsid w:val="007654F9"/>
    <w:rsid w:val="00767260"/>
    <w:rsid w:val="00773BFC"/>
    <w:rsid w:val="00780998"/>
    <w:rsid w:val="00782B52"/>
    <w:rsid w:val="0078742A"/>
    <w:rsid w:val="00792C97"/>
    <w:rsid w:val="00792D22"/>
    <w:rsid w:val="00795514"/>
    <w:rsid w:val="00796522"/>
    <w:rsid w:val="007A667E"/>
    <w:rsid w:val="007B0073"/>
    <w:rsid w:val="007B3270"/>
    <w:rsid w:val="007B76C5"/>
    <w:rsid w:val="007B7987"/>
    <w:rsid w:val="007B7F26"/>
    <w:rsid w:val="007C48EA"/>
    <w:rsid w:val="007C754C"/>
    <w:rsid w:val="007D48A3"/>
    <w:rsid w:val="007D527C"/>
    <w:rsid w:val="007F043B"/>
    <w:rsid w:val="007F217C"/>
    <w:rsid w:val="00800960"/>
    <w:rsid w:val="0080546B"/>
    <w:rsid w:val="00815650"/>
    <w:rsid w:val="00815775"/>
    <w:rsid w:val="00822130"/>
    <w:rsid w:val="008270CD"/>
    <w:rsid w:val="008274B8"/>
    <w:rsid w:val="00831E0C"/>
    <w:rsid w:val="00832A36"/>
    <w:rsid w:val="00835750"/>
    <w:rsid w:val="00840304"/>
    <w:rsid w:val="008405A9"/>
    <w:rsid w:val="00840C0F"/>
    <w:rsid w:val="008473FB"/>
    <w:rsid w:val="00853115"/>
    <w:rsid w:val="00854AEF"/>
    <w:rsid w:val="00855B5D"/>
    <w:rsid w:val="00861740"/>
    <w:rsid w:val="008627F6"/>
    <w:rsid w:val="0087120E"/>
    <w:rsid w:val="00887141"/>
    <w:rsid w:val="00892A66"/>
    <w:rsid w:val="008A78CF"/>
    <w:rsid w:val="008B1347"/>
    <w:rsid w:val="008B39EB"/>
    <w:rsid w:val="008B5AF0"/>
    <w:rsid w:val="008C2A27"/>
    <w:rsid w:val="008C3655"/>
    <w:rsid w:val="008D2679"/>
    <w:rsid w:val="008D5DBB"/>
    <w:rsid w:val="008D68A9"/>
    <w:rsid w:val="008E7C43"/>
    <w:rsid w:val="008F154F"/>
    <w:rsid w:val="00910B4A"/>
    <w:rsid w:val="00912706"/>
    <w:rsid w:val="00914908"/>
    <w:rsid w:val="00924AA6"/>
    <w:rsid w:val="00937FF4"/>
    <w:rsid w:val="0094078B"/>
    <w:rsid w:val="00954AA2"/>
    <w:rsid w:val="00964A74"/>
    <w:rsid w:val="00964E11"/>
    <w:rsid w:val="00974E5E"/>
    <w:rsid w:val="009825E9"/>
    <w:rsid w:val="0098437D"/>
    <w:rsid w:val="0098772C"/>
    <w:rsid w:val="00990C58"/>
    <w:rsid w:val="00997A50"/>
    <w:rsid w:val="009A4424"/>
    <w:rsid w:val="009B3044"/>
    <w:rsid w:val="009B6166"/>
    <w:rsid w:val="009B7EDF"/>
    <w:rsid w:val="009D2583"/>
    <w:rsid w:val="009D730D"/>
    <w:rsid w:val="009E260A"/>
    <w:rsid w:val="009F1435"/>
    <w:rsid w:val="009F56B6"/>
    <w:rsid w:val="00A03B69"/>
    <w:rsid w:val="00A05F8D"/>
    <w:rsid w:val="00A07853"/>
    <w:rsid w:val="00A10E91"/>
    <w:rsid w:val="00A263E3"/>
    <w:rsid w:val="00A32C46"/>
    <w:rsid w:val="00A341EC"/>
    <w:rsid w:val="00A37AFE"/>
    <w:rsid w:val="00A4001A"/>
    <w:rsid w:val="00A5587B"/>
    <w:rsid w:val="00A566C4"/>
    <w:rsid w:val="00A83CF8"/>
    <w:rsid w:val="00A867D2"/>
    <w:rsid w:val="00A93F85"/>
    <w:rsid w:val="00A943BF"/>
    <w:rsid w:val="00A964D5"/>
    <w:rsid w:val="00AA0C5A"/>
    <w:rsid w:val="00AA3F3A"/>
    <w:rsid w:val="00AB45BB"/>
    <w:rsid w:val="00AB4E84"/>
    <w:rsid w:val="00AD64A7"/>
    <w:rsid w:val="00AD6BD7"/>
    <w:rsid w:val="00AF2E10"/>
    <w:rsid w:val="00AF4265"/>
    <w:rsid w:val="00B002CF"/>
    <w:rsid w:val="00B0689A"/>
    <w:rsid w:val="00B13C26"/>
    <w:rsid w:val="00B14799"/>
    <w:rsid w:val="00B156B8"/>
    <w:rsid w:val="00B25587"/>
    <w:rsid w:val="00B34619"/>
    <w:rsid w:val="00B37DAD"/>
    <w:rsid w:val="00B4325E"/>
    <w:rsid w:val="00B46DC4"/>
    <w:rsid w:val="00B5349E"/>
    <w:rsid w:val="00B73938"/>
    <w:rsid w:val="00B81548"/>
    <w:rsid w:val="00B846D3"/>
    <w:rsid w:val="00B87DC0"/>
    <w:rsid w:val="00B94E81"/>
    <w:rsid w:val="00BA532E"/>
    <w:rsid w:val="00BB6699"/>
    <w:rsid w:val="00BB77E5"/>
    <w:rsid w:val="00BC09F1"/>
    <w:rsid w:val="00BC403E"/>
    <w:rsid w:val="00BC4134"/>
    <w:rsid w:val="00BD032B"/>
    <w:rsid w:val="00BD5CCE"/>
    <w:rsid w:val="00BE0AF8"/>
    <w:rsid w:val="00BE3ADD"/>
    <w:rsid w:val="00BE42D7"/>
    <w:rsid w:val="00BE4C07"/>
    <w:rsid w:val="00BF0AF9"/>
    <w:rsid w:val="00BF338E"/>
    <w:rsid w:val="00BF351E"/>
    <w:rsid w:val="00BF55D7"/>
    <w:rsid w:val="00C0249A"/>
    <w:rsid w:val="00C120E6"/>
    <w:rsid w:val="00C131F2"/>
    <w:rsid w:val="00C16428"/>
    <w:rsid w:val="00C17DCC"/>
    <w:rsid w:val="00C21E87"/>
    <w:rsid w:val="00C24B77"/>
    <w:rsid w:val="00C27D1A"/>
    <w:rsid w:val="00C44929"/>
    <w:rsid w:val="00C45B9F"/>
    <w:rsid w:val="00C70947"/>
    <w:rsid w:val="00C71A13"/>
    <w:rsid w:val="00C8053C"/>
    <w:rsid w:val="00C84775"/>
    <w:rsid w:val="00CA58FC"/>
    <w:rsid w:val="00CB0CCC"/>
    <w:rsid w:val="00CB4984"/>
    <w:rsid w:val="00CC5CF6"/>
    <w:rsid w:val="00CD6BF3"/>
    <w:rsid w:val="00CE04BB"/>
    <w:rsid w:val="00CE0781"/>
    <w:rsid w:val="00CF2C36"/>
    <w:rsid w:val="00CF4FA4"/>
    <w:rsid w:val="00D134B2"/>
    <w:rsid w:val="00D14749"/>
    <w:rsid w:val="00D151CC"/>
    <w:rsid w:val="00D1650E"/>
    <w:rsid w:val="00D36EF3"/>
    <w:rsid w:val="00D551BD"/>
    <w:rsid w:val="00D55BBD"/>
    <w:rsid w:val="00D6741D"/>
    <w:rsid w:val="00D70647"/>
    <w:rsid w:val="00D84659"/>
    <w:rsid w:val="00D86081"/>
    <w:rsid w:val="00D92238"/>
    <w:rsid w:val="00D9455A"/>
    <w:rsid w:val="00D96A09"/>
    <w:rsid w:val="00DA6037"/>
    <w:rsid w:val="00DB4D8C"/>
    <w:rsid w:val="00DB76C1"/>
    <w:rsid w:val="00DC25B2"/>
    <w:rsid w:val="00DC4795"/>
    <w:rsid w:val="00DC7B5D"/>
    <w:rsid w:val="00DD6CD0"/>
    <w:rsid w:val="00DF5D0C"/>
    <w:rsid w:val="00DF5E64"/>
    <w:rsid w:val="00E061DB"/>
    <w:rsid w:val="00E119E3"/>
    <w:rsid w:val="00E11B68"/>
    <w:rsid w:val="00E14593"/>
    <w:rsid w:val="00E201FF"/>
    <w:rsid w:val="00E240C8"/>
    <w:rsid w:val="00E25627"/>
    <w:rsid w:val="00E31A92"/>
    <w:rsid w:val="00E3291D"/>
    <w:rsid w:val="00E32934"/>
    <w:rsid w:val="00E35E3A"/>
    <w:rsid w:val="00E5282C"/>
    <w:rsid w:val="00E532DB"/>
    <w:rsid w:val="00E6369F"/>
    <w:rsid w:val="00E63CB2"/>
    <w:rsid w:val="00E64AE3"/>
    <w:rsid w:val="00E723DB"/>
    <w:rsid w:val="00E73C7D"/>
    <w:rsid w:val="00E75911"/>
    <w:rsid w:val="00E75E0C"/>
    <w:rsid w:val="00E81E1C"/>
    <w:rsid w:val="00E93E9C"/>
    <w:rsid w:val="00EA5593"/>
    <w:rsid w:val="00EB1432"/>
    <w:rsid w:val="00EB2411"/>
    <w:rsid w:val="00EB2945"/>
    <w:rsid w:val="00EB3E10"/>
    <w:rsid w:val="00EB7EFC"/>
    <w:rsid w:val="00ED50FE"/>
    <w:rsid w:val="00ED57B8"/>
    <w:rsid w:val="00ED6DDE"/>
    <w:rsid w:val="00EE38BC"/>
    <w:rsid w:val="00EE73DE"/>
    <w:rsid w:val="00EF4C92"/>
    <w:rsid w:val="00EF6209"/>
    <w:rsid w:val="00EF717C"/>
    <w:rsid w:val="00EF7349"/>
    <w:rsid w:val="00F0239D"/>
    <w:rsid w:val="00F03B06"/>
    <w:rsid w:val="00F21704"/>
    <w:rsid w:val="00F27A77"/>
    <w:rsid w:val="00F33EC2"/>
    <w:rsid w:val="00F35884"/>
    <w:rsid w:val="00F3623A"/>
    <w:rsid w:val="00F44D92"/>
    <w:rsid w:val="00F50443"/>
    <w:rsid w:val="00F51CE5"/>
    <w:rsid w:val="00F52AD3"/>
    <w:rsid w:val="00F56E95"/>
    <w:rsid w:val="00F62391"/>
    <w:rsid w:val="00F736F7"/>
    <w:rsid w:val="00F84A5D"/>
    <w:rsid w:val="00F872E5"/>
    <w:rsid w:val="00FA02F0"/>
    <w:rsid w:val="00FA335B"/>
    <w:rsid w:val="00FA7BFE"/>
    <w:rsid w:val="00FB0B5D"/>
    <w:rsid w:val="00FB19F5"/>
    <w:rsid w:val="00FB673F"/>
    <w:rsid w:val="00FC3C3E"/>
    <w:rsid w:val="00FC59F3"/>
    <w:rsid w:val="00FC7C24"/>
    <w:rsid w:val="00FD31F0"/>
    <w:rsid w:val="00FD6098"/>
    <w:rsid w:val="00FF2330"/>
    <w:rsid w:val="00FF2E22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E01DB-259A-4233-8001-0C60C811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00000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spacing w:after="200" w:line="276" w:lineRule="auto"/>
      <w:ind w:left="720"/>
      <w:jc w:val="left"/>
    </w:pPr>
    <w:rPr>
      <w:rFonts w:ascii="Calibri" w:eastAsia="Calibri" w:hAnsi="Calibri"/>
      <w:sz w:val="22"/>
    </w:rPr>
  </w:style>
  <w:style w:type="paragraph" w:styleId="Header">
    <w:name w:val="header"/>
    <w:basedOn w:val="Normal"/>
    <w:link w:val="HeaderChar"/>
    <w:pPr>
      <w:numPr>
        <w:numId w:val="32"/>
      </w:numPr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Pr>
      <w:color w:val="FF0000"/>
      <w:lang w:val="sr-Cyrl-CS"/>
    </w:rPr>
  </w:style>
  <w:style w:type="paragraph" w:styleId="BodyTextIndent">
    <w:name w:val="Body Text Indent"/>
    <w:basedOn w:val="Normal"/>
    <w:pPr>
      <w:ind w:left="360" w:hanging="360"/>
    </w:pPr>
    <w:rPr>
      <w:lang w:val="sr-Cyrl-CS"/>
    </w:rPr>
  </w:style>
  <w:style w:type="paragraph" w:styleId="BodyTextIndent2">
    <w:name w:val="Body Text Indent 2"/>
    <w:basedOn w:val="Normal"/>
    <w:pPr>
      <w:ind w:left="180" w:hanging="180"/>
    </w:pPr>
    <w:rPr>
      <w:lang w:val="sr-Cyrl-CS"/>
    </w:rPr>
  </w:style>
  <w:style w:type="paragraph" w:styleId="BodyText2">
    <w:name w:val="Body Text 2"/>
    <w:basedOn w:val="Normal"/>
    <w:rPr>
      <w:color w:val="000000"/>
      <w:lang w:val="sr-Cyrl-CS"/>
    </w:rPr>
  </w:style>
  <w:style w:type="paragraph" w:styleId="BodyTextIndent3">
    <w:name w:val="Body Text Indent 3"/>
    <w:basedOn w:val="Normal"/>
    <w:pPr>
      <w:ind w:left="360"/>
    </w:pPr>
    <w:rPr>
      <w:sz w:val="22"/>
      <w:lang w:val="sr-Cyrl-CS"/>
    </w:rPr>
  </w:style>
  <w:style w:type="paragraph" w:styleId="BodyText3">
    <w:name w:val="Body Text 3"/>
    <w:basedOn w:val="Normal"/>
    <w:pPr>
      <w:ind w:right="-147"/>
      <w:jc w:val="center"/>
    </w:pPr>
    <w:rPr>
      <w:lang w:val="sr-Cyrl-CS"/>
    </w:rPr>
  </w:style>
  <w:style w:type="character" w:customStyle="1" w:styleId="HeaderChar">
    <w:name w:val="Header Char"/>
    <w:link w:val="Header"/>
    <w:rsid w:val="0007561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4A7DB-3F09-413F-82CC-AB4FDBE3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Exper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Server</dc:creator>
  <cp:keywords/>
  <cp:lastModifiedBy>Ministarstvo</cp:lastModifiedBy>
  <cp:revision>5</cp:revision>
  <cp:lastPrinted>2021-07-23T06:39:00Z</cp:lastPrinted>
  <dcterms:created xsi:type="dcterms:W3CDTF">2022-10-25T08:54:00Z</dcterms:created>
  <dcterms:modified xsi:type="dcterms:W3CDTF">2022-12-08T07:50:00Z</dcterms:modified>
</cp:coreProperties>
</file>