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91"/>
        <w:gridCol w:w="1767"/>
        <w:gridCol w:w="2114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4B5649" w14:textId="4C6CEEAE" w:rsidR="00C05E76" w:rsidRPr="0082062F" w:rsidRDefault="003F692E" w:rsidP="00C05E7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val="sr-Cyrl-BA"/>
              </w:rPr>
              <w:t>Р</w:t>
            </w:r>
            <w:r w:rsidRPr="00524051">
              <w:rPr>
                <w:rFonts w:ascii="Times New Roman" w:hAnsi="Times New Roman"/>
                <w:b/>
              </w:rPr>
              <w:t xml:space="preserve">адно место </w:t>
            </w:r>
            <w:r w:rsidR="00C05E76" w:rsidRPr="0082062F">
              <w:rPr>
                <w:rFonts w:ascii="Times New Roman" w:hAnsi="Times New Roman" w:cs="Times New Roman"/>
                <w:sz w:val="24"/>
                <w:szCs w:val="24"/>
              </w:rPr>
              <w:t>за миколошка</w:t>
            </w:r>
            <w:r w:rsidR="00C05E76" w:rsidRPr="008206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</w:t>
            </w:r>
            <w:r w:rsidR="00C05E76" w:rsidRPr="0082062F">
              <w:rPr>
                <w:rFonts w:ascii="Times New Roman" w:hAnsi="Times New Roman" w:cs="Times New Roman"/>
                <w:sz w:val="24"/>
                <w:szCs w:val="24"/>
              </w:rPr>
              <w:t xml:space="preserve"> бактериолошка испитивања биљних патогена и болести биља</w:t>
            </w:r>
            <w:r w:rsidR="00C05E76" w:rsidRPr="0082062F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, </w:t>
            </w:r>
            <w:r w:rsidR="00C05E76" w:rsidRPr="0082062F">
              <w:rPr>
                <w:rFonts w:ascii="Times New Roman" w:hAnsi="Times New Roman" w:cs="Times New Roman"/>
                <w:sz w:val="24"/>
                <w:szCs w:val="24"/>
              </w:rPr>
              <w:t>Лабораторија за фитосанитарна испитивања и испитивања квалитета семена</w:t>
            </w:r>
            <w:r w:rsidR="00C05E76" w:rsidRPr="0082062F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,  </w:t>
            </w:r>
            <w:r w:rsidR="00C05E76" w:rsidRPr="0082062F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Cyrl-CS"/>
              </w:rPr>
              <w:t>1</w:t>
            </w:r>
            <w:r w:rsidR="00C05E76" w:rsidRPr="0082062F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извршил</w:t>
            </w:r>
            <w:r w:rsidR="00C05E7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ац</w:t>
            </w:r>
            <w:r w:rsidR="00C05E76" w:rsidRPr="0082062F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</w:t>
            </w:r>
          </w:p>
          <w:p w14:paraId="6FDADBB4" w14:textId="7DA3C1B6" w:rsidR="00B95A8A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786D0F3" w14:textId="5B8A9DF6" w:rsidR="003F692E" w:rsidRPr="001527E1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98FEB08" w:rsidR="00B95A8A" w:rsidRPr="001527E1" w:rsidRDefault="00E27235" w:rsidP="00C05E7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C05E76" w:rsidRPr="0082062F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у</w:t>
            </w:r>
            <w:r w:rsidR="00C05E76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C05E76" w:rsidRPr="0082062F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звању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0A04BF6E" w:rsidR="00B95A8A" w:rsidRPr="003F692E" w:rsidRDefault="00E27235" w:rsidP="003C5A4F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3F692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</w:t>
            </w:r>
            <w:r w:rsidR="00C05E76" w:rsidRPr="0082062F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Дирекција за националне референтне лабораторије</w:t>
            </w:r>
          </w:p>
          <w:p w14:paraId="491D0A16" w14:textId="1E541850" w:rsidR="00B47080" w:rsidRPr="00583C1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A76E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A76E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A76E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36FD76A" w:rsidR="00B95A8A" w:rsidRPr="00C05E76" w:rsidRDefault="00C05E76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6049A47" w:rsidR="000528E6" w:rsidRPr="00C05E76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05E76">
              <w:rPr>
                <w:rFonts w:ascii="Times New Roman" w:eastAsia="Times New Roman" w:hAnsi="Times New Roman" w:cs="Times New Roman"/>
                <w:color w:val="auto"/>
                <w:sz w:val="20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B0A4D19" w:rsidR="000528E6" w:rsidRPr="00C05E76" w:rsidRDefault="00C05E76" w:rsidP="00C05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Б1</w:t>
            </w: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A76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A76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A76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A76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A76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A76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A76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A76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A76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A76E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A76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A76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A76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A76E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A76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80E74" w14:textId="77777777" w:rsidR="00BA76E6" w:rsidRDefault="00BA76E6" w:rsidP="004F1DE5">
      <w:pPr>
        <w:spacing w:after="0" w:line="240" w:lineRule="auto"/>
      </w:pPr>
      <w:r>
        <w:separator/>
      </w:r>
    </w:p>
  </w:endnote>
  <w:endnote w:type="continuationSeparator" w:id="0">
    <w:p w14:paraId="238431BB" w14:textId="77777777" w:rsidR="00BA76E6" w:rsidRDefault="00BA76E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42A7C" w14:textId="77777777" w:rsidR="00BA76E6" w:rsidRDefault="00BA76E6" w:rsidP="004F1DE5">
      <w:pPr>
        <w:spacing w:after="0" w:line="240" w:lineRule="auto"/>
      </w:pPr>
      <w:r>
        <w:separator/>
      </w:r>
    </w:p>
  </w:footnote>
  <w:footnote w:type="continuationSeparator" w:id="0">
    <w:p w14:paraId="05446ADE" w14:textId="77777777" w:rsidR="00BA76E6" w:rsidRDefault="00BA76E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A1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7080"/>
    <w:rsid w:val="00B63A11"/>
    <w:rsid w:val="00B95A8A"/>
    <w:rsid w:val="00BA76E6"/>
    <w:rsid w:val="00BE4490"/>
    <w:rsid w:val="00BE45C0"/>
    <w:rsid w:val="00BF2A4B"/>
    <w:rsid w:val="00C05E76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03E9A-F407-499B-ABB0-3CC973B7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2023-08-28T14:20:00Z</dcterms:created>
  <dcterms:modified xsi:type="dcterms:W3CDTF">2023-08-28T14:20:00Z</dcterms:modified>
</cp:coreProperties>
</file>