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A26071" w:rsidRPr="006633D2" w14:paraId="6AA1F158" w14:textId="77777777" w:rsidTr="00A87864">
        <w:trPr>
          <w:trHeight w:val="1199"/>
        </w:trPr>
        <w:tc>
          <w:tcPr>
            <w:tcW w:w="5211" w:type="dxa"/>
          </w:tcPr>
          <w:p w14:paraId="78E7AB42" w14:textId="77777777" w:rsidR="00A26071" w:rsidRPr="006633D2" w:rsidRDefault="00A26071" w:rsidP="0097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633D2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0FC7AC18" wp14:editId="7A21D6CD">
                  <wp:extent cx="414020" cy="724535"/>
                  <wp:effectExtent l="0" t="0" r="508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071" w:rsidRPr="006633D2" w14:paraId="4303EED7" w14:textId="77777777" w:rsidTr="00A87864">
        <w:trPr>
          <w:trHeight w:val="1862"/>
        </w:trPr>
        <w:tc>
          <w:tcPr>
            <w:tcW w:w="5211" w:type="dxa"/>
          </w:tcPr>
          <w:p w14:paraId="61B4AC3C" w14:textId="77777777" w:rsidR="00A26071" w:rsidRPr="006633D2" w:rsidRDefault="00A26071" w:rsidP="0097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33D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14:paraId="6B406FE2" w14:textId="77777777" w:rsidR="00A26071" w:rsidRPr="006633D2" w:rsidRDefault="00A26071" w:rsidP="00970FB1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33D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 ШУМАРСТВА И ВОДОПРИВРЕДЕ</w:t>
            </w:r>
          </w:p>
          <w:p w14:paraId="22111522" w14:textId="62F33338" w:rsidR="00A26071" w:rsidRPr="006F71D3" w:rsidRDefault="00A26071" w:rsidP="0097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D06200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A87864" w:rsidRPr="00A87864">
              <w:rPr>
                <w:rFonts w:ascii="Times New Roman" w:eastAsia="Times New Roman" w:hAnsi="Times New Roman" w:cs="Times New Roman"/>
                <w:b/>
                <w:lang w:val="sr-Latn-RS"/>
              </w:rPr>
              <w:t>001514969 2024 14840 002 003 405 001 00 001</w:t>
            </w:r>
          </w:p>
          <w:p w14:paraId="04647FB7" w14:textId="2AD6ECD3" w:rsidR="00A26071" w:rsidRPr="00891928" w:rsidRDefault="00A26071" w:rsidP="0097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1928">
              <w:rPr>
                <w:rFonts w:ascii="Times New Roman" w:eastAsia="Times New Roman" w:hAnsi="Times New Roman" w:cs="Times New Roman"/>
                <w:b/>
                <w:lang w:val="sr-Cyrl-RS"/>
              </w:rPr>
              <w:t>Датум:</w:t>
            </w:r>
            <w:r w:rsidRPr="00891928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r w:rsidR="00A87864" w:rsidRPr="00891928">
              <w:rPr>
                <w:rFonts w:ascii="Times New Roman" w:eastAsia="Times New Roman" w:hAnsi="Times New Roman" w:cs="Times New Roman"/>
                <w:b/>
                <w:lang w:val="sr-Cyrl-RS"/>
              </w:rPr>
              <w:t>26</w:t>
            </w:r>
            <w:r w:rsidRPr="00891928">
              <w:rPr>
                <w:rFonts w:ascii="Times New Roman" w:eastAsia="Times New Roman" w:hAnsi="Times New Roman" w:cs="Times New Roman"/>
                <w:b/>
                <w:lang w:val="sr-Latn-RS"/>
              </w:rPr>
              <w:t>.0</w:t>
            </w:r>
            <w:r w:rsidR="00BD5A67" w:rsidRPr="00891928"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  <w:r w:rsidRPr="00891928">
              <w:rPr>
                <w:rFonts w:ascii="Times New Roman" w:eastAsia="Times New Roman" w:hAnsi="Times New Roman" w:cs="Times New Roman"/>
                <w:b/>
                <w:lang w:val="sr-Latn-RS"/>
              </w:rPr>
              <w:t>.20</w:t>
            </w:r>
            <w:r w:rsidRPr="00891928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="006F71D3" w:rsidRPr="00891928">
              <w:rPr>
                <w:rFonts w:ascii="Times New Roman" w:eastAsia="Times New Roman" w:hAnsi="Times New Roman" w:cs="Times New Roman"/>
                <w:b/>
                <w:lang w:val="sr-Latn-RS"/>
              </w:rPr>
              <w:t>4</w:t>
            </w:r>
            <w:r w:rsidRPr="00891928">
              <w:rPr>
                <w:rFonts w:ascii="Times New Roman" w:eastAsia="Times New Roman" w:hAnsi="Times New Roman" w:cs="Times New Roman"/>
                <w:b/>
                <w:lang w:val="sr-Cyrl-CS"/>
              </w:rPr>
              <w:t>.</w:t>
            </w:r>
            <w:r w:rsidRPr="00891928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14:paraId="1E84321A" w14:textId="77777777" w:rsidR="00A26071" w:rsidRPr="00891928" w:rsidRDefault="00A26071" w:rsidP="0097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1928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5082BFC6" w14:textId="77777777" w:rsidR="00A26071" w:rsidRPr="006633D2" w:rsidRDefault="00A26071" w:rsidP="0097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33D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</w:tbl>
    <w:p w14:paraId="08EE74C4" w14:textId="77777777" w:rsidR="00A26071" w:rsidRDefault="00A26071" w:rsidP="009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F0241B2" w14:textId="77777777" w:rsidR="00A26071" w:rsidRPr="00774BCA" w:rsidRDefault="00A26071" w:rsidP="009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49F0FDF" w14:textId="77777777" w:rsidR="00A26071" w:rsidRPr="006633D2" w:rsidRDefault="00A26071" w:rsidP="009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633D2">
        <w:rPr>
          <w:rFonts w:ascii="Times New Roman" w:eastAsia="Times New Roman" w:hAnsi="Times New Roman" w:cs="Times New Roman"/>
          <w:b/>
          <w:lang w:val="sr-Cyrl-CS"/>
        </w:rPr>
        <w:t xml:space="preserve">ПОЗИВ ЗА ДОСТАВУ ПОНУДЕ </w:t>
      </w:r>
    </w:p>
    <w:p w14:paraId="7530BF6A" w14:textId="77777777" w:rsidR="00A26071" w:rsidRPr="006633D2" w:rsidRDefault="00A26071" w:rsidP="009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A2C4ACE" w14:textId="77777777" w:rsidR="00A26071" w:rsidRPr="00360247" w:rsidRDefault="00A26071" w:rsidP="00970F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</w:p>
    <w:p w14:paraId="403EA012" w14:textId="77777777" w:rsidR="00A26071" w:rsidRPr="009B5134" w:rsidRDefault="00A26071" w:rsidP="00970F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9B5134">
        <w:rPr>
          <w:rFonts w:ascii="Times New Roman" w:eastAsia="Times New Roman" w:hAnsi="Times New Roman" w:cs="Times New Roman"/>
          <w:lang w:val="en-US"/>
        </w:rPr>
        <w:t>Министарство</w:t>
      </w:r>
      <w:proofErr w:type="spellEnd"/>
      <w:r w:rsidRPr="009B513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B5134">
        <w:rPr>
          <w:rFonts w:ascii="Times New Roman" w:eastAsia="Times New Roman" w:hAnsi="Times New Roman" w:cs="Times New Roman"/>
          <w:lang w:val="en-US"/>
        </w:rPr>
        <w:t>пољопривреде</w:t>
      </w:r>
      <w:proofErr w:type="spellEnd"/>
      <w:r w:rsidRPr="009B5134">
        <w:rPr>
          <w:rFonts w:ascii="Times New Roman" w:eastAsia="Times New Roman" w:hAnsi="Times New Roman" w:cs="Times New Roman"/>
          <w:lang w:val="sr-Cyrl-RS"/>
        </w:rPr>
        <w:t>, шумарства и водопривреде</w:t>
      </w:r>
      <w:r w:rsidRPr="009B5134">
        <w:rPr>
          <w:rFonts w:ascii="Times New Roman" w:eastAsia="Times New Roman" w:hAnsi="Times New Roman" w:cs="Times New Roman"/>
          <w:lang w:val="en-US"/>
        </w:rPr>
        <w:t xml:space="preserve"> </w:t>
      </w:r>
      <w:r w:rsidRPr="009B5134">
        <w:rPr>
          <w:rFonts w:ascii="Times New Roman" w:eastAsia="Times New Roman" w:hAnsi="Times New Roman" w:cs="Times New Roman"/>
          <w:lang w:val="sr-Cyrl-RS"/>
        </w:rPr>
        <w:t xml:space="preserve">средине има потребу за набавком </w:t>
      </w:r>
      <w:r w:rsidRPr="009B5134">
        <w:rPr>
          <w:rFonts w:ascii="Times New Roman" w:eastAsia="Times New Roman" w:hAnsi="Times New Roman" w:cs="Times New Roman"/>
          <w:b/>
          <w:bCs/>
          <w:lang w:val="sr-Latn-RS"/>
        </w:rPr>
        <w:t>e</w:t>
      </w:r>
      <w:r w:rsidR="001F671D">
        <w:rPr>
          <w:rFonts w:ascii="Times New Roman" w:eastAsia="Times New Roman" w:hAnsi="Times New Roman" w:cs="Times New Roman"/>
          <w:b/>
          <w:bCs/>
          <w:lang w:val="sr-Cyrl-RS"/>
        </w:rPr>
        <w:t>лектронске базе прав</w:t>
      </w:r>
      <w:r w:rsidRPr="009B5134">
        <w:rPr>
          <w:rFonts w:ascii="Times New Roman" w:eastAsia="Times New Roman" w:hAnsi="Times New Roman" w:cs="Times New Roman"/>
          <w:b/>
          <w:bCs/>
          <w:lang w:val="sr-Cyrl-RS"/>
        </w:rPr>
        <w:t xml:space="preserve">них </w:t>
      </w:r>
      <w:r w:rsidRPr="002B48EC">
        <w:rPr>
          <w:rFonts w:ascii="Times New Roman" w:eastAsia="Times New Roman" w:hAnsi="Times New Roman" w:cs="Times New Roman"/>
          <w:b/>
          <w:bCs/>
          <w:lang w:val="sr-Cyrl-RS"/>
        </w:rPr>
        <w:t>прописа</w:t>
      </w:r>
      <w:r w:rsidRPr="002B48EC">
        <w:rPr>
          <w:rFonts w:ascii="Times New Roman" w:eastAsia="Times New Roman" w:hAnsi="Times New Roman" w:cs="Times New Roman"/>
          <w:bCs/>
          <w:lang w:val="sr-Cyrl-RS"/>
        </w:rPr>
        <w:t xml:space="preserve"> и то </w:t>
      </w:r>
      <w:r w:rsidR="0024627D" w:rsidRPr="002B48EC">
        <w:rPr>
          <w:rFonts w:ascii="Times New Roman" w:eastAsia="Times New Roman" w:hAnsi="Times New Roman" w:cs="Times New Roman"/>
          <w:bCs/>
          <w:lang w:val="sr-Latn-RS"/>
        </w:rPr>
        <w:t>60</w:t>
      </w:r>
      <w:r w:rsidRPr="002B48EC">
        <w:rPr>
          <w:rFonts w:ascii="Times New Roman" w:eastAsia="Times New Roman" w:hAnsi="Times New Roman" w:cs="Times New Roman"/>
          <w:b/>
          <w:bCs/>
          <w:lang w:val="sr-Cyrl-RS"/>
        </w:rPr>
        <w:t xml:space="preserve"> лиценци/претплата </w:t>
      </w:r>
      <w:r w:rsidRPr="00BD5A67">
        <w:rPr>
          <w:rFonts w:ascii="Times New Roman" w:eastAsia="Times New Roman" w:hAnsi="Times New Roman" w:cs="Times New Roman"/>
          <w:b/>
          <w:bCs/>
          <w:lang w:val="sr-Cyrl-RS"/>
        </w:rPr>
        <w:t xml:space="preserve">за период </w:t>
      </w:r>
      <w:r w:rsidRPr="009B5134">
        <w:rPr>
          <w:rFonts w:ascii="Times New Roman" w:eastAsia="Times New Roman" w:hAnsi="Times New Roman" w:cs="Times New Roman"/>
          <w:b/>
          <w:bCs/>
          <w:lang w:val="sr-Cyrl-RS"/>
        </w:rPr>
        <w:t>на годину дана.</w:t>
      </w:r>
    </w:p>
    <w:p w14:paraId="3D8FA735" w14:textId="77777777" w:rsidR="00A26071" w:rsidRPr="009B5134" w:rsidRDefault="00A26071" w:rsidP="00970F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B0E7FD5" w14:textId="77777777" w:rsidR="00A26071" w:rsidRPr="00805237" w:rsidRDefault="00A26071" w:rsidP="00970F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9B5134">
        <w:rPr>
          <w:rFonts w:ascii="Times New Roman" w:eastAsia="Times New Roman" w:hAnsi="Times New Roman" w:cs="Times New Roman"/>
          <w:lang w:val="en-US"/>
        </w:rPr>
        <w:t>Предмет</w:t>
      </w:r>
      <w:proofErr w:type="spellEnd"/>
      <w:r w:rsidRPr="009B5134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9B5134">
        <w:rPr>
          <w:rFonts w:ascii="Times New Roman" w:eastAsia="Times New Roman" w:hAnsi="Times New Roman" w:cs="Times New Roman"/>
          <w:lang w:val="en-US"/>
        </w:rPr>
        <w:t>набавке</w:t>
      </w:r>
      <w:proofErr w:type="spellEnd"/>
      <w:r w:rsidRPr="009B5134">
        <w:rPr>
          <w:rFonts w:ascii="Times New Roman" w:eastAsia="Times New Roman" w:hAnsi="Times New Roman" w:cs="Times New Roman"/>
          <w:lang w:val="sr-Cyrl-RS"/>
        </w:rPr>
        <w:t>,</w:t>
      </w:r>
      <w:r w:rsidRPr="009B5134">
        <w:rPr>
          <w:rFonts w:ascii="Times New Roman" w:eastAsia="Times New Roman" w:hAnsi="Times New Roman" w:cs="Times New Roman"/>
          <w:lang w:val="sr-Cyrl-CS"/>
        </w:rPr>
        <w:t xml:space="preserve"> као и посебни захтеви наручиоца у вези предмета набавке, </w:t>
      </w:r>
      <w:proofErr w:type="spellStart"/>
      <w:r w:rsidRPr="009B5134">
        <w:rPr>
          <w:rFonts w:ascii="Times New Roman" w:eastAsia="Times New Roman" w:hAnsi="Times New Roman" w:cs="Times New Roman"/>
          <w:lang w:val="en-US"/>
        </w:rPr>
        <w:t>детаљн</w:t>
      </w:r>
      <w:proofErr w:type="spellEnd"/>
      <w:r w:rsidRPr="009B5134">
        <w:rPr>
          <w:rFonts w:ascii="Times New Roman" w:eastAsia="Times New Roman" w:hAnsi="Times New Roman" w:cs="Times New Roman"/>
          <w:lang w:val="sr-Cyrl-CS"/>
        </w:rPr>
        <w:t>ије</w:t>
      </w:r>
      <w:r w:rsidRPr="009B5134">
        <w:rPr>
          <w:rFonts w:ascii="Times New Roman" w:eastAsia="Times New Roman" w:hAnsi="Times New Roman" w:cs="Times New Roman"/>
          <w:lang w:val="en-US"/>
        </w:rPr>
        <w:t xml:space="preserve"> </w:t>
      </w:r>
      <w:r w:rsidRPr="009B5134">
        <w:rPr>
          <w:rFonts w:ascii="Times New Roman" w:eastAsia="Times New Roman" w:hAnsi="Times New Roman" w:cs="Times New Roman"/>
          <w:lang w:val="sr-Cyrl-RS"/>
        </w:rPr>
        <w:t xml:space="preserve">су </w:t>
      </w:r>
      <w:proofErr w:type="spellStart"/>
      <w:r w:rsidRPr="009B5134">
        <w:rPr>
          <w:rFonts w:ascii="Times New Roman" w:eastAsia="Times New Roman" w:hAnsi="Times New Roman" w:cs="Times New Roman"/>
          <w:lang w:val="en-US"/>
        </w:rPr>
        <w:t>описан</w:t>
      </w:r>
      <w:proofErr w:type="spellEnd"/>
      <w:r w:rsidRPr="009B5134">
        <w:rPr>
          <w:rFonts w:ascii="Times New Roman" w:eastAsia="Times New Roman" w:hAnsi="Times New Roman" w:cs="Times New Roman"/>
          <w:lang w:val="sr-Cyrl-RS"/>
        </w:rPr>
        <w:t>и</w:t>
      </w:r>
      <w:r w:rsidRPr="009B5134">
        <w:rPr>
          <w:rFonts w:ascii="Times New Roman" w:eastAsia="Times New Roman" w:hAnsi="Times New Roman" w:cs="Times New Roman"/>
          <w:lang w:val="en-US"/>
        </w:rPr>
        <w:t xml:space="preserve"> </w:t>
      </w:r>
      <w:r w:rsidRPr="00805237">
        <w:rPr>
          <w:rFonts w:ascii="Times New Roman" w:eastAsia="Times New Roman" w:hAnsi="Times New Roman" w:cs="Times New Roman"/>
          <w:lang w:val="en-US"/>
        </w:rPr>
        <w:t xml:space="preserve">у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делу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r w:rsidRPr="00805237">
        <w:rPr>
          <w:rFonts w:ascii="Times New Roman" w:eastAsia="Times New Roman" w:hAnsi="Times New Roman" w:cs="Times New Roman"/>
          <w:lang w:val="sr-Latn-CS"/>
        </w:rPr>
        <w:t xml:space="preserve">I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Обрасца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понуде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вам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достављамо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уз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овај</w:t>
      </w:r>
      <w:proofErr w:type="spellEnd"/>
      <w:r w:rsidRPr="0080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05237">
        <w:rPr>
          <w:rFonts w:ascii="Times New Roman" w:eastAsia="Times New Roman" w:hAnsi="Times New Roman" w:cs="Times New Roman"/>
          <w:lang w:val="en-US"/>
        </w:rPr>
        <w:t>позив</w:t>
      </w:r>
      <w:proofErr w:type="spellEnd"/>
      <w:r w:rsidRPr="00805237">
        <w:rPr>
          <w:rFonts w:ascii="Times New Roman" w:eastAsia="Times New Roman" w:hAnsi="Times New Roman" w:cs="Times New Roman"/>
          <w:lang w:val="sr-Cyrl-RS"/>
        </w:rPr>
        <w:t>.</w:t>
      </w:r>
    </w:p>
    <w:p w14:paraId="064AF795" w14:textId="77777777" w:rsidR="00A26071" w:rsidRPr="00805237" w:rsidRDefault="00A26071" w:rsidP="00970F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0508C382" w14:textId="6C092C4E" w:rsidR="00A26071" w:rsidRPr="00805237" w:rsidRDefault="00A26071" w:rsidP="00970FB1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  <w:r w:rsidRPr="00805237">
        <w:rPr>
          <w:rFonts w:ascii="Times New Roman" w:eastAsia="Cambria" w:hAnsi="Times New Roman" w:cs="Times New Roman"/>
          <w:lang w:val="sr-Cyrl-RS"/>
        </w:rPr>
        <w:t>Предметна набавка је предвиђена у Интерном плану изузетих набавки за 202</w:t>
      </w:r>
      <w:r w:rsidR="00142016">
        <w:rPr>
          <w:rFonts w:ascii="Times New Roman" w:eastAsia="Cambria" w:hAnsi="Times New Roman" w:cs="Times New Roman"/>
          <w:lang w:val="sr-Latn-RS"/>
        </w:rPr>
        <w:t>4</w:t>
      </w:r>
      <w:r w:rsidRPr="00805237">
        <w:rPr>
          <w:rFonts w:ascii="Times New Roman" w:eastAsia="Cambria" w:hAnsi="Times New Roman" w:cs="Times New Roman"/>
          <w:lang w:val="sr-Cyrl-RS"/>
        </w:rPr>
        <w:t>. годину, редни број 1</w:t>
      </w:r>
      <w:r>
        <w:rPr>
          <w:rFonts w:ascii="Times New Roman" w:eastAsia="Cambria" w:hAnsi="Times New Roman" w:cs="Times New Roman"/>
        </w:rPr>
        <w:t>7</w:t>
      </w:r>
      <w:r w:rsidRPr="00805237">
        <w:rPr>
          <w:rFonts w:ascii="Times New Roman" w:eastAsia="Cambria" w:hAnsi="Times New Roman" w:cs="Times New Roman"/>
          <w:lang w:val="sr-Cyrl-RS"/>
        </w:rPr>
        <w:t>.</w:t>
      </w:r>
    </w:p>
    <w:p w14:paraId="3C41046E" w14:textId="1C8B4F48" w:rsidR="00A26071" w:rsidRPr="00805237" w:rsidRDefault="001D1B79" w:rsidP="00970FB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>
        <w:rPr>
          <w:rFonts w:ascii="Times New Roman" w:eastAsia="Times New Roman" w:hAnsi="Times New Roman" w:cs="Times New Roman"/>
          <w:lang w:val="sr-Cyrl-RS"/>
        </w:rPr>
        <w:t>Предметне</w:t>
      </w:r>
      <w:r w:rsidR="00A26071" w:rsidRPr="00805237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услуге</w:t>
      </w:r>
      <w:r w:rsidR="00A26071" w:rsidRPr="00805237">
        <w:rPr>
          <w:rFonts w:ascii="Times New Roman" w:eastAsia="Times New Roman" w:hAnsi="Times New Roman" w:cs="Times New Roman"/>
          <w:lang w:val="sr-Cyrl-RS"/>
        </w:rPr>
        <w:t xml:space="preserve"> набављају се у поступку изузете набавке, у складу са одредбом из члана </w:t>
      </w:r>
      <w:r w:rsidR="00A26071" w:rsidRPr="00805237">
        <w:rPr>
          <w:rFonts w:ascii="Times New Roman" w:eastAsia="Times New Roman" w:hAnsi="Times New Roman" w:cs="Times New Roman"/>
          <w:lang w:val="sr-Latn-RS"/>
        </w:rPr>
        <w:t>27</w:t>
      </w:r>
      <w:r w:rsidR="00A26071" w:rsidRPr="00805237">
        <w:rPr>
          <w:rFonts w:ascii="Times New Roman" w:eastAsia="Times New Roman" w:hAnsi="Times New Roman" w:cs="Times New Roman"/>
          <w:lang w:val="sr-Cyrl-RS"/>
        </w:rPr>
        <w:t>, ст. 1, тач. 1</w:t>
      </w:r>
      <w:r>
        <w:rPr>
          <w:rFonts w:ascii="Times New Roman" w:eastAsia="Times New Roman" w:hAnsi="Times New Roman" w:cs="Times New Roman"/>
          <w:lang w:val="sr-Cyrl-RS"/>
        </w:rPr>
        <w:t>)</w:t>
      </w:r>
      <w:r w:rsidR="00A26071" w:rsidRPr="00805237">
        <w:rPr>
          <w:rFonts w:ascii="Times New Roman" w:eastAsia="Times New Roman" w:hAnsi="Times New Roman" w:cs="Times New Roman"/>
          <w:lang w:val="sr-Cyrl-RS"/>
        </w:rPr>
        <w:t xml:space="preserve"> Закона о јавним набавкама („Службени гласник РС“ број 91/19</w:t>
      </w:r>
      <w:r w:rsidR="00142016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A26071" w:rsidRPr="00805237">
        <w:rPr>
          <w:rFonts w:ascii="Times New Roman" w:eastAsia="Times New Roman" w:hAnsi="Times New Roman" w:cs="Times New Roman"/>
          <w:lang w:val="sr-Cyrl-RS"/>
        </w:rPr>
        <w:t xml:space="preserve">; у даљем тексту: ЗЈН), и одредбама </w:t>
      </w:r>
      <w:r w:rsidR="00BD5A67" w:rsidRPr="00BD5A67">
        <w:rPr>
          <w:rFonts w:ascii="Times New Roman" w:eastAsia="Times New Roman" w:hAnsi="Times New Roman" w:cs="Times New Roman"/>
          <w:lang w:val="sr-Cyrl-RS"/>
        </w:rPr>
        <w:t>Директиве о ближем уређивању послова набавки број 110-00-35/2023-02 од 28.03.2023. године</w:t>
      </w:r>
      <w:r w:rsidR="00142016">
        <w:rPr>
          <w:rFonts w:ascii="Times New Roman" w:eastAsia="Times New Roman" w:hAnsi="Times New Roman" w:cs="Times New Roman"/>
          <w:lang w:val="sr-Cyrl-RS"/>
        </w:rPr>
        <w:t xml:space="preserve"> и 06.03.2024. године</w:t>
      </w:r>
      <w:r w:rsidR="00A26071" w:rsidRPr="00A72168">
        <w:rPr>
          <w:rFonts w:ascii="Times New Roman" w:eastAsia="Times New Roman" w:hAnsi="Times New Roman"/>
          <w:lang w:val="sr-Cyrl-RS"/>
        </w:rPr>
        <w:t>.</w:t>
      </w:r>
    </w:p>
    <w:p w14:paraId="3AAAF06F" w14:textId="7AB2296B" w:rsidR="00142016" w:rsidRDefault="00142016" w:rsidP="00142016">
      <w:pPr>
        <w:pStyle w:val="ColorfulList-Accent11"/>
        <w:ind w:left="0"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Процењена вредност набавке је </w:t>
      </w:r>
      <w:r w:rsidRPr="00142016">
        <w:rPr>
          <w:rFonts w:ascii="Times New Roman" w:hAnsi="Times New Roman"/>
          <w:sz w:val="22"/>
          <w:szCs w:val="22"/>
          <w:lang w:val="sr-Cyrl-RS"/>
        </w:rPr>
        <w:t>343.000</w:t>
      </w:r>
      <w:r>
        <w:rPr>
          <w:rFonts w:ascii="Times New Roman" w:hAnsi="Times New Roman"/>
          <w:sz w:val="22"/>
          <w:szCs w:val="22"/>
          <w:lang w:val="sr-Cyrl-RS"/>
        </w:rPr>
        <w:t xml:space="preserve"> динара без ПДВ-а.</w:t>
      </w:r>
    </w:p>
    <w:p w14:paraId="1FEBF7F7" w14:textId="77777777" w:rsidR="00142016" w:rsidRPr="00142016" w:rsidRDefault="00142016" w:rsidP="00142016">
      <w:pPr>
        <w:pStyle w:val="ColorfulList-Accent11"/>
        <w:ind w:left="0"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16EFDA2E" w14:textId="77777777" w:rsidR="00142016" w:rsidRPr="00142016" w:rsidRDefault="00142016" w:rsidP="00142016">
      <w:pPr>
        <w:spacing w:after="0" w:line="240" w:lineRule="auto"/>
        <w:ind w:firstLine="720"/>
        <w:contextualSpacing/>
        <w:rPr>
          <w:rFonts w:ascii="Times New Roman" w:eastAsia="Cambria" w:hAnsi="Times New Roman" w:cs="Times New Roman"/>
          <w:lang w:val="sr-Cyrl-RS"/>
        </w:rPr>
      </w:pPr>
      <w:r w:rsidRPr="00142016">
        <w:rPr>
          <w:rFonts w:ascii="Times New Roman" w:eastAsia="Cambria" w:hAnsi="Times New Roman" w:cs="Times New Roman"/>
          <w:lang w:val="sr-Cyrl-RS"/>
        </w:rPr>
        <w:t>У циљу спровођења предметне набавке, достављано вам документацију о набавци коју чине:</w:t>
      </w:r>
    </w:p>
    <w:p w14:paraId="0A91C46C" w14:textId="77777777" w:rsidR="00142016" w:rsidRPr="00142016" w:rsidRDefault="00142016" w:rsidP="00142016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42016">
        <w:rPr>
          <w:rFonts w:ascii="Times New Roman" w:eastAsia="Cambria" w:hAnsi="Times New Roman" w:cs="Times New Roman"/>
          <w:lang w:val="sr-Cyrl-RS"/>
        </w:rPr>
        <w:t>- овај Позив за подношење понуде,</w:t>
      </w:r>
    </w:p>
    <w:p w14:paraId="15290F12" w14:textId="77777777" w:rsidR="00142016" w:rsidRPr="00142016" w:rsidRDefault="00142016" w:rsidP="00142016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42016">
        <w:rPr>
          <w:rFonts w:ascii="Times New Roman" w:eastAsia="Cambria" w:hAnsi="Times New Roman" w:cs="Times New Roman"/>
          <w:color w:val="0070C0"/>
          <w:lang w:val="sr-Cyrl-RS"/>
        </w:rPr>
        <w:t xml:space="preserve">- </w:t>
      </w:r>
      <w:r w:rsidRPr="00142016">
        <w:rPr>
          <w:rFonts w:ascii="Times New Roman" w:eastAsia="Cambria" w:hAnsi="Times New Roman" w:cs="Times New Roman"/>
          <w:lang w:val="sr-Cyrl-RS"/>
        </w:rPr>
        <w:t>Обрасца понуде у коме је, у делу I, детаљно описан предмет набавке и посебни захтеви наручиоца, док је у делу II садржан сам образац понуде и</w:t>
      </w:r>
    </w:p>
    <w:p w14:paraId="6333E2FA" w14:textId="77777777" w:rsidR="00142016" w:rsidRPr="00142016" w:rsidRDefault="00142016" w:rsidP="00142016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42016">
        <w:rPr>
          <w:rFonts w:ascii="Times New Roman" w:eastAsia="Cambria" w:hAnsi="Times New Roman" w:cs="Times New Roman"/>
          <w:lang w:val="sr-Cyrl-RS"/>
        </w:rPr>
        <w:t>- предлог текста уговора.</w:t>
      </w:r>
    </w:p>
    <w:p w14:paraId="58978EEC" w14:textId="77777777" w:rsidR="00142016" w:rsidRPr="00142016" w:rsidRDefault="00142016" w:rsidP="00142016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4952E879" w14:textId="77777777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142016">
        <w:rPr>
          <w:rFonts w:ascii="Times New Roman" w:eastAsia="Times New Roman" w:hAnsi="Times New Roman" w:cs="Times New Roman"/>
          <w:b/>
          <w:lang w:val="sr-Cyrl-CS"/>
        </w:rPr>
        <w:t xml:space="preserve">Уколико сте заинтересовани за учешће у предметном поступку набавке, </w:t>
      </w:r>
      <w:r w:rsidRPr="00142016">
        <w:rPr>
          <w:rFonts w:ascii="Times New Roman" w:eastAsia="Times New Roman" w:hAnsi="Times New Roman" w:cs="Times New Roman"/>
          <w:b/>
          <w:u w:val="single"/>
          <w:lang w:val="sr-Cyrl-CS"/>
        </w:rPr>
        <w:t>позивамо вас да поднесете понуду на Обрасцу понуде</w:t>
      </w:r>
      <w:r w:rsidRPr="00142016">
        <w:rPr>
          <w:rFonts w:ascii="Calibri" w:eastAsia="Times New Roman" w:hAnsi="Calibri" w:cs="Calibri"/>
          <w:u w:val="single"/>
          <w:lang w:val="en-US"/>
        </w:rPr>
        <w:t xml:space="preserve"> </w:t>
      </w:r>
      <w:r w:rsidRPr="00142016">
        <w:rPr>
          <w:rFonts w:ascii="Times New Roman" w:eastAsia="Times New Roman" w:hAnsi="Times New Roman" w:cs="Times New Roman"/>
          <w:b/>
          <w:u w:val="single"/>
          <w:lang w:val="sr-Cyrl-CS"/>
        </w:rPr>
        <w:t>који вам достављамо у прилогу овог позива.</w:t>
      </w:r>
    </w:p>
    <w:p w14:paraId="0CAD43A6" w14:textId="77777777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E08FB0A" w14:textId="77777777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42016">
        <w:rPr>
          <w:rFonts w:ascii="Times New Roman" w:eastAsia="Times New Roman" w:hAnsi="Times New Roman" w:cs="Times New Roman"/>
          <w:lang w:val="sr-Cyrl-CS"/>
        </w:rPr>
        <w:t>Образац понуде мора бити попуњен на свим за то предвиђеним местима и потписан од стране</w:t>
      </w:r>
      <w:r w:rsidRPr="00142016">
        <w:rPr>
          <w:rFonts w:ascii="Times New Roman" w:eastAsia="Times New Roman" w:hAnsi="Times New Roman" w:cs="Times New Roman"/>
          <w:u w:val="single"/>
          <w:lang w:val="sr-Cyrl-CS"/>
        </w:rPr>
        <w:t xml:space="preserve"> одговорног лица</w:t>
      </w:r>
      <w:r w:rsidRPr="00142016">
        <w:rPr>
          <w:rFonts w:ascii="Times New Roman" w:eastAsia="Times New Roman" w:hAnsi="Times New Roman" w:cs="Times New Roman"/>
          <w:lang w:val="sr-Cyrl-CS"/>
        </w:rPr>
        <w:t>.</w:t>
      </w:r>
    </w:p>
    <w:p w14:paraId="69939043" w14:textId="77777777" w:rsidR="00142016" w:rsidRPr="00142016" w:rsidRDefault="00142016" w:rsidP="0014201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D124E41" w14:textId="77777777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42016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14:paraId="2250ED61" w14:textId="77777777" w:rsidR="00142016" w:rsidRPr="00142016" w:rsidRDefault="00142016" w:rsidP="0014201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14:paraId="15AF6CF2" w14:textId="00C7461E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142016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142016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14201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142016">
        <w:rPr>
          <w:rFonts w:ascii="Times New Roman" w:eastAsia="Times New Roman" w:hAnsi="Times New Roman" w:cs="Times New Roman"/>
          <w:lang w:val="sr-Cyrl-CS"/>
        </w:rPr>
        <w:t>предајом на писарници републичких органа</w:t>
      </w:r>
      <w:r w:rsidRPr="00142016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142016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142016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proofErr w:type="spellStart"/>
      <w:r w:rsidRPr="00142016">
        <w:rPr>
          <w:rFonts w:ascii="Times New Roman" w:eastAsia="Arial Unicode MS" w:hAnsi="Times New Roman" w:cs="Times New Roman"/>
          <w:kern w:val="1"/>
          <w:lang w:eastAsia="ar-SA"/>
        </w:rPr>
        <w:t>Београд</w:t>
      </w:r>
      <w:proofErr w:type="spellEnd"/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, </w:t>
      </w:r>
      <w:proofErr w:type="spellStart"/>
      <w:r w:rsidRPr="00142016">
        <w:rPr>
          <w:rFonts w:ascii="Times New Roman" w:eastAsia="Arial Unicode MS" w:hAnsi="Times New Roman" w:cs="Times New Roman"/>
          <w:kern w:val="1"/>
          <w:lang w:eastAsia="ar-SA"/>
        </w:rPr>
        <w:t>Немањина</w:t>
      </w:r>
      <w:proofErr w:type="spellEnd"/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 22-26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1</w:t>
      </w:r>
      <w:r>
        <w:rPr>
          <w:rFonts w:ascii="Times New Roman" w:eastAsia="Times New Roman" w:hAnsi="Times New Roman" w:cs="Times New Roman"/>
          <w:b/>
          <w:lang w:val="sr-Cyrl-RS"/>
        </w:rPr>
        <w:t>7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 xml:space="preserve">/2024 – </w:t>
      </w:r>
      <w:r>
        <w:rPr>
          <w:rFonts w:ascii="Times New Roman" w:eastAsia="Times New Roman" w:hAnsi="Times New Roman" w:cs="Times New Roman"/>
          <w:b/>
          <w:lang w:val="sr-Cyrl-RS"/>
        </w:rPr>
        <w:t>е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лектронска база прописа</w:t>
      </w:r>
    </w:p>
    <w:p w14:paraId="05F33711" w14:textId="77777777" w:rsidR="00142016" w:rsidRPr="00142016" w:rsidRDefault="00142016" w:rsidP="001420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14:paraId="5E942EA9" w14:textId="77777777" w:rsidR="00142016" w:rsidRPr="00142016" w:rsidRDefault="00142016" w:rsidP="001420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142016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14:paraId="75CEFF07" w14:textId="292E32C8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142016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14201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142016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142016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proofErr w:type="spellStart"/>
      <w:r w:rsidRPr="00142016">
        <w:rPr>
          <w:rFonts w:ascii="Times New Roman" w:eastAsia="Arial Unicode MS" w:hAnsi="Times New Roman" w:cs="Times New Roman"/>
          <w:kern w:val="1"/>
          <w:lang w:eastAsia="ar-SA"/>
        </w:rPr>
        <w:t>Београд</w:t>
      </w:r>
      <w:proofErr w:type="spellEnd"/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, </w:t>
      </w:r>
      <w:proofErr w:type="spellStart"/>
      <w:r w:rsidRPr="00142016">
        <w:rPr>
          <w:rFonts w:ascii="Times New Roman" w:eastAsia="Arial Unicode MS" w:hAnsi="Times New Roman" w:cs="Times New Roman"/>
          <w:kern w:val="1"/>
          <w:lang w:eastAsia="ar-SA"/>
        </w:rPr>
        <w:t>Немањина</w:t>
      </w:r>
      <w:proofErr w:type="spellEnd"/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 22-26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142016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14201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1</w:t>
      </w:r>
      <w:r>
        <w:rPr>
          <w:rFonts w:ascii="Times New Roman" w:eastAsia="Times New Roman" w:hAnsi="Times New Roman" w:cs="Times New Roman"/>
          <w:b/>
          <w:lang w:val="sr-Cyrl-RS"/>
        </w:rPr>
        <w:t>7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/2024 - електронска база прописа.</w:t>
      </w:r>
    </w:p>
    <w:p w14:paraId="211AB67E" w14:textId="77777777" w:rsidR="00142016" w:rsidRPr="00142016" w:rsidRDefault="00142016" w:rsidP="001420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14:paraId="18D7B87F" w14:textId="77777777" w:rsidR="00142016" w:rsidRPr="00142016" w:rsidRDefault="00142016" w:rsidP="001420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14:paraId="26CDA6DF" w14:textId="77777777" w:rsidR="00142016" w:rsidRPr="00142016" w:rsidRDefault="00142016" w:rsidP="001420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val="sr-Cyrl-RS" w:eastAsia="ar-SA"/>
        </w:rPr>
      </w:pPr>
      <w:r w:rsidRPr="00142016">
        <w:rPr>
          <w:rFonts w:ascii="Times New Roman" w:eastAsia="Times New Roman" w:hAnsi="Times New Roman" w:cs="Times New Roman"/>
          <w:b/>
          <w:bCs/>
          <w:kern w:val="1"/>
          <w:u w:val="single"/>
          <w:lang w:val="sr-Cyrl-RS" w:eastAsia="ar-SA"/>
        </w:rPr>
        <w:t>Достава понуде путем обичне електронске поште није дозвољена (такве понуде неће бити разматране).</w:t>
      </w:r>
    </w:p>
    <w:p w14:paraId="3A877E79" w14:textId="77777777" w:rsidR="00142016" w:rsidRPr="00142016" w:rsidRDefault="00142016" w:rsidP="0014201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lang w:val="sr-Latn-RS" w:eastAsia="ar-SA"/>
        </w:rPr>
      </w:pPr>
    </w:p>
    <w:p w14:paraId="7B0BAA0A" w14:textId="73B19A1D" w:rsidR="00142016" w:rsidRPr="00891928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RS"/>
        </w:rPr>
      </w:pPr>
      <w:r w:rsidRPr="0014201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Без обзира на начин достављања,</w:t>
      </w:r>
      <w:r w:rsidRPr="00142016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 xml:space="preserve"> понуда мора бити примљена</w:t>
      </w:r>
      <w:r w:rsidRPr="00142016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Pr="00891928">
        <w:rPr>
          <w:rFonts w:ascii="Times New Roman" w:eastAsia="Times New Roman" w:hAnsi="Times New Roman" w:cs="Times New Roman"/>
          <w:b/>
          <w:iCs/>
          <w:lang w:val="sr-Cyrl-CS"/>
        </w:rPr>
        <w:t>најкасније</w:t>
      </w:r>
      <w:r w:rsidRPr="00891928">
        <w:rPr>
          <w:rFonts w:ascii="Times New Roman" w:eastAsia="Times New Roman" w:hAnsi="Times New Roman" w:cs="Times New Roman"/>
          <w:b/>
          <w:iCs/>
          <w:lang w:val="sr-Cyrl-RS"/>
        </w:rPr>
        <w:t xml:space="preserve"> </w:t>
      </w:r>
      <w:r w:rsidR="00A87864" w:rsidRPr="0089192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10.05</w:t>
      </w:r>
      <w:r w:rsidRPr="0089192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.2024.</w:t>
      </w:r>
      <w:r w:rsidRPr="00891928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89192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13:00 сати.</w:t>
      </w:r>
      <w:r w:rsidRPr="00891928">
        <w:rPr>
          <w:rFonts w:ascii="Times New Roman" w:eastAsia="Times New Roman" w:hAnsi="Times New Roman" w:cs="Times New Roman"/>
          <w:iCs/>
          <w:lang w:val="sr-Cyrl-RS"/>
        </w:rPr>
        <w:t xml:space="preserve"> </w:t>
      </w:r>
    </w:p>
    <w:p w14:paraId="098749C8" w14:textId="77777777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142016">
        <w:rPr>
          <w:rFonts w:ascii="Times New Roman" w:eastAsia="Times New Roman" w:hAnsi="Times New Roman" w:cs="Times New Roman"/>
          <w:u w:val="single"/>
          <w:lang w:val="sr-Cyrl-RS"/>
        </w:rPr>
        <w:t>Понуде ће бити отворене дана истог дана,</w:t>
      </w:r>
      <w:r w:rsidRPr="00142016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у 13:15 сати</w:t>
      </w:r>
      <w:r w:rsidRPr="00142016">
        <w:rPr>
          <w:rFonts w:ascii="Times New Roman" w:eastAsia="Times New Roman" w:hAnsi="Times New Roman" w:cs="Times New Roman"/>
          <w:u w:val="single"/>
          <w:lang w:val="sr-Cyrl-RS"/>
        </w:rPr>
        <w:t>, на наведеној адреси Наручиоца (9. спрат, канцеларија 20).</w:t>
      </w:r>
    </w:p>
    <w:p w14:paraId="262632C8" w14:textId="77777777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276F42E" w14:textId="77777777" w:rsidR="00142016" w:rsidRPr="00142016" w:rsidRDefault="00142016" w:rsidP="00142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42016">
        <w:rPr>
          <w:rFonts w:ascii="Times New Roman" w:eastAsia="Times New Roman" w:hAnsi="Times New Roman" w:cs="Times New Roman"/>
          <w:lang w:val="sr-Cyrl-RS"/>
        </w:rPr>
        <w:t>Предметн</w:t>
      </w:r>
      <w:r w:rsidRPr="00142016">
        <w:rPr>
          <w:rFonts w:ascii="Times New Roman" w:eastAsia="Times New Roman" w:hAnsi="Times New Roman" w:cs="Times New Roman"/>
          <w:lang w:val="sr-Latn-RS"/>
        </w:rPr>
        <w:t>e</w:t>
      </w:r>
      <w:r w:rsidRPr="00142016">
        <w:rPr>
          <w:rFonts w:ascii="Times New Roman" w:eastAsia="Times New Roman" w:hAnsi="Times New Roman" w:cs="Times New Roman"/>
          <w:lang w:val="sr-Cyrl-RS"/>
        </w:rPr>
        <w:t xml:space="preserve"> услуге набавиће се од понуђача који понуди 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на</w:t>
      </w:r>
      <w:r w:rsidRPr="00142016">
        <w:rPr>
          <w:rFonts w:ascii="Times New Roman" w:eastAsia="Times New Roman" w:hAnsi="Times New Roman" w:cs="Times New Roman"/>
          <w:b/>
          <w:lang w:val="sr-Latn-RS"/>
        </w:rPr>
        <w:t>j</w:t>
      </w:r>
      <w:r w:rsidRPr="00142016">
        <w:rPr>
          <w:rFonts w:ascii="Times New Roman" w:eastAsia="Times New Roman" w:hAnsi="Times New Roman" w:cs="Times New Roman"/>
          <w:b/>
          <w:lang w:val="sr-Cyrl-RS"/>
        </w:rPr>
        <w:t>нижу цену</w:t>
      </w:r>
      <w:r w:rsidRPr="00142016">
        <w:rPr>
          <w:rFonts w:ascii="Times New Roman" w:eastAsia="Times New Roman" w:hAnsi="Times New Roman" w:cs="Times New Roman"/>
          <w:lang w:val="sr-Cyrl-RS"/>
        </w:rPr>
        <w:t>.</w:t>
      </w:r>
    </w:p>
    <w:p w14:paraId="362772D0" w14:textId="77777777" w:rsidR="001A0FD1" w:rsidRPr="001A0FD1" w:rsidRDefault="001A0FD1" w:rsidP="00970F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54DF057" w14:textId="77777777" w:rsidR="00A26071" w:rsidRPr="00A87864" w:rsidRDefault="00A26071" w:rsidP="00970F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lang w:val="sr-Cyrl-CS" w:eastAsia="ar-SA"/>
        </w:rPr>
      </w:pP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Пореде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се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износи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исказани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без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обрачунатог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пореза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на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додату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BD5A67">
        <w:rPr>
          <w:rFonts w:ascii="Times New Roman" w:eastAsia="Times New Roman" w:hAnsi="Times New Roman" w:cs="Times New Roman"/>
          <w:lang w:val="en-US" w:eastAsia="sr-Latn-RS"/>
        </w:rPr>
        <w:t>вредност</w:t>
      </w:r>
      <w:proofErr w:type="spellEnd"/>
      <w:r w:rsidRPr="00BD5A67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r w:rsidRPr="00BD5A67">
        <w:rPr>
          <w:rFonts w:ascii="Times New Roman" w:eastAsia="Times New Roman" w:hAnsi="Times New Roman" w:cs="Times New Roman"/>
          <w:lang w:val="sr-Cyrl-RS" w:eastAsia="sr-Latn-RS"/>
        </w:rPr>
        <w:t>за укупну количину</w:t>
      </w:r>
      <w:r w:rsidRPr="00BD5A67">
        <w:rPr>
          <w:rFonts w:ascii="Times New Roman" w:eastAsia="Times New Roman" w:hAnsi="Times New Roman" w:cs="Times New Roman"/>
          <w:lang w:val="sr-Cyrl-RS"/>
        </w:rPr>
        <w:t xml:space="preserve"> у Обрасцу </w:t>
      </w:r>
      <w:r w:rsidRPr="00A87864">
        <w:rPr>
          <w:rFonts w:ascii="Times New Roman" w:eastAsia="Times New Roman" w:hAnsi="Times New Roman" w:cs="Times New Roman"/>
          <w:lang w:val="sr-Cyrl-RS"/>
        </w:rPr>
        <w:t xml:space="preserve">понуде, тачка 1) (ЦЕНА), колона </w:t>
      </w:r>
      <w:r w:rsidRPr="00A87864">
        <w:rPr>
          <w:rFonts w:ascii="Times New Roman" w:eastAsia="Times New Roman" w:hAnsi="Times New Roman" w:cs="Times New Roman"/>
          <w:lang w:val="sr-Latn-RS"/>
        </w:rPr>
        <w:t>5</w:t>
      </w:r>
      <w:r w:rsidRPr="00A87864">
        <w:rPr>
          <w:rFonts w:ascii="Times New Roman" w:eastAsia="Calibri" w:hAnsi="Times New Roman" w:cs="Times New Roman"/>
          <w:bCs/>
          <w:lang w:val="sr-Cyrl-CS" w:eastAsia="ar-SA"/>
        </w:rPr>
        <w:t xml:space="preserve"> (вредност </w:t>
      </w:r>
      <w:r w:rsidRPr="00A87864">
        <w:rPr>
          <w:rFonts w:ascii="Times New Roman" w:eastAsia="Calibri" w:hAnsi="Times New Roman" w:cs="Times New Roman"/>
          <w:bCs/>
          <w:u w:val="single"/>
          <w:lang w:val="sr-Cyrl-RS" w:eastAsia="ar-SA"/>
        </w:rPr>
        <w:t>без ПД</w:t>
      </w:r>
      <w:r w:rsidRPr="00A87864">
        <w:rPr>
          <w:rFonts w:ascii="Times New Roman" w:eastAsia="Calibri" w:hAnsi="Times New Roman" w:cs="Times New Roman"/>
          <w:bCs/>
          <w:u w:val="single"/>
          <w:lang w:val="sr-Cyrl-CS" w:eastAsia="ar-SA"/>
        </w:rPr>
        <w:t>В</w:t>
      </w:r>
      <w:r w:rsidRPr="00A87864">
        <w:rPr>
          <w:rFonts w:ascii="Times New Roman" w:eastAsia="Calibri" w:hAnsi="Times New Roman" w:cs="Times New Roman"/>
          <w:bCs/>
          <w:lang w:val="sr-Cyrl-CS" w:eastAsia="ar-SA"/>
        </w:rPr>
        <w:t>-а</w:t>
      </w:r>
      <w:r w:rsidRPr="00A87864">
        <w:rPr>
          <w:rFonts w:ascii="Times New Roman" w:eastAsia="Calibri" w:hAnsi="Times New Roman" w:cs="Times New Roman"/>
          <w:lang w:val="sr-Cyrl-CS" w:eastAsia="ar-SA"/>
        </w:rPr>
        <w:t xml:space="preserve"> за </w:t>
      </w:r>
      <w:r w:rsidRPr="00A87864">
        <w:rPr>
          <w:rFonts w:ascii="Times New Roman" w:eastAsia="Calibri" w:hAnsi="Times New Roman" w:cs="Times New Roman"/>
          <w:bCs/>
          <w:lang w:val="sr-Cyrl-CS" w:eastAsia="ar-SA"/>
        </w:rPr>
        <w:t>укупну количину).</w:t>
      </w:r>
    </w:p>
    <w:p w14:paraId="0A0A0E94" w14:textId="77777777" w:rsidR="00A26071" w:rsidRPr="00A87864" w:rsidRDefault="00A26071" w:rsidP="00970FB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14:paraId="6446187D" w14:textId="5184C527" w:rsidR="00A26071" w:rsidRPr="00547237" w:rsidRDefault="00A26071" w:rsidP="005472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DC3048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DC3048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примењиваће се </w:t>
      </w:r>
      <w:r w:rsidRPr="00DC3048">
        <w:rPr>
          <w:rFonts w:ascii="Times New Roman" w:eastAsia="Times New Roman" w:hAnsi="Times New Roman" w:cs="Times New Roman"/>
          <w:b/>
          <w:iCs/>
          <w:lang w:val="ru-RU"/>
        </w:rPr>
        <w:t>резервни критеријум</w:t>
      </w:r>
      <w:r w:rsidR="00547237">
        <w:rPr>
          <w:rFonts w:ascii="Times New Roman" w:eastAsia="Times New Roman" w:hAnsi="Times New Roman" w:cs="Times New Roman"/>
          <w:b/>
          <w:iCs/>
          <w:lang w:val="ru-RU"/>
        </w:rPr>
        <w:t>:</w:t>
      </w: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 </w:t>
      </w:r>
      <w:r w:rsidR="00547237">
        <w:rPr>
          <w:rFonts w:ascii="Times New Roman" w:eastAsia="Times New Roman" w:hAnsi="Times New Roman" w:cs="Times New Roman"/>
          <w:iCs/>
          <w:lang w:val="ru-RU"/>
        </w:rPr>
        <w:t>број понуђених пакета без накнаде. У</w:t>
      </w:r>
      <w:r w:rsidRPr="00DC3048">
        <w:rPr>
          <w:rFonts w:ascii="Times New Roman" w:eastAsia="Times New Roman" w:hAnsi="Times New Roman" w:cs="Times New Roman"/>
          <w:iCs/>
          <w:lang w:val="ru-RU"/>
        </w:rPr>
        <w:t>говор ће се доделити понуђачу који понуди један или више пакета гратис (без накнаде);</w:t>
      </w:r>
    </w:p>
    <w:p w14:paraId="08CA5DCA" w14:textId="77777777" w:rsidR="00A26071" w:rsidRPr="00DC3048" w:rsidRDefault="00A26071" w:rsidP="00970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14:paraId="567CB0C6" w14:textId="49AB906D" w:rsidR="00A26071" w:rsidRPr="00DC3048" w:rsidRDefault="00A26071" w:rsidP="00970FB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u w:val="single"/>
          <w:lang w:val="sr-Latn-RS"/>
        </w:rPr>
      </w:pPr>
      <w:r w:rsidRPr="00DC3048">
        <w:rPr>
          <w:rFonts w:ascii="Times New Roman" w:eastAsia="Calibri" w:hAnsi="Times New Roman" w:cs="Times New Roman"/>
          <w:b/>
          <w:bCs/>
          <w:i/>
          <w:u w:val="single"/>
          <w:lang w:val="sr-Cyrl-CS"/>
        </w:rPr>
        <w:t>Објашњење резервног критеријума</w:t>
      </w:r>
      <w:r w:rsidR="00547237">
        <w:rPr>
          <w:rFonts w:ascii="Times New Roman" w:eastAsia="Calibri" w:hAnsi="Times New Roman" w:cs="Times New Roman"/>
          <w:b/>
          <w:bCs/>
          <w:i/>
          <w:u w:val="single"/>
          <w:lang w:val="sr-Cyrl-CS"/>
        </w:rPr>
        <w:t>:</w:t>
      </w:r>
    </w:p>
    <w:p w14:paraId="08968415" w14:textId="77777777" w:rsidR="00A26071" w:rsidRPr="000D5145" w:rsidRDefault="00A26071" w:rsidP="00970F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E70D90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Понуђачи могу (али не морају!) да, осим тражених </w:t>
      </w:r>
      <w:r w:rsidR="0024627D" w:rsidRPr="00E24E32">
        <w:rPr>
          <w:rFonts w:ascii="Times New Roman" w:eastAsia="Calibri" w:hAnsi="Times New Roman" w:cs="Times New Roman"/>
          <w:b/>
          <w:bCs/>
          <w:u w:val="single"/>
          <w:lang w:val="sr-Latn-RS"/>
        </w:rPr>
        <w:t>60</w:t>
      </w:r>
      <w:r w:rsidRPr="00E24E32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 пакета</w:t>
      </w:r>
      <w:r w:rsidRPr="00E70D90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, понуде одређену количину пакета гратис (без накнаде). </w:t>
      </w:r>
    </w:p>
    <w:p w14:paraId="1155DF8A" w14:textId="77777777" w:rsidR="00A26071" w:rsidRPr="007A4A45" w:rsidRDefault="00A26071" w:rsidP="00970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0"/>
          <w:szCs w:val="20"/>
          <w:lang w:val="sr-Cyrl-RS"/>
        </w:rPr>
      </w:pPr>
      <w:r w:rsidRPr="000D5145">
        <w:rPr>
          <w:rFonts w:ascii="Times New Roman" w:eastAsia="Calibri" w:hAnsi="Times New Roman" w:cs="Times New Roman"/>
          <w:b/>
          <w:bCs/>
          <w:lang w:val="sr-Cyrl-CS"/>
        </w:rPr>
        <w:t xml:space="preserve">Понуда понуђача који </w:t>
      </w:r>
      <w:r w:rsidRPr="000D5145">
        <w:rPr>
          <w:rFonts w:ascii="Times New Roman" w:eastAsia="Calibri" w:hAnsi="Times New Roman" w:cs="Times New Roman"/>
          <w:b/>
          <w:bCs/>
          <w:lang w:val="sr-Cyrl-RS"/>
        </w:rPr>
        <w:t xml:space="preserve">не </w:t>
      </w:r>
      <w:r w:rsidRPr="000D5145">
        <w:rPr>
          <w:rFonts w:ascii="Times New Roman" w:eastAsia="Calibri" w:hAnsi="Times New Roman" w:cs="Times New Roman"/>
          <w:b/>
          <w:bCs/>
          <w:lang w:val="sr-Cyrl-CS"/>
        </w:rPr>
        <w:t xml:space="preserve">понуде додатне пакете је прихватљива, </w:t>
      </w:r>
      <w:r w:rsidRPr="000D5145">
        <w:rPr>
          <w:rFonts w:ascii="Times New Roman" w:eastAsia="Times New Roman" w:hAnsi="Times New Roman" w:cs="Times New Roman"/>
          <w:b/>
          <w:iCs/>
          <w:szCs w:val="24"/>
          <w:lang w:val="sr-Cyrl-RS"/>
        </w:rPr>
        <w:t>с тим да тај понуђач не може остварити предност по овом основу уколико понуде два или више понуђача садрже исту цену.</w:t>
      </w:r>
    </w:p>
    <w:p w14:paraId="266D76AB" w14:textId="01F5B676" w:rsidR="00FF7EDE" w:rsidRDefault="00FF7EDE" w:rsidP="00970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ru-RU"/>
        </w:rPr>
      </w:pPr>
    </w:p>
    <w:p w14:paraId="4A65825E" w14:textId="77777777" w:rsidR="00547237" w:rsidRDefault="00547237" w:rsidP="00970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ru-RU"/>
        </w:rPr>
      </w:pPr>
    </w:p>
    <w:p w14:paraId="26506797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sr-Latn-RS"/>
        </w:rPr>
      </w:pPr>
      <w:r w:rsidRPr="00547237">
        <w:rPr>
          <w:rFonts w:ascii="Times New Roman" w:eastAsia="Times New Roman" w:hAnsi="Times New Roman" w:cs="Times New Roman"/>
          <w:i/>
          <w:lang w:val="sr-Latn-RS"/>
        </w:rPr>
        <w:t>НАПОМЕНА:</w:t>
      </w:r>
    </w:p>
    <w:p w14:paraId="75A2C15A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ru-RU"/>
        </w:rPr>
        <w:t xml:space="preserve">У случају да и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нaкoн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примeнe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рeзeрвн</w:t>
      </w:r>
      <w:proofErr w:type="spellEnd"/>
      <w:r w:rsidRPr="00547237">
        <w:rPr>
          <w:rFonts w:ascii="Times New Roman" w:eastAsia="Calibri" w:hAnsi="Times New Roman" w:cs="Times New Roman"/>
          <w:lang w:val="sr-Cyrl-RS"/>
        </w:rPr>
        <w:t>ог</w:t>
      </w:r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критeриjумa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пoстoje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двe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вишe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пoнудa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кoje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су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jeднaкo</w:t>
      </w:r>
      <w:proofErr w:type="spellEnd"/>
      <w:r w:rsidRPr="0054723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547237">
        <w:rPr>
          <w:rFonts w:ascii="Times New Roman" w:eastAsia="Calibri" w:hAnsi="Times New Roman" w:cs="Times New Roman"/>
          <w:lang w:val="en-US"/>
        </w:rPr>
        <w:t>рaнгирaнe</w:t>
      </w:r>
      <w:proofErr w:type="spellEnd"/>
      <w:r w:rsidRPr="00547237">
        <w:rPr>
          <w:rFonts w:ascii="Times New Roman" w:eastAsia="Calibri" w:hAnsi="Times New Roman" w:cs="Times New Roman"/>
          <w:lang w:val="sr-Cyrl-RS"/>
        </w:rPr>
        <w:t xml:space="preserve">, </w:t>
      </w:r>
      <w:r w:rsidRPr="00547237">
        <w:rPr>
          <w:rFonts w:ascii="Times New Roman" w:eastAsia="Times New Roman" w:hAnsi="Times New Roman" w:cs="Times New Roman"/>
          <w:lang w:val="sr-Cyrl-RS"/>
        </w:rPr>
        <w:t>набавка ће бити додељена путем жребања у присуству овлашћених представника понуђача.</w:t>
      </w:r>
    </w:p>
    <w:p w14:paraId="7FE08E0E" w14:textId="77777777" w:rsidR="00547237" w:rsidRPr="00547237" w:rsidRDefault="00547237" w:rsidP="005472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14:paraId="64B6B2BC" w14:textId="77777777" w:rsidR="00547237" w:rsidRPr="00547237" w:rsidRDefault="00547237" w:rsidP="00547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  <w:r w:rsidRPr="00547237">
        <w:rPr>
          <w:rFonts w:ascii="Times New Roman" w:eastAsia="Calibri" w:hAnsi="Times New Roman" w:cs="Times New Roman"/>
          <w:b/>
          <w:lang w:val="sr-Cyrl-RS"/>
        </w:rPr>
        <w:t>Начин жребања</w:t>
      </w:r>
    </w:p>
    <w:p w14:paraId="4FF3B5AE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>Уколико два или више понуђача чије су понуде прихватљиве буду исто рангирани после примене критеријума за доделу уговора/набавке и прецизираних резервних критеријума, примениће се жребање.</w:t>
      </w:r>
    </w:p>
    <w:p w14:paraId="538DB6D1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>Жребом ће бити обухваћене само оне понуде које су исто рангиране на основу критеријума за доделу уговора/набавке и резервних критеријума. Наручилац ће писаним путем (електронском поштом), обавестити те понуђаче о датуму када ће се одржати жребање.</w:t>
      </w:r>
    </w:p>
    <w:p w14:paraId="7EAB4B43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>Неодазивање неког од понуђача не спречава поступак жребања.</w:t>
      </w:r>
    </w:p>
    <w:p w14:paraId="0C73334B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>Извлачење путем жреба извршиће се јавно, у присуству понуђача.</w:t>
      </w:r>
    </w:p>
    <w:p w14:paraId="3A8371BA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/>
        </w:rPr>
      </w:pPr>
      <w:r w:rsidRPr="00547237">
        <w:rPr>
          <w:rFonts w:ascii="Times New Roman" w:eastAsia="Calibri" w:hAnsi="Times New Roman" w:cs="Times New Roman"/>
          <w:lang w:val="sr-Cyrl-RS"/>
        </w:rPr>
        <w:t>Жребање спроводи Комисија за јавну набавку у пуном саставу или у присуству већине чланова.</w:t>
      </w:r>
    </w:p>
    <w:p w14:paraId="5FAED039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/>
        </w:rPr>
      </w:pPr>
      <w:r w:rsidRPr="00547237">
        <w:rPr>
          <w:rFonts w:ascii="Times New Roman" w:eastAsia="Calibri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привредног субјекта кога представљају, након чега ће свако од њих ставити тако попуњену хартију у идентичне празне коверте које добијају од чланова Комисије за јавну набавку.</w:t>
      </w:r>
    </w:p>
    <w:p w14:paraId="50770AE0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14:paraId="01E909FF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 xml:space="preserve">Један од чланова Комисије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посебан записник. </w:t>
      </w:r>
    </w:p>
    <w:p w14:paraId="64312E36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14:paraId="4DC6BEC3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Комисија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14:paraId="5C9113F5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 xml:space="preserve">Жребање ће се на описани начин обавити и ако поступку жребања не присуствује ни један представник понуђача. </w:t>
      </w:r>
    </w:p>
    <w:p w14:paraId="44B78508" w14:textId="77777777" w:rsidR="00547237" w:rsidRPr="00547237" w:rsidRDefault="00547237" w:rsidP="005472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 w:eastAsia="ar-SA"/>
        </w:rPr>
      </w:pPr>
      <w:r w:rsidRPr="00547237">
        <w:rPr>
          <w:rFonts w:ascii="Times New Roman" w:eastAsia="Calibri" w:hAnsi="Times New Roman" w:cs="Times New Roman"/>
          <w:lang w:val="sr-Cyrl-RS" w:eastAsia="ar-SA"/>
        </w:rPr>
        <w:lastRenderedPageBreak/>
        <w:t>О поступку жребања сачињава се посебан записник који потписују присутни чланови комисије и присутни представници понуђача.</w:t>
      </w:r>
    </w:p>
    <w:p w14:paraId="4F775461" w14:textId="77777777" w:rsidR="00547237" w:rsidRPr="00547237" w:rsidRDefault="00547237" w:rsidP="005472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 w:eastAsia="ar-SA"/>
        </w:rPr>
      </w:pPr>
      <w:r w:rsidRPr="00547237">
        <w:rPr>
          <w:rFonts w:ascii="Times New Roman" w:eastAsia="Calibri" w:hAnsi="Times New Roman" w:cs="Times New Roman"/>
          <w:lang w:val="sr-Cyrl-RS" w:eastAsia="ar-SA"/>
        </w:rPr>
        <w:t>Присутним представницима понуђача се, након потписивања, уручује копија записника</w:t>
      </w:r>
      <w:r w:rsidRPr="00547237">
        <w:rPr>
          <w:rFonts w:ascii="Times New Roman" w:eastAsia="Calibri" w:hAnsi="Times New Roman" w:cs="Times New Roman"/>
          <w:lang w:val="sr-Cyrl-RS"/>
        </w:rPr>
        <w:t xml:space="preserve"> о жребању</w:t>
      </w:r>
      <w:r w:rsidRPr="00547237">
        <w:rPr>
          <w:rFonts w:ascii="Times New Roman" w:eastAsia="Calibri" w:hAnsi="Times New Roman" w:cs="Times New Roman"/>
          <w:lang w:val="sr-Cyrl-RS" w:eastAsia="ar-SA"/>
        </w:rPr>
        <w:t>.</w:t>
      </w:r>
    </w:p>
    <w:p w14:paraId="2FECEA3A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47237">
        <w:rPr>
          <w:rFonts w:ascii="Times New Roman" w:eastAsia="Calibri" w:hAnsi="Times New Roman" w:cs="Times New Roman"/>
          <w:lang w:val="sr-Cyrl-RS"/>
        </w:rPr>
        <w:t>Понуђачима који не присуствују овом поступку, наручилац ће доставити записник о жребању електронском поштом.</w:t>
      </w:r>
    </w:p>
    <w:p w14:paraId="2EE27682" w14:textId="77777777" w:rsidR="00547237" w:rsidRPr="00547237" w:rsidRDefault="00547237" w:rsidP="0054723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40E91EFC" w14:textId="77777777" w:rsidR="00547237" w:rsidRPr="00547237" w:rsidRDefault="00547237" w:rsidP="00547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547237">
        <w:rPr>
          <w:rFonts w:ascii="Times New Roman" w:eastAsia="Times New Roman" w:hAnsi="Times New Roman" w:cs="Times New Roman"/>
          <w:b/>
          <w:lang w:val="sr-Cyrl-RS" w:eastAsia="sr-Latn-RS"/>
        </w:rPr>
        <w:t>О предметној набавци ће бити закључен уговор</w:t>
      </w:r>
      <w:r w:rsidRPr="00547237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4A568782" w14:textId="77777777" w:rsidR="00547237" w:rsidRPr="00547237" w:rsidRDefault="00547237" w:rsidP="00547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val="sr-Cyrl-RS" w:eastAsia="sr-Latn-RS"/>
        </w:rPr>
      </w:pPr>
      <w:r w:rsidRPr="00547237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547237">
        <w:rPr>
          <w:rFonts w:ascii="Times New Roman" w:eastAsia="Times New Roman" w:hAnsi="Times New Roman" w:cs="Times New Roman"/>
          <w:b/>
          <w:bCs/>
          <w:lang w:val="sr-Cyrl-RS" w:eastAsia="sr-Latn-RS"/>
        </w:rPr>
        <w:t>При подношењу понуде, нисте обавезни да доставите потписан предлог текста уговора.</w:t>
      </w:r>
    </w:p>
    <w:p w14:paraId="74995785" w14:textId="77777777" w:rsidR="00547237" w:rsidRPr="00547237" w:rsidRDefault="00547237" w:rsidP="0054723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47237">
        <w:rPr>
          <w:rFonts w:ascii="Times New Roman" w:eastAsia="Times New Roman" w:hAnsi="Times New Roman" w:cs="Times New Roman"/>
          <w:lang w:val="sr-Cyrl-CS"/>
        </w:rPr>
        <w:tab/>
      </w:r>
      <w:r w:rsidRPr="00547237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547237">
        <w:rPr>
          <w:rFonts w:ascii="Times New Roman" w:eastAsia="Times New Roman" w:hAnsi="Times New Roman" w:cs="Times New Roman"/>
          <w:lang w:val="sr-Cyrl-CS"/>
        </w:rPr>
        <w:t>.</w:t>
      </w:r>
    </w:p>
    <w:p w14:paraId="39BF8C97" w14:textId="77777777" w:rsidR="00547237" w:rsidRPr="00547237" w:rsidRDefault="00547237" w:rsidP="0054723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04815FB1" w14:textId="22CAEEAA" w:rsidR="00547237" w:rsidRPr="00547237" w:rsidRDefault="00547237" w:rsidP="0054723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47237">
        <w:rPr>
          <w:rFonts w:ascii="Times New Roman" w:eastAsia="Times New Roman" w:hAnsi="Times New Roman" w:cs="Times New Roman"/>
          <w:lang w:val="sr-Cyrl-CS"/>
        </w:rPr>
        <w:tab/>
        <w:t>За сва додатна појашњења предмета набавке, изволите се обратити електронском поштом лицима за контакт:</w:t>
      </w:r>
      <w:r w:rsidRPr="00547237">
        <w:rPr>
          <w:rFonts w:ascii="Times New Roman" w:eastAsia="Times New Roman" w:hAnsi="Times New Roman" w:cs="Times New Roman"/>
          <w:lang w:val="sr-Cyrl-RS"/>
        </w:rPr>
        <w:t xml:space="preserve"> Ми</w:t>
      </w:r>
      <w:r>
        <w:rPr>
          <w:rFonts w:ascii="Times New Roman" w:eastAsia="Times New Roman" w:hAnsi="Times New Roman" w:cs="Times New Roman"/>
          <w:lang w:val="sr-Cyrl-RS"/>
        </w:rPr>
        <w:t>рко</w:t>
      </w:r>
      <w:r w:rsidRPr="00547237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Секулић</w:t>
      </w:r>
      <w:r w:rsidRPr="00547237">
        <w:rPr>
          <w:rFonts w:ascii="Times New Roman" w:eastAsia="Times New Roman" w:hAnsi="Times New Roman" w:cs="Times New Roman"/>
          <w:lang w:val="sr-Cyrl-RS"/>
        </w:rPr>
        <w:t xml:space="preserve"> (</w:t>
      </w:r>
      <w:hyperlink r:id="rId7" w:history="1">
        <w:r w:rsidR="00004C7C" w:rsidRPr="00547237">
          <w:rPr>
            <w:rStyle w:val="Hyperlink"/>
            <w:rFonts w:ascii="Times New Roman" w:eastAsia="Times New Roman" w:hAnsi="Times New Roman" w:cs="Times New Roman"/>
            <w:lang w:val="sr-Latn-RS"/>
          </w:rPr>
          <w:t>mi</w:t>
        </w:r>
        <w:r w:rsidR="00004C7C" w:rsidRPr="00EC30CA">
          <w:rPr>
            <w:rStyle w:val="Hyperlink"/>
            <w:rFonts w:ascii="Times New Roman" w:eastAsia="Times New Roman" w:hAnsi="Times New Roman" w:cs="Times New Roman"/>
            <w:lang w:val="sr-Latn-RS"/>
          </w:rPr>
          <w:t>rko</w:t>
        </w:r>
        <w:r w:rsidR="00004C7C" w:rsidRPr="00547237">
          <w:rPr>
            <w:rStyle w:val="Hyperlink"/>
            <w:rFonts w:ascii="Times New Roman" w:eastAsia="Times New Roman" w:hAnsi="Times New Roman" w:cs="Times New Roman"/>
            <w:lang w:val="sr-Latn-RS"/>
          </w:rPr>
          <w:t>.</w:t>
        </w:r>
        <w:r w:rsidR="00004C7C" w:rsidRPr="00EC30CA">
          <w:rPr>
            <w:rStyle w:val="Hyperlink"/>
            <w:rFonts w:ascii="Times New Roman" w:eastAsia="Times New Roman" w:hAnsi="Times New Roman" w:cs="Times New Roman"/>
            <w:lang w:val="sr-Latn-RS"/>
          </w:rPr>
          <w:t>sekulic</w:t>
        </w:r>
        <w:r w:rsidR="00004C7C" w:rsidRPr="00547237">
          <w:rPr>
            <w:rStyle w:val="Hyperlink"/>
            <w:rFonts w:ascii="Times New Roman" w:eastAsia="Times New Roman" w:hAnsi="Times New Roman" w:cs="Times New Roman"/>
            <w:lang w:val="sr-Latn-RS"/>
          </w:rPr>
          <w:t>@minpolj.gov.rs</w:t>
        </w:r>
      </w:hyperlink>
      <w:r w:rsidRPr="00547237">
        <w:rPr>
          <w:rFonts w:ascii="Times New Roman" w:eastAsia="Times New Roman" w:hAnsi="Times New Roman" w:cs="Times New Roman"/>
          <w:lang w:val="sr-Latn-RS"/>
        </w:rPr>
        <w:t xml:space="preserve">) </w:t>
      </w:r>
      <w:r w:rsidRPr="00547237">
        <w:rPr>
          <w:rFonts w:ascii="Times New Roman" w:eastAsia="Times New Roman" w:hAnsi="Times New Roman" w:cs="Times New Roman"/>
          <w:lang w:val="sr-Cyrl-RS"/>
        </w:rPr>
        <w:t>и Јелена Илић (</w:t>
      </w:r>
      <w:hyperlink r:id="rId8" w:history="1">
        <w:r w:rsidRPr="00547237">
          <w:rPr>
            <w:rFonts w:ascii="Times New Roman" w:eastAsia="Times New Roman" w:hAnsi="Times New Roman" w:cs="Times New Roman"/>
            <w:color w:val="0000FF"/>
            <w:u w:val="single"/>
            <w:lang w:val="sr-Latn-RS"/>
          </w:rPr>
          <w:t>j.ilic</w:t>
        </w:r>
        <w:r w:rsidRPr="00547237">
          <w:rPr>
            <w:rFonts w:ascii="Times New Roman" w:eastAsia="Times New Roman" w:hAnsi="Times New Roman" w:cs="Times New Roman"/>
            <w:color w:val="0000FF"/>
            <w:u w:val="single"/>
            <w:lang w:val="sr-Cyrl-RS"/>
          </w:rPr>
          <w:t>@minpolj.gov.rs</w:t>
        </w:r>
      </w:hyperlink>
      <w:r w:rsidRPr="00547237">
        <w:rPr>
          <w:rFonts w:ascii="Times New Roman" w:eastAsia="Times New Roman" w:hAnsi="Times New Roman" w:cs="Times New Roman"/>
          <w:lang w:val="sr-Cyrl-RS"/>
        </w:rPr>
        <w:t>).</w:t>
      </w:r>
    </w:p>
    <w:p w14:paraId="7240ACD0" w14:textId="77777777" w:rsidR="00547237" w:rsidRPr="00547237" w:rsidRDefault="00547237" w:rsidP="00547237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14:paraId="3632AB83" w14:textId="77777777" w:rsidR="00547237" w:rsidRPr="00547237" w:rsidRDefault="00547237" w:rsidP="005472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47237">
        <w:rPr>
          <w:rFonts w:ascii="Times New Roman" w:eastAsia="Times New Roman" w:hAnsi="Times New Roman" w:cs="Times New Roman"/>
          <w:lang w:val="sr-Cyrl-CS"/>
        </w:rPr>
        <w:t>У очекивању ваше понуде, срдачно вас поздрављамо,</w:t>
      </w:r>
    </w:p>
    <w:p w14:paraId="740DA979" w14:textId="77777777" w:rsidR="00A26071" w:rsidRPr="00805237" w:rsidRDefault="00A26071" w:rsidP="00970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14:paraId="4B2B8B5B" w14:textId="77777777" w:rsidR="00A26071" w:rsidRPr="00805237" w:rsidRDefault="00A26071" w:rsidP="00970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08DFA66" w14:textId="77777777" w:rsidR="00A26071" w:rsidRPr="0019715C" w:rsidRDefault="00A26071" w:rsidP="00970F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</w:p>
    <w:p w14:paraId="41CBFAD0" w14:textId="77777777" w:rsidR="00A26071" w:rsidRPr="004003EF" w:rsidRDefault="00A26071" w:rsidP="009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             </w:t>
      </w:r>
      <w:r w:rsidRPr="004003EF">
        <w:rPr>
          <w:rFonts w:ascii="Times New Roman" w:eastAsia="Times New Roman" w:hAnsi="Times New Roman" w:cs="Times New Roman"/>
          <w:b/>
          <w:i/>
          <w:lang w:val="sr-Cyrl-RS"/>
        </w:rPr>
        <w:t>Министарство пољопривреде,</w:t>
      </w:r>
    </w:p>
    <w:p w14:paraId="4961DCA5" w14:textId="2496DB65" w:rsidR="00A26071" w:rsidRPr="004003EF" w:rsidRDefault="00A26071" w:rsidP="00970F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4003EF">
        <w:rPr>
          <w:rFonts w:ascii="Times New Roman" w:eastAsia="Times New Roman" w:hAnsi="Times New Roman" w:cs="Times New Roman"/>
          <w:b/>
          <w:i/>
          <w:lang w:val="sr-Cyrl-RS"/>
        </w:rPr>
        <w:t xml:space="preserve">                                                                    </w:t>
      </w:r>
      <w:r w:rsidRPr="004003EF">
        <w:rPr>
          <w:rFonts w:ascii="Times New Roman" w:eastAsia="Times New Roman" w:hAnsi="Times New Roman" w:cs="Times New Roman"/>
          <w:b/>
          <w:i/>
          <w:lang w:val="sr-Latn-RS"/>
        </w:rPr>
        <w:t xml:space="preserve">             </w:t>
      </w:r>
      <w:r w:rsidRPr="004003EF">
        <w:rPr>
          <w:rFonts w:ascii="Times New Roman" w:eastAsia="Times New Roman" w:hAnsi="Times New Roman" w:cs="Times New Roman"/>
          <w:b/>
          <w:i/>
          <w:lang w:val="sr-Cyrl-RS"/>
        </w:rPr>
        <w:t xml:space="preserve">           </w:t>
      </w:r>
      <w:r w:rsidRPr="004003EF">
        <w:rPr>
          <w:rFonts w:ascii="Times New Roman" w:eastAsia="Times New Roman" w:hAnsi="Times New Roman" w:cs="Times New Roman"/>
          <w:b/>
          <w:i/>
        </w:rPr>
        <w:t xml:space="preserve">   </w:t>
      </w:r>
      <w:r w:rsidR="00004C7C">
        <w:rPr>
          <w:rFonts w:ascii="Times New Roman" w:eastAsia="Times New Roman" w:hAnsi="Times New Roman" w:cs="Times New Roman"/>
          <w:b/>
          <w:i/>
        </w:rPr>
        <w:t xml:space="preserve">      </w:t>
      </w:r>
      <w:r w:rsidRPr="004003EF">
        <w:rPr>
          <w:rFonts w:ascii="Times New Roman" w:eastAsia="Times New Roman" w:hAnsi="Times New Roman" w:cs="Times New Roman"/>
          <w:b/>
          <w:i/>
        </w:rPr>
        <w:t xml:space="preserve">    </w:t>
      </w:r>
      <w:r w:rsidRPr="004003EF">
        <w:rPr>
          <w:rFonts w:ascii="Times New Roman" w:eastAsia="Times New Roman" w:hAnsi="Times New Roman" w:cs="Times New Roman"/>
          <w:b/>
          <w:i/>
          <w:lang w:val="sr-Cyrl-RS"/>
        </w:rPr>
        <w:t>шумарства и водопривреде</w:t>
      </w:r>
    </w:p>
    <w:p w14:paraId="4A5A9309" w14:textId="77777777" w:rsidR="00071727" w:rsidRDefault="00071727" w:rsidP="00970FB1">
      <w:pPr>
        <w:spacing w:after="0" w:line="240" w:lineRule="auto"/>
      </w:pPr>
    </w:p>
    <w:sectPr w:rsidR="00071727" w:rsidSect="00593964">
      <w:footerReference w:type="even" r:id="rId9"/>
      <w:footerReference w:type="default" r:id="rId10"/>
      <w:pgSz w:w="12240" w:h="15840"/>
      <w:pgMar w:top="1264" w:right="720" w:bottom="805" w:left="902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F10B" w14:textId="77777777" w:rsidR="00952F52" w:rsidRDefault="00952F52">
      <w:pPr>
        <w:spacing w:after="0" w:line="240" w:lineRule="auto"/>
      </w:pPr>
      <w:r>
        <w:separator/>
      </w:r>
    </w:p>
  </w:endnote>
  <w:endnote w:type="continuationSeparator" w:id="0">
    <w:p w14:paraId="3834CA2A" w14:textId="77777777" w:rsidR="00952F52" w:rsidRDefault="0095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1086" w14:textId="77777777" w:rsidR="00E10B90" w:rsidRDefault="00A26071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BC7BB71" w14:textId="77777777" w:rsidR="00E10B90" w:rsidRDefault="00952F52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5EDC" w14:textId="77777777" w:rsidR="00E10B90" w:rsidRDefault="00A26071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8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54E3C2" w14:textId="77777777" w:rsidR="00E10B90" w:rsidRDefault="00952F52" w:rsidP="00632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5190" w14:textId="77777777" w:rsidR="00952F52" w:rsidRDefault="00952F52">
      <w:pPr>
        <w:spacing w:after="0" w:line="240" w:lineRule="auto"/>
      </w:pPr>
      <w:r>
        <w:separator/>
      </w:r>
    </w:p>
  </w:footnote>
  <w:footnote w:type="continuationSeparator" w:id="0">
    <w:p w14:paraId="5F5F3DF4" w14:textId="77777777" w:rsidR="00952F52" w:rsidRDefault="0095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071"/>
    <w:rsid w:val="00004C7C"/>
    <w:rsid w:val="00043300"/>
    <w:rsid w:val="00071727"/>
    <w:rsid w:val="00142016"/>
    <w:rsid w:val="00197711"/>
    <w:rsid w:val="001A0FD1"/>
    <w:rsid w:val="001D1B79"/>
    <w:rsid w:val="001D5E9C"/>
    <w:rsid w:val="001D7500"/>
    <w:rsid w:val="001F671D"/>
    <w:rsid w:val="0024627D"/>
    <w:rsid w:val="002B48EC"/>
    <w:rsid w:val="002C77E7"/>
    <w:rsid w:val="003706D9"/>
    <w:rsid w:val="004003EF"/>
    <w:rsid w:val="004B0052"/>
    <w:rsid w:val="00547237"/>
    <w:rsid w:val="005C72CD"/>
    <w:rsid w:val="006225F6"/>
    <w:rsid w:val="006A5C52"/>
    <w:rsid w:val="006C33BB"/>
    <w:rsid w:val="006F71D3"/>
    <w:rsid w:val="007027D0"/>
    <w:rsid w:val="00745C10"/>
    <w:rsid w:val="007A4A45"/>
    <w:rsid w:val="0080606E"/>
    <w:rsid w:val="00864890"/>
    <w:rsid w:val="00891928"/>
    <w:rsid w:val="008B6E9C"/>
    <w:rsid w:val="009030AF"/>
    <w:rsid w:val="009143AD"/>
    <w:rsid w:val="00924D00"/>
    <w:rsid w:val="00952F52"/>
    <w:rsid w:val="009565AC"/>
    <w:rsid w:val="00970FB1"/>
    <w:rsid w:val="00A26071"/>
    <w:rsid w:val="00A87864"/>
    <w:rsid w:val="00BD5A67"/>
    <w:rsid w:val="00BF32A9"/>
    <w:rsid w:val="00BF3876"/>
    <w:rsid w:val="00C05C1F"/>
    <w:rsid w:val="00CD0F1E"/>
    <w:rsid w:val="00D0599D"/>
    <w:rsid w:val="00D462E2"/>
    <w:rsid w:val="00D55FBE"/>
    <w:rsid w:val="00D84F79"/>
    <w:rsid w:val="00D868B1"/>
    <w:rsid w:val="00E24E32"/>
    <w:rsid w:val="00E54A82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2A1D"/>
  <w15:docId w15:val="{E23EBD7D-0FD2-41B1-A445-78201AF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26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071"/>
  </w:style>
  <w:style w:type="character" w:styleId="PageNumber">
    <w:name w:val="page number"/>
    <w:basedOn w:val="DefaultParagraphFont"/>
    <w:rsid w:val="00A26071"/>
  </w:style>
  <w:style w:type="character" w:styleId="Hyperlink">
    <w:name w:val="Hyperlink"/>
    <w:basedOn w:val="DefaultParagraphFont"/>
    <w:uiPriority w:val="99"/>
    <w:unhideWhenUsed/>
    <w:rsid w:val="00A260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7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14201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4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ilic@minpolj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ko.sekulic@minpolj.gov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35</cp:revision>
  <dcterms:created xsi:type="dcterms:W3CDTF">2022-02-21T08:01:00Z</dcterms:created>
  <dcterms:modified xsi:type="dcterms:W3CDTF">2024-04-26T09:37:00Z</dcterms:modified>
</cp:coreProperties>
</file>