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FA49" w14:textId="77777777" w:rsidR="00336936" w:rsidRPr="005D0422" w:rsidRDefault="00336936" w:rsidP="00336936">
      <w:pPr>
        <w:tabs>
          <w:tab w:val="left" w:pos="1485"/>
        </w:tabs>
        <w:jc w:val="center"/>
        <w:rPr>
          <w:rFonts w:ascii="Times New Roman" w:hAnsi="Times New Roman" w:cs="Times New Roman"/>
          <w:b/>
          <w:lang w:val="sr-Cyrl-RS"/>
        </w:rPr>
      </w:pPr>
      <w:r w:rsidRPr="005D0422">
        <w:rPr>
          <w:rFonts w:ascii="Times New Roman" w:hAnsi="Times New Roman" w:cs="Times New Roman"/>
          <w:b/>
          <w:lang w:val="sr-Cyrl-RS"/>
        </w:rPr>
        <w:t>РЕФЕРЕНТНА ЛИСТА ПОСЛОВА ЗА АНГАЖОВАЊЕ ЛИЦА ЗА ОБАВЉАЊЕ ПРИВРЕМЕНИХ И ПОВРЕМЕНИХ ПОСЛОВА У МИНИСТАРСТВУ ПОЉОПРИВРЕДЕ, ШУМАРСТВА И ВОДОПРИВРЕДЕ</w:t>
      </w:r>
    </w:p>
    <w:p w14:paraId="398D114F" w14:textId="77777777" w:rsidR="00336936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206675DE" w14:textId="77777777" w:rsidR="00336936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323B9AB0" w14:textId="77777777" w:rsidR="00336936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2133506B" w14:textId="77777777" w:rsidR="00336936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708586ED" w14:textId="33AA23FC" w:rsidR="00336936" w:rsidRPr="005D0422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Послови из области пољопривредне политике</w:t>
      </w:r>
    </w:p>
    <w:p w14:paraId="4D962C15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pPr w:leftFromText="180" w:rightFromText="180" w:vertAnchor="text" w:horzAnchor="margin" w:tblpY="-52"/>
        <w:tblW w:w="5000" w:type="pct"/>
        <w:tblInd w:w="0" w:type="dxa"/>
        <w:tblLook w:val="04A0" w:firstRow="1" w:lastRow="0" w:firstColumn="1" w:lastColumn="0" w:noHBand="0" w:noVBand="1"/>
      </w:tblPr>
      <w:tblGrid>
        <w:gridCol w:w="456"/>
        <w:gridCol w:w="1836"/>
        <w:gridCol w:w="10658"/>
      </w:tblGrid>
      <w:tr w:rsidR="00336936" w:rsidRPr="005D0422" w14:paraId="5781B024" w14:textId="77777777" w:rsidTr="00C52CA1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F062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8F67" w14:textId="77777777" w:rsidR="00336936" w:rsidRPr="005D0422" w:rsidRDefault="00336936" w:rsidP="00C52CA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Опис посла</w:t>
            </w:r>
          </w:p>
          <w:p w14:paraId="31215E47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682A8702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40ED" w14:textId="77777777" w:rsidR="00336936" w:rsidRPr="005D0422" w:rsidRDefault="00336936" w:rsidP="00C52CA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20" w:hanging="34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Праћење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усклађивање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r w:rsidRPr="005D0422">
              <w:rPr>
                <w:rFonts w:ascii="Times New Roman" w:hAnsi="Times New Roman" w:cs="Times New Roman"/>
                <w:lang w:val="sr-Cyrl-RS"/>
              </w:rPr>
              <w:t>националних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прописа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са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пропис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им</w:t>
            </w:r>
            <w:r w:rsidRPr="005D0422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Европске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уније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 xml:space="preserve">; </w:t>
            </w:r>
          </w:p>
          <w:p w14:paraId="4CE99ED6" w14:textId="77777777" w:rsidR="00336936" w:rsidRPr="005D0422" w:rsidRDefault="00336936" w:rsidP="00C52CA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20" w:hanging="34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Учешће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Припремама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предлога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стратешких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програмских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докумената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основ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а</w:t>
            </w:r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информација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учешће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међународним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конференцијама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мешовитим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комисијама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радним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групама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семинарима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радионицама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другим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скуповима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сарадњу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изради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упоредних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анализа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другим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земљама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кандидатима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чланицама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ЕУ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други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м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међународни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м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ма;</w:t>
            </w:r>
          </w:p>
          <w:p w14:paraId="397F504F" w14:textId="77777777" w:rsidR="00336936" w:rsidRPr="005D0422" w:rsidRDefault="00336936" w:rsidP="00C52CA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20" w:hanging="340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Учешће у и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зрад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и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различитих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анализа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SWOT, PESTLE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потребе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израде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предлога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мера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из ове области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; </w:t>
            </w:r>
          </w:p>
          <w:p w14:paraId="6438B4FF" w14:textId="77777777" w:rsidR="00336936" w:rsidRPr="005D0422" w:rsidRDefault="00336936" w:rsidP="00C52CA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20" w:hanging="34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Учешће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изради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Ex post и Ex Ante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анализа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потребе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израде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предлога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прописа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ове области</w:t>
            </w:r>
            <w:r w:rsidRPr="005D0422"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6E8493B8" w14:textId="77777777" w:rsidR="00336936" w:rsidRPr="005D0422" w:rsidRDefault="00336936" w:rsidP="00C52CA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20" w:hanging="34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Учешће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израда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планова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програма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извештаја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раду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циљу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информисања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јавности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видљивости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транспарентости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рада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Министарства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из </w:t>
            </w:r>
            <w:r>
              <w:rPr>
                <w:rFonts w:ascii="Times New Roman" w:hAnsi="Times New Roman" w:cs="Times New Roman"/>
                <w:lang w:val="sr-Cyrl-RS"/>
              </w:rPr>
              <w:t>ове области</w:t>
            </w:r>
            <w:r w:rsidRPr="005D0422">
              <w:rPr>
                <w:rFonts w:ascii="Times New Roman" w:hAnsi="Times New Roman" w:cs="Times New Roman"/>
              </w:rPr>
              <w:t>;</w:t>
            </w:r>
          </w:p>
          <w:p w14:paraId="6F23E810" w14:textId="77777777" w:rsidR="00336936" w:rsidRDefault="00336936" w:rsidP="00C52CA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20" w:hanging="34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Учешће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праћењу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рада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међународних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регионалних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агенција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тела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4F8A8F25" w14:textId="77777777" w:rsidR="00336936" w:rsidRDefault="00336936" w:rsidP="00C52CA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20" w:hanging="34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09">
              <w:rPr>
                <w:rFonts w:ascii="Times New Roman" w:hAnsi="Times New Roman" w:cs="Times New Roman"/>
              </w:rPr>
              <w:t>Прикупљање</w:t>
            </w:r>
            <w:proofErr w:type="spellEnd"/>
            <w:r w:rsidRPr="003916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609">
              <w:rPr>
                <w:rFonts w:ascii="Times New Roman" w:hAnsi="Times New Roman" w:cs="Times New Roman"/>
              </w:rPr>
              <w:t>обрађивање</w:t>
            </w:r>
            <w:proofErr w:type="spellEnd"/>
            <w:r w:rsidRPr="003916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609">
              <w:rPr>
                <w:rFonts w:ascii="Times New Roman" w:hAnsi="Times New Roman" w:cs="Times New Roman"/>
              </w:rPr>
              <w:t>провера</w:t>
            </w:r>
            <w:proofErr w:type="spellEnd"/>
            <w:r w:rsidRPr="0039160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91609">
              <w:rPr>
                <w:rFonts w:ascii="Times New Roman" w:hAnsi="Times New Roman" w:cs="Times New Roman"/>
              </w:rPr>
              <w:t>ажурирање</w:t>
            </w:r>
            <w:proofErr w:type="spellEnd"/>
            <w:r w:rsidRPr="0039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609">
              <w:rPr>
                <w:rFonts w:ascii="Times New Roman" w:hAnsi="Times New Roman" w:cs="Times New Roman"/>
              </w:rPr>
              <w:t>података</w:t>
            </w:r>
            <w:proofErr w:type="spellEnd"/>
            <w:r w:rsidRPr="0039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609">
              <w:rPr>
                <w:rFonts w:ascii="Times New Roman" w:hAnsi="Times New Roman" w:cs="Times New Roman"/>
              </w:rPr>
              <w:t>неопходних</w:t>
            </w:r>
            <w:proofErr w:type="spellEnd"/>
            <w:r w:rsidRPr="0039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609">
              <w:rPr>
                <w:rFonts w:ascii="Times New Roman" w:hAnsi="Times New Roman" w:cs="Times New Roman"/>
              </w:rPr>
              <w:t>за</w:t>
            </w:r>
            <w:proofErr w:type="spellEnd"/>
            <w:r w:rsidRPr="0039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609">
              <w:rPr>
                <w:rFonts w:ascii="Times New Roman" w:hAnsi="Times New Roman" w:cs="Times New Roman"/>
              </w:rPr>
              <w:t>вођење</w:t>
            </w:r>
            <w:proofErr w:type="spellEnd"/>
            <w:r w:rsidRPr="0039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609">
              <w:rPr>
                <w:rFonts w:ascii="Times New Roman" w:hAnsi="Times New Roman" w:cs="Times New Roman"/>
              </w:rPr>
              <w:t>Регистара</w:t>
            </w:r>
            <w:proofErr w:type="spellEnd"/>
            <w:r w:rsidRPr="00391609">
              <w:rPr>
                <w:rFonts w:ascii="Times New Roman" w:hAnsi="Times New Roman" w:cs="Times New Roman"/>
                <w:lang w:val="sr-Cyrl-RS"/>
              </w:rPr>
              <w:t>, управљање базама података и сачињавање евиденција из ове области</w:t>
            </w:r>
            <w:r w:rsidRPr="00391609">
              <w:rPr>
                <w:rFonts w:ascii="Times New Roman" w:hAnsi="Times New Roman" w:cs="Times New Roman"/>
              </w:rPr>
              <w:t>;</w:t>
            </w:r>
          </w:p>
          <w:p w14:paraId="11A2567C" w14:textId="77777777" w:rsidR="00336936" w:rsidRPr="00391609" w:rsidRDefault="00336936" w:rsidP="00C52CA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20" w:hanging="34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09">
              <w:rPr>
                <w:rFonts w:ascii="Times New Roman" w:hAnsi="Times New Roman" w:cs="Times New Roman"/>
              </w:rPr>
              <w:t>Аналитички</w:t>
            </w:r>
            <w:proofErr w:type="spellEnd"/>
            <w:r w:rsidRPr="0039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91609">
              <w:rPr>
                <w:rFonts w:ascii="Times New Roman" w:hAnsi="Times New Roman" w:cs="Times New Roman"/>
              </w:rPr>
              <w:t>послови</w:t>
            </w:r>
            <w:proofErr w:type="spellEnd"/>
            <w:r w:rsidRPr="0039160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91609">
              <w:rPr>
                <w:rFonts w:ascii="Times New Roman" w:hAnsi="Times New Roman" w:cs="Times New Roman"/>
              </w:rPr>
              <w:t>израде</w:t>
            </w:r>
            <w:proofErr w:type="spellEnd"/>
            <w:proofErr w:type="gramEnd"/>
            <w:r w:rsidRPr="0039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609">
              <w:rPr>
                <w:rFonts w:ascii="Times New Roman" w:hAnsi="Times New Roman" w:cs="Times New Roman"/>
              </w:rPr>
              <w:t>извештаја</w:t>
            </w:r>
            <w:proofErr w:type="spellEnd"/>
            <w:r w:rsidRPr="0039160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91609">
              <w:rPr>
                <w:rFonts w:ascii="Times New Roman" w:hAnsi="Times New Roman" w:cs="Times New Roman"/>
              </w:rPr>
              <w:t>информација</w:t>
            </w:r>
            <w:proofErr w:type="spellEnd"/>
            <w:r w:rsidRPr="0039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609">
              <w:rPr>
                <w:rFonts w:ascii="Times New Roman" w:hAnsi="Times New Roman" w:cs="Times New Roman"/>
              </w:rPr>
              <w:t>из</w:t>
            </w:r>
            <w:proofErr w:type="spellEnd"/>
            <w:r w:rsidRPr="00391609">
              <w:rPr>
                <w:rFonts w:ascii="Times New Roman" w:hAnsi="Times New Roman" w:cs="Times New Roman"/>
              </w:rPr>
              <w:t xml:space="preserve"> </w:t>
            </w:r>
            <w:r w:rsidRPr="00391609">
              <w:rPr>
                <w:rFonts w:ascii="Times New Roman" w:hAnsi="Times New Roman" w:cs="Times New Roman"/>
                <w:lang w:val="sr-Cyrl-RS"/>
              </w:rPr>
              <w:t>ове области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1BDC96EF" w14:textId="77777777" w:rsidR="00336936" w:rsidRPr="005D0422" w:rsidRDefault="00336936" w:rsidP="00C52CA1">
            <w:pPr>
              <w:pStyle w:val="ListParagraph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8971807" w14:textId="77777777" w:rsidR="00336936" w:rsidRPr="005D0422" w:rsidRDefault="00336936" w:rsidP="00C52CA1">
            <w:pPr>
              <w:pStyle w:val="ListParagraph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6936" w:rsidRPr="005D0422" w14:paraId="5044CE24" w14:textId="77777777" w:rsidTr="00C52CA1">
        <w:trPr>
          <w:trHeight w:val="75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28A0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49E7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Потребна стручна спрема</w:t>
            </w:r>
          </w:p>
          <w:p w14:paraId="7FDE2391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08076D29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7E8F" w14:textId="77777777" w:rsidR="00336936" w:rsidRDefault="00336936" w:rsidP="00C52CA1">
            <w:pPr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 xml:space="preserve">–  Висока стручна спрема за послове од тачке 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. до 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5D0422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5B4B046C" w14:textId="77777777" w:rsidR="00336936" w:rsidRPr="005D0422" w:rsidRDefault="00336936" w:rsidP="00C52CA1">
            <w:pPr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– Виша</w:t>
            </w:r>
            <w:r>
              <w:rPr>
                <w:rFonts w:ascii="Times New Roman" w:hAnsi="Times New Roman" w:cs="Times New Roman"/>
                <w:lang w:val="sr-Cyrl-RS"/>
              </w:rPr>
              <w:t>/ Средња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 стручна спрема за послове од тачке 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. до </w:t>
            </w: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Pr="005D0422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67F58038" w14:textId="77777777" w:rsidR="00336936" w:rsidRPr="005D0422" w:rsidRDefault="00336936" w:rsidP="00C52CA1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36936" w:rsidRPr="005D0422" w14:paraId="1A316D69" w14:textId="77777777" w:rsidTr="00C52CA1">
        <w:trPr>
          <w:trHeight w:val="56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2732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AD7D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Вештине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65DB" w14:textId="77777777" w:rsidR="00336936" w:rsidRPr="005D0422" w:rsidRDefault="00336936" w:rsidP="00C52CA1">
            <w:pPr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>Познавање рада на рачунару - за послове од тачке 1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 до </w:t>
            </w:r>
            <w:r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</w:tr>
      <w:tr w:rsidR="00336936" w:rsidRPr="005D0422" w14:paraId="0F2CC0BD" w14:textId="77777777" w:rsidTr="00C52CA1">
        <w:trPr>
          <w:trHeight w:val="69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095E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4.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4C25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Додатна знања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D79F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eastAsia="Calibri" w:hAnsi="Times New Roman" w:cs="Times New Roman"/>
                <w:lang w:val="sr-Cyrl-CS"/>
              </w:rPr>
              <w:t xml:space="preserve">Познавање енглеског језика 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-  за послове под тачком </w:t>
            </w:r>
            <w:r>
              <w:rPr>
                <w:rFonts w:ascii="Times New Roman" w:hAnsi="Times New Roman" w:cs="Times New Roman"/>
                <w:lang w:val="sr-Cyrl-RS"/>
              </w:rPr>
              <w:t>2.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</w:tr>
    </w:tbl>
    <w:p w14:paraId="42EABB32" w14:textId="77777777" w:rsidR="00336936" w:rsidRPr="005D0422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27E69C95" w14:textId="77777777" w:rsidR="00336936" w:rsidRPr="005D0422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5511B9D3" w14:textId="77777777" w:rsidR="00336936" w:rsidRPr="005D0422" w:rsidRDefault="00336936" w:rsidP="00336936">
      <w:pPr>
        <w:tabs>
          <w:tab w:val="left" w:pos="1230"/>
        </w:tabs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Послови из области  међународне сарадње и европских интеграција</w:t>
      </w:r>
    </w:p>
    <w:tbl>
      <w:tblPr>
        <w:tblStyle w:val="TableGrid"/>
        <w:tblpPr w:leftFromText="180" w:rightFromText="180" w:vertAnchor="text" w:horzAnchor="margin" w:tblpY="429"/>
        <w:tblW w:w="13765" w:type="dxa"/>
        <w:tblInd w:w="0" w:type="dxa"/>
        <w:tblLook w:val="04A0" w:firstRow="1" w:lastRow="0" w:firstColumn="1" w:lastColumn="0" w:noHBand="0" w:noVBand="1"/>
      </w:tblPr>
      <w:tblGrid>
        <w:gridCol w:w="445"/>
        <w:gridCol w:w="1440"/>
        <w:gridCol w:w="11880"/>
      </w:tblGrid>
      <w:tr w:rsidR="00336936" w:rsidRPr="005D0422" w14:paraId="71944BF3" w14:textId="77777777" w:rsidTr="00C52CA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A840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557F" w14:textId="77777777" w:rsidR="00336936" w:rsidRPr="005D0422" w:rsidRDefault="00336936" w:rsidP="00C52CA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Опис посла</w:t>
            </w:r>
          </w:p>
          <w:p w14:paraId="3255D675" w14:textId="77777777" w:rsidR="00336936" w:rsidRPr="005D0422" w:rsidRDefault="00336936" w:rsidP="00C52CA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20F2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Учешће у пословима координације, усмеравања и подршке активностима везаним за хармонизацију политика, прописа, процедура и стандарда ради испуњавања обавеза које произилазе из процеса приступања Европској уни</w:t>
            </w:r>
            <w:r w:rsidRPr="005D0422">
              <w:rPr>
                <w:rFonts w:ascii="Times New Roman" w:hAnsi="Times New Roman" w:cs="Times New Roman"/>
              </w:rPr>
              <w:t>j</w:t>
            </w:r>
            <w:r w:rsidRPr="005D0422">
              <w:rPr>
                <w:rFonts w:ascii="Times New Roman" w:hAnsi="Times New Roman" w:cs="Times New Roman"/>
                <w:lang w:val="sr-Cyrl-RS"/>
              </w:rPr>
              <w:t>и, као и процеса приступања и чланства у међународним организацијама (регионалним и мултилатералним);</w:t>
            </w:r>
          </w:p>
          <w:p w14:paraId="0629A09C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Учешће у припреми и спровођењу стратешких докумената потребних за процес приступања Републике Србије  Европској унији;</w:t>
            </w:r>
          </w:p>
          <w:p w14:paraId="06033919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 xml:space="preserve">Припремање предлога основе и информација за учешће на међународним конференцијама, мешовитим комисијама, радним групама, семинарима, радионицама и другим скуповима и за сарадњу на изради упоредних анализа са другим земљама кандидатима и чланицама ЕУ и чланицама других међународних организација; </w:t>
            </w:r>
          </w:p>
          <w:p w14:paraId="44B21EF1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 xml:space="preserve">Учешће у процесу усаглашавања и спровођењу процедура за закључивање међународних уговора (споразума, меморандума, протокола и сл) о сарадњи са другим државама; </w:t>
            </w:r>
          </w:p>
          <w:p w14:paraId="0059D97F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Учешће у изради информација о билатералној сарадњи са свим земљама са којима Република Србија има остварену сарадњу у области пољопривреде, шумарства и водопривреде, као и у припреми предлога за њено унапређење;</w:t>
            </w:r>
          </w:p>
          <w:p w14:paraId="11F99DBA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 xml:space="preserve">Учешће у анализи и праћењу стања целокупне билатералне сарадње са свим државама са којима Република Србија билатерално сарађује у области пољопривреде, шумарства и водопривреде, као и комуникацији са свим релевантним институцијама у Републици Србији, њеним дипломатским представништвима у иностранству, као и иностраним дипломатским представништвима у Републици Србији; </w:t>
            </w:r>
          </w:p>
          <w:p w14:paraId="3024B214" w14:textId="77777777" w:rsidR="00336936" w:rsidRPr="005D0422" w:rsidRDefault="00336936" w:rsidP="0033693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Праћење спровођења пројеката кроз контролу активности уговарача (административна и теренска провера, провера испуњености захтева који се односе на видљивост пројеката и потврђивање исправности рачуна за плаћање поднетих од стране уговарача) и предузима мере и активности у циљу правилног и правовременог спровођења пројеката и уговора;</w:t>
            </w:r>
          </w:p>
          <w:p w14:paraId="0AD07261" w14:textId="77777777" w:rsidR="00336936" w:rsidRPr="005D0422" w:rsidRDefault="00336936" w:rsidP="0033693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 xml:space="preserve">Учешће у спровођењу мера за успостављање, функционисање и одрживост индиректног система управљања фондовима ЕУ, у складу са релевантним процедурама; </w:t>
            </w:r>
          </w:p>
          <w:p w14:paraId="79C0B95E" w14:textId="77777777" w:rsidR="00336936" w:rsidRPr="005D0422" w:rsidRDefault="00336936" w:rsidP="0033693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Учешће у пословима припреме спровођења и праћења спровођења пројеката финансираних из међународне донаторске помоћи.</w:t>
            </w:r>
          </w:p>
        </w:tc>
      </w:tr>
      <w:tr w:rsidR="00336936" w:rsidRPr="005D0422" w14:paraId="494CCDE4" w14:textId="77777777" w:rsidTr="00C52CA1">
        <w:trPr>
          <w:trHeight w:val="83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8C68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579B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 xml:space="preserve">Потребна стручна спрема </w:t>
            </w:r>
          </w:p>
          <w:p w14:paraId="44CACFBE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7E5F" w14:textId="77777777" w:rsidR="00336936" w:rsidRPr="00D50E64" w:rsidRDefault="00336936" w:rsidP="00C52CA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Висока стручна спрема</w:t>
            </w:r>
          </w:p>
        </w:tc>
      </w:tr>
      <w:tr w:rsidR="00336936" w:rsidRPr="005D0422" w14:paraId="35699B62" w14:textId="77777777" w:rsidTr="00C52CA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7354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</w:rPr>
              <w:t>3</w:t>
            </w:r>
            <w:r w:rsidRPr="005D0422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2CA4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Вештине</w:t>
            </w:r>
          </w:p>
          <w:p w14:paraId="2A79623A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0BF6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>Познавање рада на рачунару – за послове од тачке 1. до 9.</w:t>
            </w:r>
          </w:p>
        </w:tc>
      </w:tr>
      <w:tr w:rsidR="00336936" w:rsidRPr="005D0422" w14:paraId="68C6C5CA" w14:textId="77777777" w:rsidTr="00C52CA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CF3A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</w:rPr>
              <w:t>4</w:t>
            </w:r>
            <w:r w:rsidRPr="005D0422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A8A2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 xml:space="preserve">Додатна знања </w:t>
            </w:r>
          </w:p>
          <w:p w14:paraId="048E0A0D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4DE" w14:textId="77777777" w:rsidR="00336936" w:rsidRPr="005D0422" w:rsidRDefault="00336936" w:rsidP="00C52CA1">
            <w:pPr>
              <w:tabs>
                <w:tab w:val="left" w:pos="720"/>
                <w:tab w:val="left" w:pos="851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 xml:space="preserve">Познавање енглеског језика </w:t>
            </w:r>
            <w:r w:rsidRPr="005D0422">
              <w:rPr>
                <w:rFonts w:ascii="Times New Roman" w:hAnsi="Times New Roman" w:cs="Times New Roman"/>
                <w:lang w:val="sr-Cyrl-CS"/>
              </w:rPr>
              <w:t>-  за послове од тачке 1. до 9.</w:t>
            </w:r>
          </w:p>
          <w:p w14:paraId="000CFF92" w14:textId="77777777" w:rsidR="00336936" w:rsidRPr="005D0422" w:rsidRDefault="00336936" w:rsidP="00C52CA1">
            <w:pPr>
              <w:tabs>
                <w:tab w:val="left" w:pos="720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Познавање процедура за спровођење пројеката финансираних из претприступних фондова (ИПА) – за послове од тачке 7-9.</w:t>
            </w:r>
          </w:p>
          <w:p w14:paraId="0DB52C21" w14:textId="77777777" w:rsidR="00336936" w:rsidRPr="005D0422" w:rsidRDefault="00336936" w:rsidP="00C52CA1">
            <w:pPr>
              <w:tabs>
                <w:tab w:val="left" w:pos="720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A6AA848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C9EB2EC" w14:textId="77777777" w:rsidR="00336936" w:rsidRPr="005D0422" w:rsidRDefault="00336936" w:rsidP="00336936">
      <w:pPr>
        <w:tabs>
          <w:tab w:val="left" w:pos="720"/>
        </w:tabs>
        <w:rPr>
          <w:rFonts w:ascii="Times New Roman" w:hAnsi="Times New Roman" w:cs="Times New Roman"/>
          <w:b/>
          <w:lang w:val="sr-Cyrl-RS"/>
        </w:rPr>
      </w:pPr>
    </w:p>
    <w:p w14:paraId="51076584" w14:textId="77777777" w:rsidR="00336936" w:rsidRPr="005D0422" w:rsidRDefault="00336936" w:rsidP="00336936">
      <w:pPr>
        <w:tabs>
          <w:tab w:val="left" w:pos="720"/>
        </w:tabs>
        <w:rPr>
          <w:rFonts w:ascii="Times New Roman" w:hAnsi="Times New Roman" w:cs="Times New Roman"/>
          <w:b/>
          <w:lang w:val="sr-Cyrl-RS"/>
        </w:rPr>
      </w:pPr>
    </w:p>
    <w:p w14:paraId="23CE5E68" w14:textId="77777777" w:rsidR="00336936" w:rsidRPr="005D0422" w:rsidRDefault="00336936" w:rsidP="00336936">
      <w:pPr>
        <w:tabs>
          <w:tab w:val="left" w:pos="720"/>
        </w:tabs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 xml:space="preserve">Послови у вези са доношењем и усаглашавањем прописа </w:t>
      </w:r>
    </w:p>
    <w:p w14:paraId="3F08935F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pPr w:leftFromText="180" w:rightFromText="180" w:vertAnchor="text" w:horzAnchor="margin" w:tblpY="-52"/>
        <w:tblW w:w="13855" w:type="dxa"/>
        <w:tblInd w:w="0" w:type="dxa"/>
        <w:tblLook w:val="04A0" w:firstRow="1" w:lastRow="0" w:firstColumn="1" w:lastColumn="0" w:noHBand="0" w:noVBand="1"/>
      </w:tblPr>
      <w:tblGrid>
        <w:gridCol w:w="445"/>
        <w:gridCol w:w="2160"/>
        <w:gridCol w:w="11250"/>
      </w:tblGrid>
      <w:tr w:rsidR="00336936" w:rsidRPr="005D0422" w14:paraId="0D4B6444" w14:textId="77777777" w:rsidTr="00C52CA1">
        <w:trPr>
          <w:trHeight w:val="29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8A50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00FE" w14:textId="77777777" w:rsidR="00336936" w:rsidRPr="005D0422" w:rsidRDefault="00336936" w:rsidP="00C52CA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Опис посла</w:t>
            </w:r>
          </w:p>
          <w:p w14:paraId="2957F9A0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2F103196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25C1" w14:textId="77777777" w:rsidR="00336936" w:rsidRPr="005D0422" w:rsidRDefault="00336936" w:rsidP="00C52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1. Учешће у п</w:t>
            </w:r>
            <w:r w:rsidRPr="005D0422">
              <w:rPr>
                <w:rFonts w:ascii="Times New Roman" w:hAnsi="Times New Roman" w:cs="Times New Roman"/>
                <w:lang w:val="ru-RU"/>
              </w:rPr>
              <w:t>рипреми стручних мишљења и упутстава за примену закона и других прописа;</w:t>
            </w:r>
          </w:p>
          <w:p w14:paraId="2CF423EC" w14:textId="77777777" w:rsidR="00336936" w:rsidRPr="005D0422" w:rsidRDefault="00336936" w:rsidP="00C52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2. Прикупљање елемената за израду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 уговора и анекса уговора које закључује Министарство;</w:t>
            </w:r>
          </w:p>
          <w:p w14:paraId="2D12E12A" w14:textId="77777777" w:rsidR="00336936" w:rsidRPr="005D0422" w:rsidRDefault="00336936" w:rsidP="0033693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253" w:hanging="27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Учешће у пословима  у вези приступа информацијама од јавног значаја и заштити података о личности;</w:t>
            </w:r>
          </w:p>
          <w:p w14:paraId="4854C639" w14:textId="77777777" w:rsidR="00336936" w:rsidRPr="005D0422" w:rsidRDefault="00336936" w:rsidP="00C52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4. Учешће у припреми годишњег програма рада, оперативних планова и извештаја о раду Министарства;</w:t>
            </w:r>
          </w:p>
          <w:p w14:paraId="77455ADC" w14:textId="77777777" w:rsidR="00336936" w:rsidRPr="005D0422" w:rsidRDefault="00336936" w:rsidP="00C52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5</w:t>
            </w:r>
            <w:r w:rsidRPr="005D0422">
              <w:rPr>
                <w:rFonts w:ascii="Times New Roman" w:hAnsi="Times New Roman" w:cs="Times New Roman"/>
                <w:lang w:val="sr-Latn-RS"/>
              </w:rPr>
              <w:t xml:space="preserve">. </w:t>
            </w:r>
            <w:r w:rsidRPr="005D0422">
              <w:rPr>
                <w:rFonts w:ascii="Times New Roman" w:hAnsi="Times New Roman" w:cs="Times New Roman"/>
                <w:lang w:val="sr-Cyrl-RS"/>
              </w:rPr>
              <w:t>П</w:t>
            </w:r>
            <w:r w:rsidRPr="005D0422">
              <w:rPr>
                <w:rFonts w:ascii="Times New Roman" w:hAnsi="Times New Roman" w:cs="Times New Roman"/>
                <w:lang w:val="ru-RU"/>
              </w:rPr>
              <w:t xml:space="preserve">рикупљање доступних података из 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прописа и </w:t>
            </w:r>
            <w:r w:rsidRPr="005D0422">
              <w:rPr>
                <w:rFonts w:ascii="Times New Roman" w:hAnsi="Times New Roman" w:cs="Times New Roman"/>
                <w:lang w:val="ru-RU"/>
              </w:rPr>
              <w:t xml:space="preserve">стратешких докумената у области </w:t>
            </w:r>
            <w:r w:rsidRPr="005D0422">
              <w:rPr>
                <w:rFonts w:ascii="Times New Roman" w:hAnsi="Times New Roman" w:cs="Times New Roman"/>
                <w:lang w:val="sr-Cyrl-RS"/>
              </w:rPr>
              <w:t>пољопривреде;</w:t>
            </w:r>
          </w:p>
          <w:p w14:paraId="3ABBA82D" w14:textId="77777777" w:rsidR="00336936" w:rsidRPr="005D0422" w:rsidRDefault="00336936" w:rsidP="00C52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6</w:t>
            </w:r>
            <w:r w:rsidRPr="005D0422">
              <w:rPr>
                <w:rFonts w:ascii="Times New Roman" w:hAnsi="Times New Roman" w:cs="Times New Roman"/>
                <w:lang w:val="sr-Latn-RS"/>
              </w:rPr>
              <w:t>.</w:t>
            </w:r>
            <w:r w:rsidRPr="005D0422">
              <w:rPr>
                <w:rFonts w:ascii="Times New Roman" w:hAnsi="Times New Roman" w:cs="Times New Roman"/>
                <w:lang w:val="sr-Cyrl-RS"/>
              </w:rPr>
              <w:t>Учешће у п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ослов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има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који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односе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припрему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прописа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из области пољопривреде </w:t>
            </w:r>
            <w:r w:rsidRPr="005D0422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праћење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r w:rsidRPr="005D0422">
              <w:rPr>
                <w:rFonts w:ascii="Times New Roman" w:hAnsi="Times New Roman" w:cs="Times New Roman"/>
                <w:lang w:val="sr-Cyrl-RS"/>
              </w:rPr>
              <w:t>њихове примене</w:t>
            </w:r>
            <w:r w:rsidRPr="005D0422">
              <w:rPr>
                <w:rFonts w:ascii="Times New Roman" w:hAnsi="Times New Roman" w:cs="Times New Roman"/>
              </w:rPr>
              <w:t xml:space="preserve">; </w:t>
            </w:r>
          </w:p>
          <w:p w14:paraId="4C2FA2BC" w14:textId="77777777" w:rsidR="00336936" w:rsidRPr="005D0422" w:rsidRDefault="00336936" w:rsidP="00C52CA1">
            <w:pPr>
              <w:ind w:left="-18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7</w:t>
            </w:r>
            <w:r w:rsidRPr="005D042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Праћење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прописа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Европске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уније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усклађивање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r w:rsidRPr="005D0422">
              <w:rPr>
                <w:rFonts w:ascii="Times New Roman" w:hAnsi="Times New Roman" w:cs="Times New Roman"/>
                <w:lang w:val="sr-Cyrl-RS"/>
              </w:rPr>
              <w:t>националних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прописа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прописима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Европске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уније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; </w:t>
            </w:r>
          </w:p>
          <w:p w14:paraId="5A82DEB6" w14:textId="77777777" w:rsidR="00336936" w:rsidRPr="005D0422" w:rsidRDefault="00336936" w:rsidP="00C52CA1">
            <w:pPr>
              <w:ind w:left="-18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8. Учешће у пословима вођења другостепеног управног поступка у области пољопривреде;</w:t>
            </w:r>
          </w:p>
          <w:p w14:paraId="69A6D2D7" w14:textId="77777777" w:rsidR="00336936" w:rsidRPr="005D0422" w:rsidRDefault="00336936" w:rsidP="00C52CA1">
            <w:pPr>
              <w:ind w:left="-18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9. Послови пружања стручне помоћи државним службеницима у вези вођења управног посупка у циљу усаглашавања ставова и постизања јединствене управне праксе у области пољопривреде;</w:t>
            </w:r>
          </w:p>
          <w:p w14:paraId="3FF3836F" w14:textId="77777777" w:rsidR="00336936" w:rsidRPr="005D0422" w:rsidRDefault="00336936" w:rsidP="00C52CA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  <w:r w:rsidRPr="005D0422">
              <w:rPr>
                <w:rFonts w:ascii="Times New Roman" w:hAnsi="Times New Roman" w:cs="Times New Roman"/>
                <w:lang w:val="sr-Cyrl-RS"/>
              </w:rPr>
              <w:t>. Послови у области људских ресурса.</w:t>
            </w:r>
          </w:p>
          <w:p w14:paraId="7C06006E" w14:textId="77777777" w:rsidR="00336936" w:rsidRPr="005D0422" w:rsidRDefault="00336936" w:rsidP="00C52CA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936" w:rsidRPr="005D0422" w14:paraId="7AA9ED4F" w14:textId="77777777" w:rsidTr="00C52CA1">
        <w:trPr>
          <w:trHeight w:val="67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3230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18BB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 xml:space="preserve">Потребна стручна спрема </w:t>
            </w:r>
          </w:p>
          <w:p w14:paraId="442D87BD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21BD3448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60BB" w14:textId="77777777" w:rsidR="00336936" w:rsidRPr="005D0422" w:rsidRDefault="00336936" w:rsidP="00C52CA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 xml:space="preserve">Висока стручна спрема 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- за послове од тачке 1. до </w:t>
            </w:r>
            <w:r>
              <w:rPr>
                <w:rFonts w:ascii="Times New Roman" w:hAnsi="Times New Roman" w:cs="Times New Roman"/>
                <w:lang w:val="sr-Cyrl-RS"/>
              </w:rPr>
              <w:t>9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.  </w:t>
            </w:r>
          </w:p>
          <w:p w14:paraId="680AD713" w14:textId="77777777" w:rsidR="00336936" w:rsidRPr="005D0422" w:rsidRDefault="00336936" w:rsidP="00C52CA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Виша</w:t>
            </w:r>
            <w:r>
              <w:rPr>
                <w:rFonts w:ascii="Times New Roman" w:hAnsi="Times New Roman" w:cs="Times New Roman"/>
                <w:lang w:val="sr-Cyrl-RS"/>
              </w:rPr>
              <w:t>/ Средња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 стручна спрема - 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за послове у тачки </w:t>
            </w:r>
            <w:r>
              <w:rPr>
                <w:rFonts w:ascii="Times New Roman" w:hAnsi="Times New Roman" w:cs="Times New Roman"/>
                <w:lang w:val="sr-Cyrl-RS"/>
              </w:rPr>
              <w:t>10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.  </w:t>
            </w:r>
          </w:p>
          <w:p w14:paraId="02E9D889" w14:textId="77777777" w:rsidR="00336936" w:rsidRPr="005D0422" w:rsidRDefault="00336936" w:rsidP="00C52CA1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024B112" w14:textId="77777777" w:rsidR="00336936" w:rsidRPr="005D0422" w:rsidRDefault="00336936" w:rsidP="00C52CA1">
            <w:pPr>
              <w:rPr>
                <w:rFonts w:ascii="Times New Roman" w:hAnsi="Times New Roman" w:cs="Times New Roman"/>
              </w:rPr>
            </w:pPr>
          </w:p>
        </w:tc>
      </w:tr>
      <w:tr w:rsidR="00336936" w:rsidRPr="005D0422" w14:paraId="55FF2E2E" w14:textId="77777777" w:rsidTr="00C52CA1">
        <w:trPr>
          <w:trHeight w:val="56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E483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5653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Вештине</w:t>
            </w:r>
          </w:p>
        </w:tc>
        <w:tc>
          <w:tcPr>
            <w:tcW w:w="1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74BC" w14:textId="77777777" w:rsidR="00336936" w:rsidRPr="005D0422" w:rsidRDefault="00336936" w:rsidP="00C52CA1">
            <w:pPr>
              <w:rPr>
                <w:rFonts w:ascii="Times New Roman" w:hAnsi="Times New Roman" w:cs="Times New Roman"/>
                <w:lang w:val="sr-Cyrl-CS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 xml:space="preserve">Познавање рада на рачунару - за послове од тачке 1. до </w:t>
            </w:r>
            <w:r>
              <w:rPr>
                <w:rFonts w:ascii="Times New Roman" w:hAnsi="Times New Roman" w:cs="Times New Roman"/>
                <w:lang w:val="sr-Cyrl-RS"/>
              </w:rPr>
              <w:t>10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.  </w:t>
            </w:r>
          </w:p>
        </w:tc>
      </w:tr>
      <w:tr w:rsidR="00336936" w:rsidRPr="005D0422" w14:paraId="03673834" w14:textId="77777777" w:rsidTr="00C52CA1">
        <w:trPr>
          <w:trHeight w:val="6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8B67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CF74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Додатна знања</w:t>
            </w:r>
          </w:p>
        </w:tc>
        <w:tc>
          <w:tcPr>
            <w:tcW w:w="1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513B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9E3C86E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228CFDE1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15F45305" w14:textId="77777777" w:rsidR="00336936" w:rsidRPr="005D0422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592195B8" w14:textId="77777777" w:rsidR="00336936" w:rsidRPr="005D0422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7879A8CE" w14:textId="77777777" w:rsidR="00336936" w:rsidRPr="005D0422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6E4DD56D" w14:textId="77777777" w:rsidR="00336936" w:rsidRPr="005D0422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3B01BAB2" w14:textId="77777777" w:rsidR="00336936" w:rsidRPr="005D0422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70A2BD33" w14:textId="77777777" w:rsidR="00336936" w:rsidRPr="005D0422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2E414F61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Послови из области руралног развоја</w:t>
      </w:r>
    </w:p>
    <w:p w14:paraId="1A8F0DD6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pPr w:leftFromText="180" w:rightFromText="180" w:vertAnchor="text" w:horzAnchor="margin" w:tblpY="-52"/>
        <w:tblW w:w="13945" w:type="dxa"/>
        <w:tblInd w:w="0" w:type="dxa"/>
        <w:tblLook w:val="04A0" w:firstRow="1" w:lastRow="0" w:firstColumn="1" w:lastColumn="0" w:noHBand="0" w:noVBand="1"/>
      </w:tblPr>
      <w:tblGrid>
        <w:gridCol w:w="445"/>
        <w:gridCol w:w="2160"/>
        <w:gridCol w:w="11340"/>
      </w:tblGrid>
      <w:tr w:rsidR="00336936" w:rsidRPr="005D0422" w14:paraId="52E0F607" w14:textId="77777777" w:rsidTr="00C52CA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9D29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69A" w14:textId="77777777" w:rsidR="00336936" w:rsidRPr="005D0422" w:rsidRDefault="00336936" w:rsidP="00C52CA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Опис посла</w:t>
            </w:r>
          </w:p>
          <w:p w14:paraId="5BE9D3C3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346DB64F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BFB3" w14:textId="77777777" w:rsidR="00336936" w:rsidRPr="005D0422" w:rsidRDefault="00336936" w:rsidP="00336936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Учешће</w:t>
            </w:r>
            <w:r w:rsidRPr="005D0422">
              <w:rPr>
                <w:rFonts w:ascii="Times New Roman" w:hAnsi="Times New Roman" w:cs="Times New Roman"/>
                <w:bCs/>
                <w:lang w:val="sr-Cyrl-RS"/>
              </w:rPr>
              <w:t xml:space="preserve"> у </w:t>
            </w:r>
            <w:r w:rsidRPr="005D0422">
              <w:rPr>
                <w:rFonts w:ascii="Times New Roman" w:hAnsi="Times New Roman" w:cs="Times New Roman"/>
                <w:lang w:val="ru-RU"/>
              </w:rPr>
              <w:t>праћењу и спровођењу Средњорочног програма развоја саветодавних послова у пољопривреди;</w:t>
            </w:r>
          </w:p>
          <w:p w14:paraId="0E822F6A" w14:textId="77777777" w:rsidR="00336936" w:rsidRPr="005D0422" w:rsidRDefault="00336936" w:rsidP="00336936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5D0422">
              <w:rPr>
                <w:rFonts w:ascii="Times New Roman" w:hAnsi="Times New Roman" w:cs="Times New Roman"/>
                <w:lang w:val="ru-RU"/>
              </w:rPr>
              <w:t>чешћ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Pr="005D0422">
              <w:rPr>
                <w:rFonts w:ascii="Times New Roman" w:hAnsi="Times New Roman" w:cs="Times New Roman"/>
                <w:lang w:val="ru-RU"/>
              </w:rPr>
              <w:t xml:space="preserve"> у праћењу и координацији рада пољопривредних саветодавних служби;</w:t>
            </w:r>
          </w:p>
          <w:p w14:paraId="3361B2E0" w14:textId="77777777" w:rsidR="00336936" w:rsidRPr="005D0422" w:rsidRDefault="00336936" w:rsidP="00336936">
            <w:pPr>
              <w:pStyle w:val="Body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D0422">
              <w:rPr>
                <w:rFonts w:ascii="Times New Roman" w:hAnsi="Times New Roman"/>
                <w:sz w:val="22"/>
                <w:szCs w:val="22"/>
                <w:lang w:val="sr-Cyrl-RS"/>
              </w:rPr>
              <w:t>Учешће у припреми одговора и мишљења на представке физичких и правних лица</w:t>
            </w: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и припреми мишљења на предлоге прописа које предлажу други државни органи у овој области;</w:t>
            </w:r>
          </w:p>
          <w:p w14:paraId="46180C26" w14:textId="77777777" w:rsidR="00336936" w:rsidRPr="005D0422" w:rsidRDefault="00336936" w:rsidP="00336936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ru-RU"/>
              </w:rPr>
              <w:t>Припрема елемената за израду националних мера подршке руралном развоју;</w:t>
            </w:r>
          </w:p>
          <w:p w14:paraId="2396E04E" w14:textId="77777777" w:rsidR="00336936" w:rsidRPr="005D0422" w:rsidRDefault="00336936" w:rsidP="00336936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5D0422">
              <w:rPr>
                <w:rFonts w:ascii="Times New Roman" w:hAnsi="Times New Roman" w:cs="Times New Roman"/>
                <w:bCs/>
                <w:lang w:val="sr-Cyrl-RS"/>
              </w:rPr>
              <w:t>Учешће у припреми претходне сагласности на мере подршке спровођењу пољопривредне политике органа АП и органа јединица локалне самоуправе.</w:t>
            </w:r>
          </w:p>
          <w:p w14:paraId="6E27C349" w14:textId="77777777" w:rsidR="00336936" w:rsidRPr="005D0422" w:rsidRDefault="00336936" w:rsidP="00336936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 xml:space="preserve">Аналитички послови везани за унос података у </w:t>
            </w:r>
            <w:r w:rsidRPr="005D0422">
              <w:rPr>
                <w:rFonts w:ascii="Times New Roman" w:hAnsi="Times New Roman" w:cs="Times New Roman"/>
                <w:lang w:val="ru-RU"/>
              </w:rPr>
              <w:t>регистре;</w:t>
            </w:r>
          </w:p>
          <w:p w14:paraId="067BB525" w14:textId="77777777" w:rsidR="00336936" w:rsidRPr="006B3BE0" w:rsidRDefault="00336936" w:rsidP="00336936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Аналитички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послови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r w:rsidRPr="005D0422">
              <w:rPr>
                <w:rFonts w:ascii="Times New Roman" w:hAnsi="Times New Roman" w:cs="Times New Roman"/>
                <w:lang w:val="sr-Cyrl-RS"/>
              </w:rPr>
              <w:t>и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израде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извештаја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информација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ове области</w:t>
            </w:r>
            <w:r w:rsidRPr="005D0422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336936" w:rsidRPr="005D0422" w14:paraId="4692D21B" w14:textId="77777777" w:rsidTr="00C52CA1">
        <w:trPr>
          <w:trHeight w:val="67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3D1E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61D2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 xml:space="preserve">Потребна стручна спрема </w:t>
            </w:r>
          </w:p>
          <w:p w14:paraId="7BD9786C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60EDBDD8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F5FE" w14:textId="77777777" w:rsidR="00336936" w:rsidRPr="005D0422" w:rsidRDefault="00336936" w:rsidP="00C52CA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Висока стручна спрема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 за послове од тачке 1. до 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.  </w:t>
            </w:r>
          </w:p>
          <w:p w14:paraId="5621C1AD" w14:textId="77777777" w:rsidR="00336936" w:rsidRPr="005D0422" w:rsidRDefault="00336936" w:rsidP="00C52CA1">
            <w:pPr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Средња стручна спрема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 за послове  од тачке </w:t>
            </w:r>
            <w:r>
              <w:rPr>
                <w:rFonts w:ascii="Times New Roman" w:hAnsi="Times New Roman" w:cs="Times New Roman"/>
                <w:lang w:val="sr-Cyrl-CS"/>
              </w:rPr>
              <w:t>6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. до </w:t>
            </w:r>
            <w:r>
              <w:rPr>
                <w:rFonts w:ascii="Times New Roman" w:hAnsi="Times New Roman" w:cs="Times New Roman"/>
                <w:lang w:val="sr-Cyrl-CS"/>
              </w:rPr>
              <w:t>7</w:t>
            </w:r>
            <w:r w:rsidRPr="005D0422">
              <w:rPr>
                <w:rFonts w:ascii="Times New Roman" w:hAnsi="Times New Roman" w:cs="Times New Roman"/>
                <w:lang w:val="sr-Cyrl-CS"/>
              </w:rPr>
              <w:t>.</w:t>
            </w:r>
          </w:p>
          <w:p w14:paraId="680FF0B9" w14:textId="77777777" w:rsidR="00336936" w:rsidRPr="005D0422" w:rsidRDefault="00336936" w:rsidP="00C52CA1">
            <w:pPr>
              <w:rPr>
                <w:rFonts w:ascii="Times New Roman" w:hAnsi="Times New Roman" w:cs="Times New Roman"/>
              </w:rPr>
            </w:pPr>
          </w:p>
        </w:tc>
      </w:tr>
      <w:tr w:rsidR="00336936" w:rsidRPr="005D0422" w14:paraId="066878BE" w14:textId="77777777" w:rsidTr="00C52CA1">
        <w:trPr>
          <w:trHeight w:val="56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3B0A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B151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Вештине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6397" w14:textId="77777777" w:rsidR="00336936" w:rsidRPr="005D0422" w:rsidRDefault="00336936" w:rsidP="00C52CA1">
            <w:pPr>
              <w:rPr>
                <w:rFonts w:ascii="Times New Roman" w:hAnsi="Times New Roman" w:cs="Times New Roman"/>
                <w:lang w:val="sr-Cyrl-CS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 xml:space="preserve">Познавање рада на рачунару - за послове од тачке 1. до </w:t>
            </w:r>
            <w:r>
              <w:rPr>
                <w:rFonts w:ascii="Times New Roman" w:hAnsi="Times New Roman" w:cs="Times New Roman"/>
                <w:lang w:val="sr-Cyrl-CS"/>
              </w:rPr>
              <w:t>7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.  </w:t>
            </w:r>
          </w:p>
        </w:tc>
      </w:tr>
      <w:tr w:rsidR="00336936" w:rsidRPr="005D0422" w14:paraId="0FA9B394" w14:textId="77777777" w:rsidTr="00C52CA1">
        <w:trPr>
          <w:trHeight w:val="6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BF2D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1D5B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Додатна знања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F736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C5AE9E3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46CBA15A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0CF9C527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50D1945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428F5D6F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11003E59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516499B3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1B6938CD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406C6E20" w14:textId="48A0D27E" w:rsidR="00336936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5CB7F966" w14:textId="77777777" w:rsidR="00336936" w:rsidRPr="005D0422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1AC9AB34" w14:textId="77777777" w:rsidR="00336936" w:rsidRPr="005D0422" w:rsidRDefault="00336936" w:rsidP="00336936">
      <w:pPr>
        <w:tabs>
          <w:tab w:val="left" w:pos="5265"/>
        </w:tabs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Послови из области инспекцијског надзора</w:t>
      </w:r>
    </w:p>
    <w:p w14:paraId="45B99ABE" w14:textId="77777777" w:rsidR="00336936" w:rsidRPr="005D0422" w:rsidRDefault="00336936" w:rsidP="00336936">
      <w:pPr>
        <w:tabs>
          <w:tab w:val="left" w:pos="5265"/>
        </w:tabs>
        <w:jc w:val="center"/>
        <w:rPr>
          <w:rFonts w:ascii="Times New Roman" w:hAnsi="Times New Roman" w:cs="Times New Roman"/>
          <w:b/>
          <w:lang w:val="sr-Cyrl-RS"/>
        </w:rPr>
      </w:pPr>
      <w:r w:rsidRPr="005D0422">
        <w:rPr>
          <w:rFonts w:ascii="Times New Roman" w:hAnsi="Times New Roman" w:cs="Times New Roman"/>
          <w:b/>
          <w:lang w:val="sr-Cyrl-RS"/>
        </w:rPr>
        <w:tab/>
      </w:r>
    </w:p>
    <w:tbl>
      <w:tblPr>
        <w:tblStyle w:val="TableGrid"/>
        <w:tblpPr w:leftFromText="180" w:rightFromText="180" w:vertAnchor="text" w:horzAnchor="margin" w:tblpY="-52"/>
        <w:tblW w:w="13945" w:type="dxa"/>
        <w:tblInd w:w="0" w:type="dxa"/>
        <w:tblLook w:val="04A0" w:firstRow="1" w:lastRow="0" w:firstColumn="1" w:lastColumn="0" w:noHBand="0" w:noVBand="1"/>
      </w:tblPr>
      <w:tblGrid>
        <w:gridCol w:w="445"/>
        <w:gridCol w:w="2160"/>
        <w:gridCol w:w="11340"/>
      </w:tblGrid>
      <w:tr w:rsidR="00336936" w:rsidRPr="005D0422" w14:paraId="79C18605" w14:textId="77777777" w:rsidTr="00C52CA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5558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0781" w14:textId="77777777" w:rsidR="00336936" w:rsidRPr="005D0422" w:rsidRDefault="00336936" w:rsidP="00C52CA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Опис посла</w:t>
            </w:r>
          </w:p>
          <w:p w14:paraId="5EC9C77D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7DF6E843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5B17" w14:textId="77777777" w:rsidR="00336936" w:rsidRPr="006B3BE0" w:rsidRDefault="00336936" w:rsidP="0033693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D0422">
              <w:rPr>
                <w:rFonts w:ascii="Times New Roman" w:hAnsi="Times New Roman" w:cs="Times New Roman"/>
                <w:lang w:val="ru-RU"/>
              </w:rPr>
              <w:t>журирањ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Pr="005D042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B3BE0">
              <w:rPr>
                <w:rFonts w:ascii="Times New Roman" w:hAnsi="Times New Roman" w:cs="Times New Roman"/>
                <w:lang w:val="ru-RU"/>
              </w:rPr>
              <w:t>Централног регистра објеката за производњу и промет хране и хране за животиње;</w:t>
            </w:r>
            <w:r w:rsidRPr="006B3BE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</w:p>
          <w:p w14:paraId="27682180" w14:textId="77777777" w:rsidR="00336936" w:rsidRPr="006B3BE0" w:rsidRDefault="00336936" w:rsidP="00336936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6B3BE0">
              <w:rPr>
                <w:rFonts w:ascii="Times New Roman" w:hAnsi="Times New Roman" w:cs="Times New Roman"/>
                <w:lang w:val="sr-Cyrl-RS"/>
              </w:rPr>
              <w:t>Учешће у изради  седмичних, месечних и годишњих извештаја, планова  и програма рада;</w:t>
            </w:r>
          </w:p>
          <w:p w14:paraId="60DA026A" w14:textId="77777777" w:rsidR="00336936" w:rsidRPr="006B3BE0" w:rsidRDefault="00336936" w:rsidP="00336936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6B3BE0">
              <w:rPr>
                <w:rFonts w:ascii="Times New Roman" w:hAnsi="Times New Roman" w:cs="Times New Roman"/>
                <w:lang w:val="sr-Cyrl-RS"/>
              </w:rPr>
              <w:t>Учешће у изради упутстава и инструкција за јединствено поступање пољопривредних инспектора;</w:t>
            </w:r>
          </w:p>
          <w:p w14:paraId="269B9153" w14:textId="77777777" w:rsidR="00336936" w:rsidRPr="006B3BE0" w:rsidRDefault="00336936" w:rsidP="00336936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6B3BE0">
              <w:rPr>
                <w:rFonts w:ascii="Times New Roman" w:hAnsi="Times New Roman" w:cs="Times New Roman"/>
                <w:lang w:val="sr-Cyrl-RS"/>
              </w:rPr>
              <w:t>Послови анализе потреба у вези материјалних и финансијских средстава за рад;</w:t>
            </w:r>
          </w:p>
          <w:p w14:paraId="3922D773" w14:textId="77777777" w:rsidR="00336936" w:rsidRPr="006B3BE0" w:rsidRDefault="00336936" w:rsidP="0033693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6B3BE0">
              <w:rPr>
                <w:rFonts w:ascii="Times New Roman" w:hAnsi="Times New Roman" w:cs="Times New Roman"/>
                <w:lang w:val="sr-Cyrl-RS"/>
              </w:rPr>
              <w:t>Послове распоређивања техничке опреме запосленима по окрузима;</w:t>
            </w:r>
          </w:p>
          <w:p w14:paraId="08B01665" w14:textId="77777777" w:rsidR="00336936" w:rsidRPr="006B3BE0" w:rsidRDefault="00336936" w:rsidP="0033693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6B3BE0">
              <w:rPr>
                <w:rFonts w:ascii="Times New Roman" w:hAnsi="Times New Roman" w:cs="Times New Roman"/>
                <w:lang w:val="sr-Cyrl-RS"/>
              </w:rPr>
              <w:t>Учешће у пословима спровођења јавних набавки;</w:t>
            </w:r>
          </w:p>
          <w:p w14:paraId="6657DC55" w14:textId="77777777" w:rsidR="00336936" w:rsidRPr="005D0422" w:rsidRDefault="00336936" w:rsidP="0033693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6B3BE0">
              <w:rPr>
                <w:rFonts w:ascii="Times New Roman" w:hAnsi="Times New Roman" w:cs="Times New Roman"/>
                <w:bCs/>
                <w:lang w:val="sr-Cyrl-RS"/>
              </w:rPr>
              <w:t xml:space="preserve">Учешће у пословима припреме </w:t>
            </w:r>
            <w:r w:rsidRPr="005D0422">
              <w:rPr>
                <w:rFonts w:ascii="Times New Roman" w:hAnsi="Times New Roman" w:cs="Times New Roman"/>
                <w:bCs/>
                <w:lang w:val="sr-Cyrl-RS"/>
              </w:rPr>
              <w:t>годишњег пописа имовине и обавеза;</w:t>
            </w:r>
          </w:p>
          <w:p w14:paraId="53AC9932" w14:textId="77777777" w:rsidR="00336936" w:rsidRPr="005D0422" w:rsidRDefault="00336936" w:rsidP="0033693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5D0422">
              <w:rPr>
                <w:rFonts w:ascii="Times New Roman" w:hAnsi="Times New Roman" w:cs="Times New Roman"/>
                <w:bCs/>
                <w:lang w:val="sr-Cyrl-RS"/>
              </w:rPr>
              <w:t xml:space="preserve">Учешће у одржавању база података које се воде у 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>овој области</w:t>
            </w:r>
            <w:r w:rsidRPr="005D0422">
              <w:rPr>
                <w:rFonts w:ascii="Times New Roman" w:hAnsi="Times New Roman" w:cs="Times New Roman"/>
                <w:bCs/>
                <w:lang w:val="sr-Cyrl-RS"/>
              </w:rPr>
              <w:t>;</w:t>
            </w:r>
          </w:p>
          <w:p w14:paraId="1F7DF7B8" w14:textId="77777777" w:rsidR="00336936" w:rsidRPr="005D0422" w:rsidRDefault="00336936" w:rsidP="0033693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5D0422">
              <w:rPr>
                <w:rFonts w:ascii="Times New Roman" w:hAnsi="Times New Roman" w:cs="Times New Roman"/>
                <w:bCs/>
                <w:lang w:val="sr-Cyrl-RS"/>
              </w:rPr>
              <w:t xml:space="preserve">Учешће у припреми података за информације од јавног значаја из 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>ове области</w:t>
            </w:r>
            <w:r w:rsidRPr="005D0422">
              <w:rPr>
                <w:rFonts w:ascii="Times New Roman" w:hAnsi="Times New Roman" w:cs="Times New Roman"/>
                <w:bCs/>
                <w:lang w:val="sr-Cyrl-RS"/>
              </w:rPr>
              <w:t>;</w:t>
            </w:r>
          </w:p>
          <w:p w14:paraId="3E951E8B" w14:textId="77777777" w:rsidR="00336936" w:rsidRPr="005D0422" w:rsidRDefault="00336936" w:rsidP="00C52CA1">
            <w:pPr>
              <w:tabs>
                <w:tab w:val="left" w:pos="1441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val="sr-Cyrl-RS" w:eastAsia="ar-SA"/>
              </w:rPr>
            </w:pPr>
          </w:p>
        </w:tc>
      </w:tr>
      <w:tr w:rsidR="00336936" w:rsidRPr="005D0422" w14:paraId="2CDE9A05" w14:textId="77777777" w:rsidTr="00C52CA1">
        <w:trPr>
          <w:trHeight w:val="67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719E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815A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 xml:space="preserve">Потребна стручна спрема </w:t>
            </w:r>
          </w:p>
          <w:p w14:paraId="47CD5A6C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2C12BD79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956F" w14:textId="77777777" w:rsidR="00336936" w:rsidRPr="005D0422" w:rsidRDefault="00336936" w:rsidP="00C52CA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Висока стручна спрема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 за послове од тачке 1. до </w:t>
            </w:r>
            <w:r w:rsidRPr="005D0422">
              <w:rPr>
                <w:rFonts w:ascii="Times New Roman" w:hAnsi="Times New Roman" w:cs="Times New Roman"/>
                <w:lang w:val="sr-Cyrl-RS"/>
              </w:rPr>
              <w:t>4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.  </w:t>
            </w:r>
          </w:p>
          <w:p w14:paraId="7FA0B24A" w14:textId="77777777" w:rsidR="00336936" w:rsidRPr="005D0422" w:rsidRDefault="00336936" w:rsidP="00C52CA1">
            <w:pPr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Средња стручна спрема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 за послове  од тачке 5. до </w:t>
            </w:r>
            <w:r>
              <w:rPr>
                <w:rFonts w:ascii="Times New Roman" w:hAnsi="Times New Roman" w:cs="Times New Roman"/>
                <w:lang w:val="sr-Cyrl-CS"/>
              </w:rPr>
              <w:t>9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.  </w:t>
            </w:r>
          </w:p>
          <w:p w14:paraId="52E4C175" w14:textId="77777777" w:rsidR="00336936" w:rsidRPr="005D0422" w:rsidRDefault="00336936" w:rsidP="00C52CA1">
            <w:pPr>
              <w:rPr>
                <w:rFonts w:ascii="Times New Roman" w:hAnsi="Times New Roman" w:cs="Times New Roman"/>
              </w:rPr>
            </w:pPr>
          </w:p>
        </w:tc>
      </w:tr>
      <w:tr w:rsidR="00336936" w:rsidRPr="005D0422" w14:paraId="55E50CC6" w14:textId="77777777" w:rsidTr="00C52CA1">
        <w:trPr>
          <w:trHeight w:val="56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7699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C20B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Вештине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0094" w14:textId="77777777" w:rsidR="00336936" w:rsidRPr="005D0422" w:rsidRDefault="00336936" w:rsidP="00C52CA1">
            <w:pPr>
              <w:rPr>
                <w:rFonts w:ascii="Times New Roman" w:hAnsi="Times New Roman" w:cs="Times New Roman"/>
                <w:lang w:val="sr-Cyrl-CS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 xml:space="preserve">Познавање рада на рачунару - за послове од тачке 1. до </w:t>
            </w:r>
            <w:r>
              <w:rPr>
                <w:rFonts w:ascii="Times New Roman" w:hAnsi="Times New Roman" w:cs="Times New Roman"/>
                <w:lang w:val="sr-Cyrl-CS"/>
              </w:rPr>
              <w:t>9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.  </w:t>
            </w:r>
          </w:p>
        </w:tc>
      </w:tr>
      <w:tr w:rsidR="00336936" w:rsidRPr="005D0422" w14:paraId="7898EDB3" w14:textId="77777777" w:rsidTr="00C52CA1">
        <w:trPr>
          <w:trHeight w:val="6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EE0E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7F07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Додатна знања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179E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DE3DC0C" w14:textId="77777777" w:rsidR="00336936" w:rsidRPr="005D0422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497D811D" w14:textId="77777777" w:rsidR="00336936" w:rsidRPr="005D0422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6ECF1DAF" w14:textId="77777777" w:rsidR="00336936" w:rsidRPr="005D0422" w:rsidRDefault="00336936" w:rsidP="00336936">
      <w:pPr>
        <w:tabs>
          <w:tab w:val="left" w:pos="645"/>
          <w:tab w:val="left" w:pos="5265"/>
        </w:tabs>
        <w:rPr>
          <w:rFonts w:ascii="Times New Roman" w:hAnsi="Times New Roman" w:cs="Times New Roman"/>
          <w:b/>
          <w:lang w:val="sr-Cyrl-RS"/>
        </w:rPr>
      </w:pPr>
      <w:r w:rsidRPr="005D0422">
        <w:rPr>
          <w:rFonts w:ascii="Times New Roman" w:hAnsi="Times New Roman" w:cs="Times New Roman"/>
          <w:b/>
          <w:lang w:val="sr-Cyrl-RS"/>
        </w:rPr>
        <w:tab/>
      </w:r>
    </w:p>
    <w:p w14:paraId="1AB2AED9" w14:textId="77777777" w:rsidR="00336936" w:rsidRPr="005D0422" w:rsidRDefault="00336936" w:rsidP="00336936">
      <w:pPr>
        <w:tabs>
          <w:tab w:val="left" w:pos="5265"/>
        </w:tabs>
        <w:jc w:val="center"/>
        <w:rPr>
          <w:rFonts w:ascii="Times New Roman" w:hAnsi="Times New Roman" w:cs="Times New Roman"/>
          <w:b/>
          <w:lang w:val="sr-Cyrl-RS"/>
        </w:rPr>
      </w:pPr>
    </w:p>
    <w:p w14:paraId="53EA8071" w14:textId="77777777" w:rsidR="00336936" w:rsidRPr="005D0422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664E3F12" w14:textId="77777777" w:rsidR="00336936" w:rsidRPr="005D0422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62D69571" w14:textId="77777777" w:rsidR="00336936" w:rsidRPr="005D0422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5D2FEC36" w14:textId="77777777" w:rsidR="00336936" w:rsidRPr="005D0422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4E87240A" w14:textId="77777777" w:rsidR="00336936" w:rsidRPr="005D0422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317E7DA8" w14:textId="77777777" w:rsidR="00336936" w:rsidRPr="005D0422" w:rsidRDefault="00336936" w:rsidP="00336936">
      <w:pPr>
        <w:tabs>
          <w:tab w:val="left" w:pos="5310"/>
        </w:tabs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 xml:space="preserve">Послови у области управљања </w:t>
      </w:r>
      <w:r w:rsidRPr="005D0422">
        <w:rPr>
          <w:rFonts w:ascii="Times New Roman" w:hAnsi="Times New Roman" w:cs="Times New Roman"/>
          <w:b/>
          <w:lang w:val="sr-Cyrl-RS"/>
        </w:rPr>
        <w:t xml:space="preserve">ИПАРД </w:t>
      </w:r>
      <w:r>
        <w:rPr>
          <w:rFonts w:ascii="Times New Roman" w:hAnsi="Times New Roman" w:cs="Times New Roman"/>
          <w:b/>
          <w:lang w:val="sr-Cyrl-RS"/>
        </w:rPr>
        <w:t>програмом</w:t>
      </w:r>
    </w:p>
    <w:p w14:paraId="5CA770B1" w14:textId="77777777" w:rsidR="00336936" w:rsidRPr="005D0422" w:rsidRDefault="00336936" w:rsidP="00336936">
      <w:pPr>
        <w:rPr>
          <w:rFonts w:ascii="Times New Roman" w:hAnsi="Times New Roman" w:cs="Times New Roman"/>
          <w:b/>
          <w:bCs/>
          <w:lang w:val="sr-Cyrl-RS"/>
        </w:rPr>
      </w:pPr>
    </w:p>
    <w:tbl>
      <w:tblPr>
        <w:tblStyle w:val="TableGrid"/>
        <w:tblpPr w:leftFromText="180" w:rightFromText="180" w:vertAnchor="text" w:horzAnchor="margin" w:tblpY="-52"/>
        <w:tblW w:w="13644" w:type="dxa"/>
        <w:tblInd w:w="0" w:type="dxa"/>
        <w:tblLook w:val="04A0" w:firstRow="1" w:lastRow="0" w:firstColumn="1" w:lastColumn="0" w:noHBand="0" w:noVBand="1"/>
      </w:tblPr>
      <w:tblGrid>
        <w:gridCol w:w="406"/>
        <w:gridCol w:w="1569"/>
        <w:gridCol w:w="11669"/>
      </w:tblGrid>
      <w:tr w:rsidR="00336936" w:rsidRPr="005D0422" w14:paraId="6D55C398" w14:textId="77777777" w:rsidTr="00C52CA1">
        <w:trPr>
          <w:trHeight w:val="3216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2E43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92C3" w14:textId="77777777" w:rsidR="00336936" w:rsidRPr="005D0422" w:rsidRDefault="00336936" w:rsidP="00C52CA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Опис посла</w:t>
            </w:r>
          </w:p>
          <w:p w14:paraId="41ED1530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3F529DD1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2A6C" w14:textId="77777777" w:rsidR="00336936" w:rsidRPr="005D0422" w:rsidRDefault="00336936" w:rsidP="00336936">
            <w:pPr>
              <w:pStyle w:val="ListParagraph"/>
              <w:numPr>
                <w:ilvl w:val="0"/>
                <w:numId w:val="4"/>
              </w:numPr>
              <w:spacing w:line="240" w:lineRule="auto"/>
              <w:ind w:hanging="62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 xml:space="preserve">Аналитички послови у вези са програмирањем мера ИПАРД II </w:t>
            </w:r>
            <w:r w:rsidRPr="005D0422">
              <w:rPr>
                <w:rFonts w:ascii="Times New Roman" w:hAnsi="Times New Roman" w:cs="Times New Roman"/>
                <w:lang w:val="sr-Cyrl-BA"/>
              </w:rPr>
              <w:t xml:space="preserve">и ИПАРД </w:t>
            </w:r>
            <w:r w:rsidRPr="005D0422">
              <w:rPr>
                <w:rFonts w:ascii="Times New Roman" w:hAnsi="Times New Roman" w:cs="Times New Roman"/>
                <w:lang w:val="sr-Cyrl-RS"/>
              </w:rPr>
              <w:t>III програма;</w:t>
            </w:r>
          </w:p>
          <w:p w14:paraId="5FD166B8" w14:textId="77777777" w:rsidR="00336936" w:rsidRPr="005D0422" w:rsidRDefault="00336936" w:rsidP="0033693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 xml:space="preserve">Аналитички послови у вези са обрадом података из свеобухватних табела </w:t>
            </w:r>
            <w:r w:rsidRPr="005D0422">
              <w:rPr>
                <w:rFonts w:ascii="Times New Roman" w:hAnsi="Times New Roman" w:cs="Times New Roman"/>
                <w:lang w:val="sr-Latn-RS"/>
              </w:rPr>
              <w:t>(</w:t>
            </w:r>
            <w:r w:rsidRPr="005D0422">
              <w:rPr>
                <w:rFonts w:ascii="Times New Roman" w:hAnsi="Times New Roman" w:cs="Times New Roman"/>
                <w:i/>
                <w:iCs/>
                <w:lang w:val="sr-Latn-RS"/>
              </w:rPr>
              <w:t>Monitoring tables</w:t>
            </w:r>
            <w:r w:rsidRPr="005D0422">
              <w:rPr>
                <w:rFonts w:ascii="Times New Roman" w:hAnsi="Times New Roman" w:cs="Times New Roman"/>
                <w:lang w:val="sr-Latn-RS"/>
              </w:rPr>
              <w:t xml:space="preserve">) 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за праћење спровођења  ИПАРД II </w:t>
            </w:r>
            <w:r w:rsidRPr="005D0422">
              <w:rPr>
                <w:rFonts w:ascii="Times New Roman" w:hAnsi="Times New Roman" w:cs="Times New Roman"/>
                <w:lang w:val="sr-Cyrl-BA"/>
              </w:rPr>
              <w:t xml:space="preserve">и ИПАРД </w:t>
            </w:r>
            <w:r w:rsidRPr="005D0422">
              <w:rPr>
                <w:rFonts w:ascii="Times New Roman" w:hAnsi="Times New Roman" w:cs="Times New Roman"/>
                <w:lang w:val="sr-Cyrl-RS"/>
              </w:rPr>
              <w:t>III програма;</w:t>
            </w:r>
          </w:p>
          <w:p w14:paraId="7F5E99D9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Систематизација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r w:rsidRPr="005D0422">
              <w:rPr>
                <w:rFonts w:ascii="Times New Roman" w:hAnsi="Times New Roman" w:cs="Times New Roman"/>
                <w:lang w:val="sr-Cyrl-BA"/>
              </w:rPr>
              <w:t>новина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r w:rsidRPr="005D0422">
              <w:rPr>
                <w:rFonts w:ascii="Times New Roman" w:hAnsi="Times New Roman" w:cs="Times New Roman"/>
                <w:lang w:val="sr-Cyrl-BA"/>
              </w:rPr>
              <w:t xml:space="preserve">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5D0422">
              <w:rPr>
                <w:rFonts w:ascii="Times New Roman" w:hAnsi="Times New Roman" w:cs="Times New Roman"/>
                <w:lang w:val="sr-Cyrl-BA"/>
              </w:rPr>
              <w:t>има</w:t>
            </w:r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пропис</w:t>
            </w:r>
            <w:proofErr w:type="spellEnd"/>
            <w:r w:rsidRPr="005D0422">
              <w:rPr>
                <w:rFonts w:ascii="Times New Roman" w:hAnsi="Times New Roman" w:cs="Times New Roman"/>
                <w:lang w:val="sr-Cyrl-BA"/>
              </w:rPr>
              <w:t>има</w:t>
            </w:r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општи</w:t>
            </w:r>
            <w:proofErr w:type="spellEnd"/>
            <w:r w:rsidRPr="005D0422">
              <w:rPr>
                <w:rFonts w:ascii="Times New Roman" w:hAnsi="Times New Roman" w:cs="Times New Roman"/>
                <w:lang w:val="sr-Cyrl-BA"/>
              </w:rPr>
              <w:t>м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ак</w:t>
            </w:r>
            <w:proofErr w:type="spellEnd"/>
            <w:r w:rsidRPr="005D0422">
              <w:rPr>
                <w:rFonts w:ascii="Times New Roman" w:hAnsi="Times New Roman" w:cs="Times New Roman"/>
                <w:lang w:val="sr-Cyrl-BA"/>
              </w:rPr>
              <w:t xml:space="preserve">тима релевантним за 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спровођење  ИПАРД II </w:t>
            </w:r>
            <w:r w:rsidRPr="005D0422">
              <w:rPr>
                <w:rFonts w:ascii="Times New Roman" w:hAnsi="Times New Roman" w:cs="Times New Roman"/>
                <w:lang w:val="sr-Cyrl-BA"/>
              </w:rPr>
              <w:t xml:space="preserve">и ИПАРД </w:t>
            </w:r>
            <w:r w:rsidRPr="005D0422">
              <w:rPr>
                <w:rFonts w:ascii="Times New Roman" w:hAnsi="Times New Roman" w:cs="Times New Roman"/>
                <w:lang w:val="sr-Cyrl-RS"/>
              </w:rPr>
              <w:t>III програма</w:t>
            </w:r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предлагање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мера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унапређење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стања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тим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областима</w:t>
            </w:r>
            <w:proofErr w:type="spellEnd"/>
            <w:r w:rsidRPr="005D0422">
              <w:rPr>
                <w:rFonts w:ascii="Times New Roman" w:hAnsi="Times New Roman" w:cs="Times New Roman"/>
              </w:rPr>
              <w:t>;</w:t>
            </w:r>
          </w:p>
          <w:p w14:paraId="6B412772" w14:textId="77777777" w:rsidR="00336936" w:rsidRPr="005D0422" w:rsidRDefault="00336936" w:rsidP="0033693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 xml:space="preserve">Учешће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израд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и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планова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програма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извештаја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циљу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информисања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заинтересоване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јавности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видљивости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транспарентости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рада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Министарства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домену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 спровођења  ИПАРД II </w:t>
            </w:r>
            <w:r w:rsidRPr="005D0422">
              <w:rPr>
                <w:rFonts w:ascii="Times New Roman" w:hAnsi="Times New Roman" w:cs="Times New Roman"/>
                <w:lang w:val="sr-Cyrl-BA"/>
              </w:rPr>
              <w:t xml:space="preserve">и ИПАРД </w:t>
            </w:r>
            <w:r w:rsidRPr="005D0422">
              <w:rPr>
                <w:rFonts w:ascii="Times New Roman" w:hAnsi="Times New Roman" w:cs="Times New Roman"/>
                <w:lang w:val="sr-Cyrl-RS"/>
              </w:rPr>
              <w:t>III програма;</w:t>
            </w:r>
          </w:p>
          <w:p w14:paraId="3D9325F1" w14:textId="77777777" w:rsidR="00336936" w:rsidRPr="005D0422" w:rsidRDefault="00336936" w:rsidP="0033693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Послови израде периодичних извештаја и информација из делокруга рада Одељења</w:t>
            </w:r>
            <w:r w:rsidRPr="005D0422">
              <w:rPr>
                <w:rFonts w:ascii="Times New Roman" w:hAnsi="Times New Roman" w:cs="Times New Roman"/>
              </w:rPr>
              <w:t>;</w:t>
            </w:r>
          </w:p>
          <w:p w14:paraId="51236D2F" w14:textId="77777777" w:rsidR="00336936" w:rsidRPr="005D0422" w:rsidRDefault="00336936" w:rsidP="0033693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Систематизација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r w:rsidRPr="005D0422">
              <w:rPr>
                <w:rFonts w:ascii="Times New Roman" w:hAnsi="Times New Roman" w:cs="Times New Roman"/>
                <w:lang w:val="sr-Cyrl-BA"/>
              </w:rPr>
              <w:t>новина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r w:rsidRPr="005D0422">
              <w:rPr>
                <w:rFonts w:ascii="Times New Roman" w:hAnsi="Times New Roman" w:cs="Times New Roman"/>
                <w:lang w:val="sr-Cyrl-BA"/>
              </w:rPr>
              <w:t>у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пропис</w:t>
            </w:r>
            <w:proofErr w:type="spellEnd"/>
            <w:r w:rsidRPr="005D0422">
              <w:rPr>
                <w:rFonts w:ascii="Times New Roman" w:hAnsi="Times New Roman" w:cs="Times New Roman"/>
                <w:lang w:val="sr-Cyrl-BA"/>
              </w:rPr>
              <w:t>има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Европске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уније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усклађивање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домаћих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прописа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делокруга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r w:rsidRPr="005D0422">
              <w:rPr>
                <w:rFonts w:ascii="Times New Roman" w:hAnsi="Times New Roman" w:cs="Times New Roman"/>
                <w:lang w:val="sr-Cyrl-BA"/>
              </w:rPr>
              <w:t>Одељења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прописима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Европске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уније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; </w:t>
            </w:r>
          </w:p>
          <w:p w14:paraId="57208DB9" w14:textId="77777777" w:rsidR="00336936" w:rsidRPr="005D0422" w:rsidRDefault="00336936" w:rsidP="0033693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У</w:t>
            </w:r>
            <w:proofErr w:type="spellStart"/>
            <w:r w:rsidRPr="005D0422">
              <w:rPr>
                <w:rFonts w:ascii="Times New Roman" w:hAnsi="Times New Roman" w:cs="Times New Roman"/>
              </w:rPr>
              <w:t>чешће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припреми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елемената за спровођење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међународних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r w:rsidRPr="005D0422">
              <w:rPr>
                <w:rFonts w:ascii="Times New Roman" w:hAnsi="Times New Roman" w:cs="Times New Roman"/>
                <w:lang w:val="sr-Cyrl-BA"/>
              </w:rPr>
              <w:t>билатералних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пројеката</w:t>
            </w:r>
            <w:proofErr w:type="spellEnd"/>
            <w:r w:rsidRPr="005D0422">
              <w:rPr>
                <w:rFonts w:ascii="Times New Roman" w:hAnsi="Times New Roman" w:cs="Times New Roman"/>
                <w:lang w:val="sr-Cyrl-BA"/>
              </w:rPr>
              <w:t>, ИПА пројекта и пројеката Светске банке (</w:t>
            </w:r>
            <w:r w:rsidRPr="005D0422">
              <w:rPr>
                <w:rFonts w:ascii="Times New Roman" w:hAnsi="Times New Roman" w:cs="Times New Roman"/>
                <w:i/>
                <w:iCs/>
                <w:lang w:val="sr-Latn-RS"/>
              </w:rPr>
              <w:t>PHRD, SCAP</w:t>
            </w:r>
            <w:r w:rsidRPr="005D0422">
              <w:rPr>
                <w:rFonts w:ascii="Times New Roman" w:hAnsi="Times New Roman" w:cs="Times New Roman"/>
                <w:lang w:val="sr-Latn-RS"/>
              </w:rPr>
              <w:t>)</w:t>
            </w:r>
            <w:r w:rsidRPr="005D0422">
              <w:rPr>
                <w:rFonts w:ascii="Times New Roman" w:hAnsi="Times New Roman" w:cs="Times New Roman"/>
                <w:lang w:val="sr-Cyrl-BA"/>
              </w:rPr>
              <w:t xml:space="preserve"> који су усмерени на пружање подршке у спровођењу 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 ИПАРД II </w:t>
            </w:r>
            <w:r w:rsidRPr="005D0422">
              <w:rPr>
                <w:rFonts w:ascii="Times New Roman" w:hAnsi="Times New Roman" w:cs="Times New Roman"/>
                <w:lang w:val="sr-Cyrl-BA"/>
              </w:rPr>
              <w:t xml:space="preserve">и ИПАРД </w:t>
            </w:r>
            <w:r w:rsidRPr="005D0422">
              <w:rPr>
                <w:rFonts w:ascii="Times New Roman" w:hAnsi="Times New Roman" w:cs="Times New Roman"/>
                <w:lang w:val="sr-Cyrl-RS"/>
              </w:rPr>
              <w:t>III програма</w:t>
            </w:r>
            <w:r w:rsidRPr="005D0422">
              <w:rPr>
                <w:rFonts w:ascii="Times New Roman" w:hAnsi="Times New Roman" w:cs="Times New Roman"/>
              </w:rPr>
              <w:t xml:space="preserve">; </w:t>
            </w:r>
          </w:p>
          <w:p w14:paraId="16E9D065" w14:textId="77777777" w:rsidR="00336936" w:rsidRPr="00D7408C" w:rsidRDefault="00336936" w:rsidP="0033693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BA"/>
              </w:rPr>
              <w:t xml:space="preserve">Припипрема едукативних модула у вези са 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 ИПАРД II </w:t>
            </w:r>
            <w:r w:rsidRPr="005D0422">
              <w:rPr>
                <w:rFonts w:ascii="Times New Roman" w:hAnsi="Times New Roman" w:cs="Times New Roman"/>
                <w:lang w:val="sr-Cyrl-BA"/>
              </w:rPr>
              <w:t xml:space="preserve">и ИПАРД </w:t>
            </w:r>
            <w:r w:rsidRPr="005D0422">
              <w:rPr>
                <w:rFonts w:ascii="Times New Roman" w:hAnsi="Times New Roman" w:cs="Times New Roman"/>
                <w:lang w:val="sr-Cyrl-RS"/>
              </w:rPr>
              <w:t>III програмом</w:t>
            </w:r>
            <w:r w:rsidRPr="005D0422">
              <w:rPr>
                <w:rFonts w:ascii="Times New Roman" w:hAnsi="Times New Roman" w:cs="Times New Roman"/>
                <w:lang w:val="sr-Cyrl-BA"/>
              </w:rPr>
              <w:t xml:space="preserve"> и реализација на нивоу свих заинтересованих страна.</w:t>
            </w:r>
          </w:p>
          <w:p w14:paraId="22EC7288" w14:textId="77777777" w:rsidR="00336936" w:rsidRPr="005D0422" w:rsidRDefault="00336936" w:rsidP="0033693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BA"/>
              </w:rPr>
              <w:t>Послови ажурирања и вођења евиденција из области управљања ИПАРД програма</w:t>
            </w:r>
          </w:p>
          <w:p w14:paraId="63F29BF4" w14:textId="77777777" w:rsidR="00336936" w:rsidRPr="005D0422" w:rsidRDefault="00336936" w:rsidP="00C52CA1">
            <w:pPr>
              <w:ind w:left="-1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936" w:rsidRPr="005D0422" w14:paraId="3A4921A4" w14:textId="77777777" w:rsidTr="00C52CA1">
        <w:trPr>
          <w:trHeight w:val="6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83E6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D4C3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 xml:space="preserve">Потребна стручна спрема </w:t>
            </w:r>
          </w:p>
          <w:p w14:paraId="53641E3F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42E935D2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9874" w14:textId="77777777" w:rsidR="00336936" w:rsidRDefault="00336936" w:rsidP="00C52CA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Висока стручна спрема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 за послове од тачке 1. до 8.  </w:t>
            </w:r>
          </w:p>
          <w:p w14:paraId="4F5F417A" w14:textId="77777777" w:rsidR="00336936" w:rsidRDefault="00336936" w:rsidP="00C52CA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Виша стручна спрема за послове у тачки 9.</w:t>
            </w:r>
          </w:p>
          <w:p w14:paraId="145FCD06" w14:textId="77777777" w:rsidR="00336936" w:rsidRPr="00D7408C" w:rsidRDefault="00336936" w:rsidP="00C52CA1">
            <w:pPr>
              <w:rPr>
                <w:rFonts w:ascii="Times New Roman" w:hAnsi="Times New Roman" w:cs="Times New Roman"/>
              </w:rPr>
            </w:pPr>
          </w:p>
        </w:tc>
      </w:tr>
      <w:tr w:rsidR="00336936" w:rsidRPr="005D0422" w14:paraId="332663A8" w14:textId="77777777" w:rsidTr="00C52CA1">
        <w:trPr>
          <w:trHeight w:val="5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6ED7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F4E9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Вештине</w:t>
            </w:r>
          </w:p>
        </w:tc>
        <w:tc>
          <w:tcPr>
            <w:tcW w:w="1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816F" w14:textId="77777777" w:rsidR="00336936" w:rsidRPr="005D0422" w:rsidRDefault="00336936" w:rsidP="00C52CA1">
            <w:pPr>
              <w:rPr>
                <w:rFonts w:ascii="Times New Roman" w:hAnsi="Times New Roman" w:cs="Times New Roman"/>
                <w:lang w:val="sr-Cyrl-CS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 xml:space="preserve">Познавање рада на рачунару - за послове од тачке 1. до </w:t>
            </w:r>
            <w:r>
              <w:rPr>
                <w:rFonts w:ascii="Times New Roman" w:hAnsi="Times New Roman" w:cs="Times New Roman"/>
                <w:lang w:val="sr-Cyrl-CS"/>
              </w:rPr>
              <w:t>9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.  </w:t>
            </w:r>
          </w:p>
        </w:tc>
      </w:tr>
      <w:tr w:rsidR="00336936" w:rsidRPr="005D0422" w14:paraId="1AB8C7A6" w14:textId="77777777" w:rsidTr="00C52CA1">
        <w:trPr>
          <w:trHeight w:val="626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DFD2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4.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798A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Додатна знања</w:t>
            </w:r>
          </w:p>
        </w:tc>
        <w:tc>
          <w:tcPr>
            <w:tcW w:w="1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A5D0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</w:rPr>
            </w:pPr>
            <w:r w:rsidRPr="005D0422">
              <w:rPr>
                <w:rFonts w:ascii="Times New Roman" w:eastAsia="Calibri" w:hAnsi="Times New Roman" w:cs="Times New Roman"/>
                <w:lang w:val="sr-Cyrl-CS"/>
              </w:rPr>
              <w:t xml:space="preserve">Познавање енглеског језика 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-   за послове од тачке 1. до </w:t>
            </w:r>
            <w:r>
              <w:rPr>
                <w:rFonts w:ascii="Times New Roman" w:hAnsi="Times New Roman" w:cs="Times New Roman"/>
                <w:lang w:val="sr-Cyrl-CS"/>
              </w:rPr>
              <w:t>8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.  </w:t>
            </w:r>
          </w:p>
        </w:tc>
      </w:tr>
    </w:tbl>
    <w:p w14:paraId="3DCFEFCA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6D2EF2F8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3D2C0516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B70ACD6" w14:textId="77777777" w:rsidR="00336936" w:rsidRPr="005D0422" w:rsidRDefault="00336936" w:rsidP="00336936">
      <w:pPr>
        <w:rPr>
          <w:rFonts w:ascii="Times New Roman" w:hAnsi="Times New Roman" w:cs="Times New Roman"/>
          <w:b/>
          <w:bCs/>
          <w:lang w:val="sr-Cyrl-RS"/>
        </w:rPr>
      </w:pPr>
    </w:p>
    <w:p w14:paraId="0CA3815C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77A6644F" w14:textId="77777777" w:rsidR="00336936" w:rsidRPr="005D0422" w:rsidRDefault="00336936" w:rsidP="00336936">
      <w:pPr>
        <w:tabs>
          <w:tab w:val="left" w:pos="5310"/>
        </w:tabs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Област финансијских, рачуноводствних, информатичких и</w:t>
      </w:r>
      <w:r w:rsidRPr="006B3BE0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општи послова и послова јавних набавки</w:t>
      </w:r>
    </w:p>
    <w:p w14:paraId="45632C40" w14:textId="77777777" w:rsidR="00336936" w:rsidRPr="005D0422" w:rsidRDefault="00336936" w:rsidP="00336936">
      <w:pPr>
        <w:tabs>
          <w:tab w:val="left" w:pos="5310"/>
        </w:tabs>
        <w:jc w:val="center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pPr w:leftFromText="180" w:rightFromText="180" w:vertAnchor="text" w:horzAnchor="margin" w:tblpY="-52"/>
        <w:tblW w:w="13644" w:type="dxa"/>
        <w:tblInd w:w="0" w:type="dxa"/>
        <w:tblLook w:val="04A0" w:firstRow="1" w:lastRow="0" w:firstColumn="1" w:lastColumn="0" w:noHBand="0" w:noVBand="1"/>
      </w:tblPr>
      <w:tblGrid>
        <w:gridCol w:w="406"/>
        <w:gridCol w:w="1973"/>
        <w:gridCol w:w="11265"/>
      </w:tblGrid>
      <w:tr w:rsidR="00336936" w:rsidRPr="005D0422" w14:paraId="5354D88F" w14:textId="77777777" w:rsidTr="00C52CA1">
        <w:trPr>
          <w:trHeight w:val="251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6F57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926" w14:textId="77777777" w:rsidR="00336936" w:rsidRPr="005D0422" w:rsidRDefault="00336936" w:rsidP="00C52CA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Опис посла</w:t>
            </w:r>
          </w:p>
          <w:p w14:paraId="04AA97A8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1F88BB22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DC8B" w14:textId="77777777" w:rsidR="00336936" w:rsidRPr="005D0422" w:rsidRDefault="00336936" w:rsidP="00C52CA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1. Учешће у финансијским и рачуноводственим пословима</w:t>
            </w:r>
            <w:r w:rsidRPr="005D0422">
              <w:rPr>
                <w:rFonts w:ascii="Times New Roman" w:hAnsi="Times New Roman" w:cs="Times New Roman"/>
                <w:lang w:val="sr-Latn-RS"/>
              </w:rPr>
              <w:t>;</w:t>
            </w:r>
          </w:p>
          <w:p w14:paraId="533CAE7D" w14:textId="77777777" w:rsidR="00336936" w:rsidRPr="005D0422" w:rsidRDefault="00336936" w:rsidP="00C52CA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</w:rPr>
              <w:t>2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.  Учешће у пословима који се односе на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информатичк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е</w:t>
            </w:r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административн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е послове</w:t>
            </w:r>
            <w:r w:rsidRPr="005D0422">
              <w:rPr>
                <w:rFonts w:ascii="Times New Roman" w:hAnsi="Times New Roman" w:cs="Times New Roman"/>
              </w:rPr>
              <w:t xml:space="preserve">; </w:t>
            </w:r>
          </w:p>
          <w:p w14:paraId="59FEE420" w14:textId="77777777" w:rsidR="00336936" w:rsidRPr="005D0422" w:rsidRDefault="00336936" w:rsidP="00C52CA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</w:rPr>
              <w:t>3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.  Учешће у пословима </w:t>
            </w:r>
            <w:proofErr w:type="gramStart"/>
            <w:r w:rsidRPr="005D0422">
              <w:rPr>
                <w:rFonts w:ascii="Times New Roman" w:hAnsi="Times New Roman" w:cs="Times New Roman"/>
                <w:lang w:val="sr-Cyrl-RS"/>
              </w:rPr>
              <w:t>који  односе</w:t>
            </w:r>
            <w:proofErr w:type="gramEnd"/>
            <w:r w:rsidRPr="005D0422">
              <w:rPr>
                <w:rFonts w:ascii="Times New Roman" w:hAnsi="Times New Roman" w:cs="Times New Roman"/>
                <w:lang w:val="sr-Cyrl-RS"/>
              </w:rPr>
              <w:t xml:space="preserve"> на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јавне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набавке</w:t>
            </w:r>
            <w:proofErr w:type="spellEnd"/>
            <w:r w:rsidRPr="005D0422">
              <w:rPr>
                <w:rFonts w:ascii="Times New Roman" w:hAnsi="Times New Roman" w:cs="Times New Roman"/>
              </w:rPr>
              <w:t>;</w:t>
            </w:r>
          </w:p>
          <w:p w14:paraId="22827CFD" w14:textId="77777777" w:rsidR="00336936" w:rsidRPr="005D0422" w:rsidRDefault="00336936" w:rsidP="00C52CA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 xml:space="preserve">4.  Учешће у пословима који се односе на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безбедност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здравље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раду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r w:rsidRPr="005D0422">
              <w:rPr>
                <w:rFonts w:ascii="Times New Roman" w:hAnsi="Times New Roman" w:cs="Times New Roman"/>
                <w:lang w:val="sr-Cyrl-RS"/>
              </w:rPr>
              <w:t>тајност података;</w:t>
            </w:r>
          </w:p>
          <w:p w14:paraId="0301B5D4" w14:textId="77777777" w:rsidR="00336936" w:rsidRPr="005D0422" w:rsidRDefault="00336936" w:rsidP="00C52CA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.  Учешће у пословима који се односе на 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усклађивање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рада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унутрашњих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јединица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сарадњу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с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а </w:t>
            </w:r>
            <w:r w:rsidRPr="005D0422">
              <w:rPr>
                <w:rFonts w:ascii="Times New Roman" w:hAnsi="Times New Roman" w:cs="Times New Roman"/>
                <w:bCs/>
                <w:lang w:val="sr-Cyrl-CS"/>
              </w:rPr>
              <w:t>органима државне управе, службама Владе и другим државним органима;</w:t>
            </w:r>
          </w:p>
          <w:p w14:paraId="73A9372A" w14:textId="77777777" w:rsidR="00336936" w:rsidRPr="005D0422" w:rsidRDefault="00336936" w:rsidP="00C52CA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5D0422">
              <w:rPr>
                <w:rFonts w:ascii="Times New Roman" w:hAnsi="Times New Roman" w:cs="Times New Roman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D0422">
              <w:rPr>
                <w:rFonts w:ascii="Times New Roman" w:eastAsia="Times New Roman" w:hAnsi="Times New Roman" w:cs="Times New Roman"/>
                <w:lang w:val="sr-Cyrl-RS"/>
              </w:rPr>
              <w:t xml:space="preserve">Послови расподела </w:t>
            </w:r>
            <w:r w:rsidRPr="005D0422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 w:rsidRPr="005D0422">
              <w:rPr>
                <w:rFonts w:ascii="Times New Roman" w:eastAsia="Times New Roman" w:hAnsi="Times New Roman" w:cs="Times New Roman"/>
              </w:rPr>
              <w:t>инсталирање</w:t>
            </w:r>
            <w:proofErr w:type="spellEnd"/>
            <w:r w:rsidRPr="005D04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eastAsia="Times New Roman" w:hAnsi="Times New Roman" w:cs="Times New Roman"/>
              </w:rPr>
              <w:t>нове</w:t>
            </w:r>
            <w:proofErr w:type="spellEnd"/>
            <w:r w:rsidRPr="005D04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eastAsia="Times New Roman" w:hAnsi="Times New Roman" w:cs="Times New Roman"/>
              </w:rPr>
              <w:t>опреме</w:t>
            </w:r>
            <w:proofErr w:type="spellEnd"/>
            <w:r w:rsidRPr="005D0422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5D0422">
              <w:rPr>
                <w:rFonts w:ascii="Times New Roman" w:eastAsia="Times New Roman" w:hAnsi="Times New Roman" w:cs="Times New Roman"/>
              </w:rPr>
              <w:t>организовање</w:t>
            </w:r>
            <w:proofErr w:type="spellEnd"/>
            <w:r w:rsidRPr="005D0422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eastAsia="Times New Roman" w:hAnsi="Times New Roman" w:cs="Times New Roman"/>
              </w:rPr>
              <w:t>утврђивање</w:t>
            </w:r>
            <w:proofErr w:type="spellEnd"/>
            <w:r w:rsidRPr="005D04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eastAsia="Times New Roman" w:hAnsi="Times New Roman" w:cs="Times New Roman"/>
              </w:rPr>
              <w:t>поступака</w:t>
            </w:r>
            <w:proofErr w:type="spellEnd"/>
            <w:r w:rsidRPr="005D04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5D04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eastAsia="Times New Roman" w:hAnsi="Times New Roman" w:cs="Times New Roman"/>
              </w:rPr>
              <w:t>администрирање</w:t>
            </w:r>
            <w:proofErr w:type="spellEnd"/>
            <w:r w:rsidRPr="005D0422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eastAsia="Times New Roman" w:hAnsi="Times New Roman" w:cs="Times New Roman"/>
              </w:rPr>
              <w:t>одржавање</w:t>
            </w:r>
            <w:proofErr w:type="spellEnd"/>
            <w:r w:rsidRPr="005D04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eastAsia="Times New Roman" w:hAnsi="Times New Roman" w:cs="Times New Roman"/>
              </w:rPr>
              <w:t>рачунарске</w:t>
            </w:r>
            <w:proofErr w:type="spellEnd"/>
            <w:r w:rsidRPr="005D0422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eastAsia="Times New Roman" w:hAnsi="Times New Roman" w:cs="Times New Roman"/>
              </w:rPr>
              <w:t>мрежне</w:t>
            </w:r>
            <w:proofErr w:type="spellEnd"/>
            <w:r w:rsidRPr="005D04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eastAsia="Times New Roman" w:hAnsi="Times New Roman" w:cs="Times New Roman"/>
              </w:rPr>
              <w:t>опреме</w:t>
            </w:r>
            <w:proofErr w:type="spellEnd"/>
            <w:r w:rsidRPr="005D0422">
              <w:rPr>
                <w:rFonts w:ascii="Times New Roman" w:eastAsia="Times New Roman" w:hAnsi="Times New Roman" w:cs="Times New Roman"/>
              </w:rPr>
              <w:t>;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3DB64C75" w14:textId="77777777" w:rsidR="00336936" w:rsidRPr="005D0422" w:rsidRDefault="00336936" w:rsidP="00C52CA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5D0422">
              <w:rPr>
                <w:rFonts w:ascii="Times New Roman" w:hAnsi="Times New Roman" w:cs="Times New Roman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D0422">
              <w:rPr>
                <w:rFonts w:ascii="Times New Roman" w:hAnsi="Times New Roman" w:cs="Times New Roman"/>
                <w:lang w:val="sr-Cyrl-RS"/>
              </w:rPr>
              <w:t>Учешће у пословима који се односе на припрему поступка пописа имовине;</w:t>
            </w:r>
          </w:p>
          <w:p w14:paraId="159FFB33" w14:textId="77777777" w:rsidR="00336936" w:rsidRPr="005D0422" w:rsidRDefault="00336936" w:rsidP="00C52CA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5748D13" w14:textId="77777777" w:rsidR="00336936" w:rsidRPr="005D0422" w:rsidRDefault="00336936" w:rsidP="00C52CA1">
            <w:pPr>
              <w:ind w:left="-1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936" w:rsidRPr="005D0422" w14:paraId="289B110C" w14:textId="77777777" w:rsidTr="00C52CA1">
        <w:trPr>
          <w:trHeight w:val="6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CACD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070B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 xml:space="preserve">Потребна стручна спрема </w:t>
            </w:r>
          </w:p>
          <w:p w14:paraId="384C127B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596DB839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3DBE" w14:textId="77777777" w:rsidR="00336936" w:rsidRPr="005D0422" w:rsidRDefault="00336936" w:rsidP="00C52CA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 xml:space="preserve">Висока стручна спрема од тачке 1 до 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Pr="005D0422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1EEA9677" w14:textId="77777777" w:rsidR="00336936" w:rsidRPr="005D0422" w:rsidRDefault="00336936" w:rsidP="00C52CA1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 xml:space="preserve">Средња стручна спрема од тачке </w:t>
            </w:r>
            <w:r>
              <w:rPr>
                <w:rFonts w:ascii="Times New Roman" w:hAnsi="Times New Roman" w:cs="Times New Roman"/>
                <w:lang w:val="sr-Cyrl-RS"/>
              </w:rPr>
              <w:t>6.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 до 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5D0422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336936" w:rsidRPr="005D0422" w14:paraId="626BB463" w14:textId="77777777" w:rsidTr="00C52CA1">
        <w:trPr>
          <w:trHeight w:val="5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CD94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86E7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Вештине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011F" w14:textId="77777777" w:rsidR="00336936" w:rsidRPr="005D0422" w:rsidRDefault="00336936" w:rsidP="00C52CA1">
            <w:pPr>
              <w:rPr>
                <w:rFonts w:ascii="Times New Roman" w:hAnsi="Times New Roman" w:cs="Times New Roman"/>
                <w:lang w:val="sr-Cyrl-CS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 xml:space="preserve">Познавање рада на рачунару - за послове од тачке 1. до </w:t>
            </w:r>
            <w:r>
              <w:rPr>
                <w:rFonts w:ascii="Times New Roman" w:hAnsi="Times New Roman" w:cs="Times New Roman"/>
                <w:lang w:val="sr-Cyrl-CS"/>
              </w:rPr>
              <w:t>7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.  </w:t>
            </w:r>
          </w:p>
        </w:tc>
      </w:tr>
      <w:tr w:rsidR="00336936" w:rsidRPr="005D0422" w14:paraId="2733945C" w14:textId="77777777" w:rsidTr="00C52CA1">
        <w:trPr>
          <w:trHeight w:val="626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27A9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4.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553D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Додатна знања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CCA4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8C371F8" w14:textId="77777777" w:rsidR="00336936" w:rsidRDefault="00336936" w:rsidP="00336936">
      <w:pPr>
        <w:tabs>
          <w:tab w:val="left" w:pos="1245"/>
        </w:tabs>
        <w:jc w:val="center"/>
        <w:rPr>
          <w:rFonts w:ascii="Times New Roman" w:hAnsi="Times New Roman" w:cs="Times New Roman"/>
          <w:b/>
          <w:lang w:val="sr-Cyrl-RS"/>
        </w:rPr>
      </w:pPr>
    </w:p>
    <w:p w14:paraId="5E89EDBA" w14:textId="77777777" w:rsidR="00336936" w:rsidRDefault="00336936" w:rsidP="00336936">
      <w:pPr>
        <w:tabs>
          <w:tab w:val="left" w:pos="1245"/>
        </w:tabs>
        <w:jc w:val="center"/>
        <w:rPr>
          <w:rFonts w:ascii="Times New Roman" w:hAnsi="Times New Roman" w:cs="Times New Roman"/>
          <w:b/>
          <w:lang w:val="sr-Cyrl-RS"/>
        </w:rPr>
      </w:pPr>
    </w:p>
    <w:p w14:paraId="66B5CB66" w14:textId="77777777" w:rsidR="00336936" w:rsidRDefault="00336936" w:rsidP="00336936">
      <w:pPr>
        <w:tabs>
          <w:tab w:val="left" w:pos="1245"/>
        </w:tabs>
        <w:jc w:val="center"/>
        <w:rPr>
          <w:rFonts w:ascii="Times New Roman" w:hAnsi="Times New Roman" w:cs="Times New Roman"/>
          <w:b/>
          <w:lang w:val="sr-Cyrl-RS"/>
        </w:rPr>
      </w:pPr>
    </w:p>
    <w:p w14:paraId="75F732DB" w14:textId="77777777" w:rsidR="00336936" w:rsidRDefault="00336936" w:rsidP="00336936">
      <w:pPr>
        <w:tabs>
          <w:tab w:val="left" w:pos="1245"/>
        </w:tabs>
        <w:jc w:val="center"/>
        <w:rPr>
          <w:rFonts w:ascii="Times New Roman" w:hAnsi="Times New Roman" w:cs="Times New Roman"/>
          <w:b/>
          <w:lang w:val="sr-Cyrl-RS"/>
        </w:rPr>
      </w:pPr>
    </w:p>
    <w:p w14:paraId="329093B6" w14:textId="77777777" w:rsidR="00336936" w:rsidRDefault="00336936" w:rsidP="00336936">
      <w:pPr>
        <w:tabs>
          <w:tab w:val="left" w:pos="1245"/>
        </w:tabs>
        <w:jc w:val="center"/>
        <w:rPr>
          <w:rFonts w:ascii="Times New Roman" w:hAnsi="Times New Roman" w:cs="Times New Roman"/>
          <w:b/>
          <w:lang w:val="sr-Cyrl-RS"/>
        </w:rPr>
      </w:pPr>
    </w:p>
    <w:p w14:paraId="09A89F58" w14:textId="77777777" w:rsidR="00336936" w:rsidRDefault="00336936" w:rsidP="00336936">
      <w:pPr>
        <w:tabs>
          <w:tab w:val="left" w:pos="1245"/>
        </w:tabs>
        <w:jc w:val="center"/>
        <w:rPr>
          <w:rFonts w:ascii="Times New Roman" w:hAnsi="Times New Roman" w:cs="Times New Roman"/>
          <w:b/>
          <w:lang w:val="sr-Cyrl-RS"/>
        </w:rPr>
      </w:pPr>
    </w:p>
    <w:p w14:paraId="001328AD" w14:textId="77777777" w:rsidR="00336936" w:rsidRDefault="00336936" w:rsidP="00336936">
      <w:pPr>
        <w:tabs>
          <w:tab w:val="left" w:pos="1245"/>
        </w:tabs>
        <w:jc w:val="center"/>
        <w:rPr>
          <w:rFonts w:ascii="Times New Roman" w:hAnsi="Times New Roman" w:cs="Times New Roman"/>
          <w:b/>
          <w:lang w:val="sr-Cyrl-RS"/>
        </w:rPr>
      </w:pPr>
    </w:p>
    <w:p w14:paraId="3D969F4B" w14:textId="77777777" w:rsidR="00336936" w:rsidRDefault="00336936" w:rsidP="00336936">
      <w:pPr>
        <w:tabs>
          <w:tab w:val="left" w:pos="1245"/>
        </w:tabs>
        <w:jc w:val="center"/>
        <w:rPr>
          <w:rFonts w:ascii="Times New Roman" w:hAnsi="Times New Roman" w:cs="Times New Roman"/>
          <w:b/>
          <w:lang w:val="sr-Cyrl-RS"/>
        </w:rPr>
      </w:pPr>
    </w:p>
    <w:p w14:paraId="36E8C3C4" w14:textId="77777777" w:rsidR="00336936" w:rsidRDefault="00336936" w:rsidP="00336936">
      <w:pPr>
        <w:tabs>
          <w:tab w:val="left" w:pos="1245"/>
        </w:tabs>
        <w:jc w:val="center"/>
        <w:rPr>
          <w:rFonts w:ascii="Times New Roman" w:hAnsi="Times New Roman" w:cs="Times New Roman"/>
          <w:b/>
          <w:lang w:val="sr-Cyrl-RS"/>
        </w:rPr>
      </w:pPr>
    </w:p>
    <w:p w14:paraId="6A29A07D" w14:textId="5669E0FA" w:rsidR="00336936" w:rsidRPr="005D0422" w:rsidRDefault="00336936" w:rsidP="00336936">
      <w:pPr>
        <w:tabs>
          <w:tab w:val="left" w:pos="1245"/>
        </w:tabs>
        <w:jc w:val="center"/>
        <w:rPr>
          <w:rFonts w:ascii="Times New Roman" w:hAnsi="Times New Roman" w:cs="Times New Roman"/>
          <w:b/>
          <w:lang w:val="sr-Cyrl-RS"/>
        </w:rPr>
      </w:pPr>
      <w:r w:rsidRPr="005D0422">
        <w:rPr>
          <w:rFonts w:ascii="Times New Roman" w:hAnsi="Times New Roman" w:cs="Times New Roman"/>
          <w:b/>
          <w:lang w:val="sr-Cyrl-RS"/>
        </w:rPr>
        <w:lastRenderedPageBreak/>
        <w:t>ПОСЛОВИ  НА НИВОУ МИНИСТАРСТВА</w:t>
      </w:r>
    </w:p>
    <w:tbl>
      <w:tblPr>
        <w:tblStyle w:val="TableGrid"/>
        <w:tblpPr w:leftFromText="180" w:rightFromText="180" w:vertAnchor="text" w:horzAnchor="margin" w:tblpY="249"/>
        <w:tblW w:w="12865" w:type="dxa"/>
        <w:tblInd w:w="0" w:type="dxa"/>
        <w:tblLook w:val="04A0" w:firstRow="1" w:lastRow="0" w:firstColumn="1" w:lastColumn="0" w:noHBand="0" w:noVBand="1"/>
      </w:tblPr>
      <w:tblGrid>
        <w:gridCol w:w="445"/>
        <w:gridCol w:w="1980"/>
        <w:gridCol w:w="10440"/>
      </w:tblGrid>
      <w:tr w:rsidR="00336936" w:rsidRPr="005D0422" w14:paraId="4D847CB0" w14:textId="77777777" w:rsidTr="00C52CA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D312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3674" w14:textId="77777777" w:rsidR="00336936" w:rsidRPr="005D0422" w:rsidRDefault="00336936" w:rsidP="00C52CA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Опис посла</w:t>
            </w:r>
          </w:p>
          <w:p w14:paraId="76D9BC9B" w14:textId="77777777" w:rsidR="00336936" w:rsidRPr="005D0422" w:rsidRDefault="00336936" w:rsidP="00C52CA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1A25768E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2A41DCF6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85C3" w14:textId="77777777" w:rsidR="00336936" w:rsidRPr="00A0168B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A0168B">
              <w:rPr>
                <w:rFonts w:ascii="Times New Roman" w:hAnsi="Times New Roman" w:cs="Times New Roman"/>
                <w:lang w:val="sr-Cyrl-RS"/>
              </w:rPr>
              <w:t xml:space="preserve">Учешће у </w:t>
            </w:r>
            <w:r w:rsidRPr="00A0168B">
              <w:rPr>
                <w:rFonts w:ascii="Times New Roman" w:hAnsi="Times New Roman" w:cs="Times New Roman"/>
                <w:lang w:val="sr-Cyrl-CS" w:eastAsia="ar-SA"/>
              </w:rPr>
              <w:t>саветодавним пословима;</w:t>
            </w:r>
          </w:p>
          <w:p w14:paraId="4A064CC0" w14:textId="77777777" w:rsidR="00336936" w:rsidRPr="00A0168B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A0168B">
              <w:rPr>
                <w:rFonts w:ascii="Times New Roman" w:hAnsi="Times New Roman" w:cs="Times New Roman"/>
                <w:lang w:val="sr-Cyrl-CS" w:eastAsia="ar-SA"/>
              </w:rPr>
              <w:t>Учешће у  стручним пословима;</w:t>
            </w:r>
          </w:p>
          <w:p w14:paraId="6EBB4374" w14:textId="77777777" w:rsidR="00336936" w:rsidRPr="00A0168B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A0168B">
              <w:rPr>
                <w:rFonts w:ascii="Times New Roman" w:hAnsi="Times New Roman" w:cs="Times New Roman"/>
                <w:lang w:val="sr-Cyrl-CS" w:eastAsia="ar-SA"/>
              </w:rPr>
              <w:t xml:space="preserve">Учешће у протоколарним пословима; </w:t>
            </w:r>
          </w:p>
          <w:p w14:paraId="2117B3F3" w14:textId="77777777" w:rsidR="00336936" w:rsidRPr="00A0168B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A0168B">
              <w:rPr>
                <w:rFonts w:ascii="Times New Roman" w:hAnsi="Times New Roman" w:cs="Times New Roman"/>
                <w:lang w:val="sr-Cyrl-CS" w:eastAsia="ar-SA"/>
              </w:rPr>
              <w:t>Учешће у пословима односа са јавношћу;</w:t>
            </w:r>
          </w:p>
          <w:p w14:paraId="255F4007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Прикупља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ње</w:t>
            </w:r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обрађивање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ажурира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ње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податке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 xml:space="preserve"> насталих у раду Министарства;</w:t>
            </w:r>
          </w:p>
          <w:p w14:paraId="522822B6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 xml:space="preserve">Вођење одговарајућих евиденција; </w:t>
            </w:r>
          </w:p>
          <w:p w14:paraId="68C8759C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 xml:space="preserve">Уношење, скенирање и обрада документа у систем електронског канцеларијског пословања и електронска интерна достава документације; </w:t>
            </w:r>
            <w:r w:rsidRPr="005D0422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  <w:p w14:paraId="6D54C52D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eastAsia="Calibri" w:hAnsi="Times New Roman" w:cs="Times New Roman"/>
                <w:lang w:val="sr-Cyrl-CS"/>
              </w:rPr>
              <w:t>Технички послови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 организације састанака, скупова и других догађаја и у</w:t>
            </w:r>
            <w:proofErr w:type="spellStart"/>
            <w:r w:rsidRPr="005D0422">
              <w:rPr>
                <w:rFonts w:ascii="Times New Roman" w:hAnsi="Times New Roman" w:cs="Times New Roman"/>
              </w:rPr>
              <w:t>честв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 xml:space="preserve">овање </w:t>
            </w:r>
            <w:r w:rsidRPr="005D0422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припреми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анализа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извештаја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информација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утврђеном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стању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;</w:t>
            </w:r>
            <w:r w:rsidRPr="005D0422">
              <w:rPr>
                <w:rFonts w:ascii="Times New Roman" w:hAnsi="Times New Roman" w:cs="Times New Roman"/>
              </w:rPr>
              <w:t xml:space="preserve">  </w:t>
            </w:r>
          </w:p>
          <w:p w14:paraId="681D3194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С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арадњ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а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унутрашњим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јединицама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Министарства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 xml:space="preserve"> и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 кореспонденција са странкама за потребе непосредног руководиоца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; </w:t>
            </w:r>
          </w:p>
          <w:p w14:paraId="4303D9B3" w14:textId="77777777" w:rsidR="00336936" w:rsidRPr="005D0422" w:rsidRDefault="00336936" w:rsidP="00336936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CS" w:eastAsia="ar-SA"/>
              </w:rPr>
              <w:t>Учешће у пословима организационе и административно-техничке природе;</w:t>
            </w:r>
          </w:p>
          <w:p w14:paraId="05C38731" w14:textId="77777777" w:rsidR="00336936" w:rsidRPr="005D0422" w:rsidRDefault="00336936" w:rsidP="00336936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Прикупља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ње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материјал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а</w:t>
            </w:r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извештаје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Сектора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ради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израде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информација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извештаја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 xml:space="preserve"> и подсетника</w:t>
            </w:r>
            <w:r w:rsidRPr="005D0422">
              <w:rPr>
                <w:rFonts w:ascii="Times New Roman" w:hAnsi="Times New Roman" w:cs="Times New Roman"/>
              </w:rPr>
              <w:t xml:space="preserve">; </w:t>
            </w:r>
          </w:p>
          <w:p w14:paraId="39260A24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Во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ђење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неопходн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их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евиденциј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а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потребе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Сектора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прикупља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ње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D0422">
              <w:rPr>
                <w:rFonts w:ascii="Times New Roman" w:hAnsi="Times New Roman" w:cs="Times New Roman"/>
              </w:rPr>
              <w:t>податке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од</w:t>
            </w:r>
            <w:proofErr w:type="spellEnd"/>
            <w:proofErr w:type="gram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значаја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рад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Сектора</w:t>
            </w:r>
            <w:proofErr w:type="spellEnd"/>
            <w:r w:rsidRPr="005D0422">
              <w:rPr>
                <w:rFonts w:ascii="Times New Roman" w:hAnsi="Times New Roman" w:cs="Times New Roman"/>
              </w:rPr>
              <w:t>;</w:t>
            </w:r>
          </w:p>
          <w:p w14:paraId="035FC86B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В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ођење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евиденциј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е</w:t>
            </w:r>
            <w:r w:rsidRPr="005D0422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пријему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експедовању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поште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сара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дња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писарницом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вези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пријемом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експедовањем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поште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архивирањем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предмета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; </w:t>
            </w:r>
          </w:p>
          <w:p w14:paraId="0C987356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О</w:t>
            </w:r>
            <w:proofErr w:type="spellStart"/>
            <w:r w:rsidRPr="005D0422">
              <w:rPr>
                <w:rFonts w:ascii="Times New Roman" w:hAnsi="Times New Roman" w:cs="Times New Roman"/>
              </w:rPr>
              <w:t>бавља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ње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канцеларијск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их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послова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пријема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евидентирања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разврставања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предмета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упућених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Сектор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има</w:t>
            </w:r>
            <w:r w:rsidRPr="005D0422">
              <w:rPr>
                <w:rFonts w:ascii="Times New Roman" w:hAnsi="Times New Roman" w:cs="Times New Roman"/>
              </w:rPr>
              <w:t>;</w:t>
            </w:r>
          </w:p>
          <w:p w14:paraId="4F8D6223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 xml:space="preserve">Подршка протоколарним пословима у Кабинету министра; </w:t>
            </w:r>
          </w:p>
          <w:p w14:paraId="7DFAC5E2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4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>Управљање службеним возилом, старање о роковима за проверу техничке исправности службених возила и о њиховом текућем одржавању, обављање послова око регистрације возила и сервисирање возила;</w:t>
            </w:r>
          </w:p>
          <w:p w14:paraId="188661E5" w14:textId="77777777" w:rsidR="00336936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4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>Курирски послови за потребе Министарства</w:t>
            </w:r>
            <w:r>
              <w:rPr>
                <w:rFonts w:ascii="Times New Roman" w:hAnsi="Times New Roman" w:cs="Times New Roman"/>
                <w:lang w:val="sr-Cyrl-CS"/>
              </w:rPr>
              <w:t>;</w:t>
            </w:r>
          </w:p>
          <w:p w14:paraId="76664C27" w14:textId="77777777" w:rsidR="00336936" w:rsidRPr="00654AD7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4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A0168B">
              <w:rPr>
                <w:rFonts w:ascii="Times New Roman" w:hAnsi="Times New Roman" w:cs="Times New Roman"/>
                <w:lang w:val="sr-Cyrl-CS" w:eastAsia="ar-SA"/>
              </w:rPr>
              <w:t>Учешће у стручно оперативним пословима</w:t>
            </w:r>
            <w:r>
              <w:rPr>
                <w:rFonts w:ascii="Times New Roman" w:hAnsi="Times New Roman" w:cs="Times New Roman"/>
                <w:lang w:val="sr-Cyrl-CS" w:eastAsia="ar-SA"/>
              </w:rPr>
              <w:t>.</w:t>
            </w:r>
          </w:p>
        </w:tc>
      </w:tr>
      <w:tr w:rsidR="00336936" w:rsidRPr="005D0422" w14:paraId="7D00EDF3" w14:textId="77777777" w:rsidTr="00C52CA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43FA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B811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 xml:space="preserve">Потребна стручна спрема </w:t>
            </w:r>
          </w:p>
          <w:p w14:paraId="7D9E53E4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3E054B70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DA08" w14:textId="77777777" w:rsidR="00336936" w:rsidRDefault="00336936" w:rsidP="00C52CA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Висока стручна спрема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 за послове од тачке 1. до </w:t>
            </w: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  <w:p w14:paraId="695856A5" w14:textId="77777777" w:rsidR="00336936" w:rsidRPr="005D0422" w:rsidRDefault="00336936" w:rsidP="00C52CA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Виша/</w:t>
            </w:r>
            <w:r w:rsidRPr="005D0422">
              <w:rPr>
                <w:rFonts w:ascii="Times New Roman" w:hAnsi="Times New Roman" w:cs="Times New Roman"/>
                <w:lang w:val="sr-Cyrl-RS"/>
              </w:rPr>
              <w:t>Средња стручна спрема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 за послове од тачке </w:t>
            </w:r>
            <w:r>
              <w:rPr>
                <w:rFonts w:ascii="Times New Roman" w:hAnsi="Times New Roman" w:cs="Times New Roman"/>
                <w:lang w:val="sr-Cyrl-CS"/>
              </w:rPr>
              <w:t>5</w:t>
            </w:r>
            <w:r w:rsidRPr="005D0422">
              <w:rPr>
                <w:rFonts w:ascii="Times New Roman" w:hAnsi="Times New Roman" w:cs="Times New Roman"/>
                <w:lang w:val="sr-Cyrl-CS"/>
              </w:rPr>
              <w:t>. до 1</w:t>
            </w:r>
            <w:r>
              <w:rPr>
                <w:rFonts w:ascii="Times New Roman" w:hAnsi="Times New Roman" w:cs="Times New Roman"/>
                <w:lang w:val="sr-Cyrl-CS"/>
              </w:rPr>
              <w:t>8</w:t>
            </w:r>
          </w:p>
        </w:tc>
      </w:tr>
      <w:tr w:rsidR="00336936" w:rsidRPr="005D0422" w14:paraId="6BEDB021" w14:textId="77777777" w:rsidTr="00C52CA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86B4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</w:rPr>
              <w:t>3</w:t>
            </w:r>
            <w:r w:rsidRPr="005D0422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71F1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Вештине</w:t>
            </w:r>
          </w:p>
          <w:p w14:paraId="0B09207E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31A6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>Познавање рада на рачунару - за послове од тачке 1. до 1</w:t>
            </w:r>
            <w:r>
              <w:rPr>
                <w:rFonts w:ascii="Times New Roman" w:hAnsi="Times New Roman" w:cs="Times New Roman"/>
                <w:lang w:val="sr-Cyrl-CS"/>
              </w:rPr>
              <w:t>8</w:t>
            </w:r>
            <w:r w:rsidRPr="005D042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336936" w:rsidRPr="005D0422" w14:paraId="3AB63306" w14:textId="77777777" w:rsidTr="00C52CA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C186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</w:rPr>
              <w:t>4</w:t>
            </w:r>
            <w:r w:rsidRPr="005D0422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FBF0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 xml:space="preserve">Додатна знања </w:t>
            </w:r>
          </w:p>
          <w:p w14:paraId="0B83D9E4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C00A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</w:tbl>
    <w:p w14:paraId="002AB796" w14:textId="77777777" w:rsidR="00AC7327" w:rsidRDefault="00AC7327" w:rsidP="00336936"/>
    <w:sectPr w:rsidR="00AC7327" w:rsidSect="00336936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B3F"/>
    <w:multiLevelType w:val="hybridMultilevel"/>
    <w:tmpl w:val="5DF01D34"/>
    <w:lvl w:ilvl="0" w:tplc="A308EC18">
      <w:start w:val="1"/>
      <w:numFmt w:val="decimal"/>
      <w:lvlText w:val="%1."/>
      <w:lvlJc w:val="left"/>
      <w:pPr>
        <w:ind w:left="99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136F"/>
    <w:multiLevelType w:val="hybridMultilevel"/>
    <w:tmpl w:val="70AC04BA"/>
    <w:lvl w:ilvl="0" w:tplc="A308EC18">
      <w:start w:val="1"/>
      <w:numFmt w:val="decimal"/>
      <w:lvlText w:val="%1."/>
      <w:lvlJc w:val="left"/>
      <w:pPr>
        <w:ind w:left="9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B447F"/>
    <w:multiLevelType w:val="hybridMultilevel"/>
    <w:tmpl w:val="13868332"/>
    <w:lvl w:ilvl="0" w:tplc="AB00B3F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E6C10"/>
    <w:multiLevelType w:val="hybridMultilevel"/>
    <w:tmpl w:val="D700C8D2"/>
    <w:lvl w:ilvl="0" w:tplc="E306F94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 w15:restartNumberingAfterBreak="0">
    <w:nsid w:val="4BE2637A"/>
    <w:multiLevelType w:val="hybridMultilevel"/>
    <w:tmpl w:val="28B629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01B3B"/>
    <w:multiLevelType w:val="hybridMultilevel"/>
    <w:tmpl w:val="F964FB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77A7F"/>
    <w:multiLevelType w:val="hybridMultilevel"/>
    <w:tmpl w:val="D700C8D2"/>
    <w:lvl w:ilvl="0" w:tplc="E306F94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36"/>
    <w:rsid w:val="00336936"/>
    <w:rsid w:val="00AC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C067"/>
  <w15:chartTrackingRefBased/>
  <w15:docId w15:val="{FDFEECF2-87B4-49C6-BED8-53A7822F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36936"/>
    <w:pPr>
      <w:tabs>
        <w:tab w:val="left" w:pos="1441"/>
      </w:tabs>
      <w:suppressAutoHyphens/>
      <w:spacing w:after="0" w:line="240" w:lineRule="auto"/>
      <w:jc w:val="center"/>
    </w:pPr>
    <w:rPr>
      <w:rFonts w:ascii="CTimesRoman" w:eastAsia="Times New Roman" w:hAnsi="CTimesRoman" w:cs="Times New Roman"/>
      <w:sz w:val="24"/>
      <w:szCs w:val="20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336936"/>
    <w:rPr>
      <w:rFonts w:ascii="CTimesRoman" w:eastAsia="Times New Roman" w:hAnsi="CTimesRoman" w:cs="Times New Roman"/>
      <w:sz w:val="24"/>
      <w:szCs w:val="20"/>
      <w:lang w:val="x-none" w:eastAsia="ar-SA"/>
    </w:rPr>
  </w:style>
  <w:style w:type="paragraph" w:styleId="ListParagraph">
    <w:name w:val="List Paragraph"/>
    <w:basedOn w:val="Normal"/>
    <w:uiPriority w:val="34"/>
    <w:qFormat/>
    <w:rsid w:val="00336936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3369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1714</Words>
  <Characters>9772</Characters>
  <Application>Microsoft Office Word</Application>
  <DocSecurity>0</DocSecurity>
  <Lines>81</Lines>
  <Paragraphs>22</Paragraphs>
  <ScaleCrop>false</ScaleCrop>
  <Company/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1</cp:revision>
  <dcterms:created xsi:type="dcterms:W3CDTF">2024-06-03T11:08:00Z</dcterms:created>
  <dcterms:modified xsi:type="dcterms:W3CDTF">2024-06-03T11:10:00Z</dcterms:modified>
</cp:coreProperties>
</file>