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EA" w:rsidRPr="002C0764" w:rsidRDefault="00FD7AEA" w:rsidP="00FD7AEA">
      <w:pPr>
        <w:pStyle w:val="Default"/>
        <w:rPr>
          <w:sz w:val="20"/>
          <w:szCs w:val="20"/>
        </w:rPr>
      </w:pPr>
      <w:r w:rsidRPr="002C0764">
        <w:rPr>
          <w:sz w:val="20"/>
          <w:szCs w:val="20"/>
        </w:rPr>
        <w:t xml:space="preserve">УПУТСТВО ЗА ПОДНОШЕЊЕ ЗАХТЕВА И ПРИЛАГАЊЕ ПРАТЕЋЕ ДОКУМЕНТАЦИЈЕ </w:t>
      </w:r>
    </w:p>
    <w:p w:rsidR="00FD7AEA" w:rsidRPr="002C0764" w:rsidRDefault="00FD7AEA" w:rsidP="00FD7AEA">
      <w:pPr>
        <w:pStyle w:val="Default"/>
        <w:rPr>
          <w:sz w:val="20"/>
          <w:szCs w:val="20"/>
        </w:rPr>
      </w:pPr>
    </w:p>
    <w:p w:rsidR="00FD7AEA" w:rsidRPr="002C0764" w:rsidRDefault="00FD7AEA" w:rsidP="00FD7AEA">
      <w:pPr>
        <w:pStyle w:val="Default"/>
        <w:rPr>
          <w:sz w:val="20"/>
          <w:szCs w:val="20"/>
        </w:rPr>
      </w:pPr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Kонтакт</w:t>
      </w:r>
      <w:proofErr w:type="spellEnd"/>
      <w:r w:rsidRPr="002C0764">
        <w:rPr>
          <w:sz w:val="20"/>
          <w:szCs w:val="20"/>
        </w:rPr>
        <w:t xml:space="preserve"> mail </w:t>
      </w:r>
      <w:proofErr w:type="spellStart"/>
      <w:r w:rsidRPr="002C0764">
        <w:rPr>
          <w:sz w:val="20"/>
          <w:szCs w:val="20"/>
        </w:rPr>
        <w:t>adresa</w:t>
      </w:r>
      <w:proofErr w:type="spellEnd"/>
      <w:r w:rsidRPr="002C0764">
        <w:rPr>
          <w:sz w:val="20"/>
          <w:szCs w:val="20"/>
        </w:rPr>
        <w:t>:</w:t>
      </w:r>
      <w:r w:rsidRPr="002C0764">
        <w:rPr>
          <w:sz w:val="20"/>
          <w:szCs w:val="20"/>
          <w:lang w:val="sr-Cyrl-RS"/>
        </w:rPr>
        <w:t xml:space="preserve">                                                                       </w:t>
      </w:r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Контакт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телефон</w:t>
      </w:r>
      <w:proofErr w:type="spellEnd"/>
      <w:r w:rsidRPr="002C0764">
        <w:rPr>
          <w:sz w:val="20"/>
          <w:szCs w:val="20"/>
        </w:rPr>
        <w:t xml:space="preserve"> 011/2693-051</w:t>
      </w:r>
    </w:p>
    <w:p w:rsidR="00FD7AEA" w:rsidRPr="002C0764" w:rsidRDefault="00FD7AEA" w:rsidP="00FD7AEA">
      <w:pPr>
        <w:pStyle w:val="Default"/>
        <w:rPr>
          <w:sz w:val="20"/>
          <w:szCs w:val="20"/>
        </w:rPr>
      </w:pPr>
      <w:r w:rsidRPr="002C0764">
        <w:rPr>
          <w:sz w:val="20"/>
          <w:szCs w:val="20"/>
        </w:rPr>
        <w:t xml:space="preserve">- </w:t>
      </w:r>
      <w:hyperlink r:id="rId7" w:history="1">
        <w:r w:rsidRPr="002C0764">
          <w:rPr>
            <w:rStyle w:val="Hyperlink"/>
            <w:sz w:val="20"/>
            <w:szCs w:val="20"/>
          </w:rPr>
          <w:t>zorica.toskovic@minpolj.gov.rs</w:t>
        </w:r>
      </w:hyperlink>
      <w:r w:rsidRPr="002C0764">
        <w:rPr>
          <w:sz w:val="20"/>
          <w:szCs w:val="20"/>
          <w:lang w:val="sr-Cyrl-RS"/>
        </w:rPr>
        <w:t xml:space="preserve">  </w:t>
      </w:r>
      <w:r w:rsidRPr="002C0764">
        <w:rPr>
          <w:sz w:val="20"/>
          <w:szCs w:val="20"/>
          <w:lang w:val="sr-Latn-RS"/>
        </w:rPr>
        <w:t xml:space="preserve">                                                                                  </w:t>
      </w:r>
      <w:r w:rsidRPr="002C0764">
        <w:rPr>
          <w:sz w:val="20"/>
          <w:szCs w:val="20"/>
        </w:rPr>
        <w:t xml:space="preserve">064/8818-765 </w:t>
      </w:r>
      <w:r w:rsidRPr="002C0764">
        <w:rPr>
          <w:sz w:val="20"/>
          <w:szCs w:val="20"/>
          <w:lang w:val="sr-Cyrl-RS"/>
        </w:rPr>
        <w:t xml:space="preserve"> </w:t>
      </w:r>
    </w:p>
    <w:p w:rsidR="00FD7AEA" w:rsidRPr="002C0764" w:rsidRDefault="00FD7AEA" w:rsidP="00FD7AEA">
      <w:pPr>
        <w:pStyle w:val="Default"/>
        <w:rPr>
          <w:sz w:val="20"/>
          <w:szCs w:val="20"/>
        </w:rPr>
      </w:pPr>
      <w:r w:rsidRPr="002C0764">
        <w:rPr>
          <w:sz w:val="20"/>
          <w:szCs w:val="20"/>
        </w:rPr>
        <w:t xml:space="preserve">- </w:t>
      </w:r>
      <w:hyperlink r:id="rId8" w:history="1">
        <w:r w:rsidRPr="002C0764">
          <w:rPr>
            <w:rStyle w:val="Hyperlink"/>
            <w:sz w:val="20"/>
            <w:szCs w:val="20"/>
          </w:rPr>
          <w:t>svetlana.mladenovic@minpolj.gov.rs</w:t>
        </w:r>
      </w:hyperlink>
      <w:r w:rsidRPr="002C0764">
        <w:rPr>
          <w:sz w:val="20"/>
          <w:szCs w:val="20"/>
        </w:rPr>
        <w:t xml:space="preserve"> </w:t>
      </w:r>
    </w:p>
    <w:p w:rsidR="00FD7AEA" w:rsidRPr="002C0764" w:rsidRDefault="00FD7AEA" w:rsidP="00FD7AEA">
      <w:pPr>
        <w:pStyle w:val="Default"/>
        <w:rPr>
          <w:sz w:val="20"/>
          <w:szCs w:val="20"/>
          <w:lang w:val="sr-Latn-RS"/>
        </w:rPr>
      </w:pPr>
      <w:r w:rsidRPr="002C0764">
        <w:rPr>
          <w:sz w:val="20"/>
          <w:szCs w:val="20"/>
          <w:lang w:val="sr-Cyrl-RS"/>
        </w:rPr>
        <w:t xml:space="preserve">- </w:t>
      </w:r>
      <w:r w:rsidRPr="002C0764">
        <w:rPr>
          <w:sz w:val="20"/>
          <w:szCs w:val="20"/>
          <w:lang w:val="sr-Latn-RS"/>
        </w:rPr>
        <w:fldChar w:fldCharType="begin"/>
      </w:r>
      <w:r w:rsidRPr="002C0764">
        <w:rPr>
          <w:sz w:val="20"/>
          <w:szCs w:val="20"/>
          <w:lang w:val="sr-Latn-RS"/>
        </w:rPr>
        <w:instrText xml:space="preserve"> HYPERLINK "mailto:a.bozic@minpolj.gov.rs" </w:instrText>
      </w:r>
      <w:r w:rsidRPr="002C0764">
        <w:rPr>
          <w:sz w:val="20"/>
          <w:szCs w:val="20"/>
          <w:lang w:val="sr-Latn-RS"/>
        </w:rPr>
        <w:fldChar w:fldCharType="separate"/>
      </w:r>
      <w:r w:rsidRPr="002C0764">
        <w:rPr>
          <w:rStyle w:val="Hyperlink"/>
          <w:sz w:val="20"/>
          <w:szCs w:val="20"/>
          <w:lang w:val="sr-Latn-RS"/>
        </w:rPr>
        <w:t>a.bozic@minpolj.gov.rs</w:t>
      </w:r>
      <w:r w:rsidRPr="002C0764">
        <w:rPr>
          <w:sz w:val="20"/>
          <w:szCs w:val="20"/>
          <w:lang w:val="sr-Latn-RS"/>
        </w:rPr>
        <w:fldChar w:fldCharType="end"/>
      </w:r>
    </w:p>
    <w:p w:rsidR="00C87BFB" w:rsidRPr="00983E3C" w:rsidRDefault="00C87BFB" w:rsidP="00C87BFB">
      <w:pPr>
        <w:spacing w:after="0" w:line="240" w:lineRule="auto"/>
        <w:jc w:val="center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  <w:lang w:val="sr-Cyrl-RS"/>
        </w:rPr>
        <w:t xml:space="preserve">                                                                 </w:t>
      </w:r>
      <w:r w:rsidRPr="00983E3C">
        <w:rPr>
          <w:color w:val="2F5496" w:themeColor="accent5" w:themeShade="BF"/>
          <w:sz w:val="20"/>
          <w:szCs w:val="20"/>
        </w:rPr>
        <w:t>http://www.minpolj.gov.rs/dozvole-i-obrasci/</w:t>
      </w:r>
    </w:p>
    <w:p w:rsidR="00FD7AEA" w:rsidRPr="002C0764" w:rsidRDefault="00FD7AEA" w:rsidP="00FD7AEA">
      <w:pPr>
        <w:pStyle w:val="Default"/>
        <w:rPr>
          <w:sz w:val="20"/>
          <w:szCs w:val="20"/>
          <w:lang w:val="sr-Latn-RS"/>
        </w:rPr>
      </w:pPr>
      <w:bookmarkStart w:id="0" w:name="_GoBack"/>
      <w:bookmarkEnd w:id="0"/>
    </w:p>
    <w:p w:rsidR="00813DA9" w:rsidRDefault="00813DA9" w:rsidP="00813DA9">
      <w:pPr>
        <w:spacing w:after="0" w:line="240" w:lineRule="auto"/>
        <w:jc w:val="both"/>
        <w:rPr>
          <w:b/>
          <w:color w:val="2F5496" w:themeColor="accent5" w:themeShade="BF"/>
          <w:sz w:val="20"/>
          <w:szCs w:val="20"/>
        </w:rPr>
      </w:pPr>
    </w:p>
    <w:p w:rsidR="00813DA9" w:rsidRPr="005D3677" w:rsidRDefault="005D3677" w:rsidP="00FD7AEA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  <w:r w:rsidRPr="005D3677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За упис у Централни регистра потребно је имати регитровану меил адресу у АПР-у</w:t>
      </w:r>
    </w:p>
    <w:p w:rsidR="00FD7AEA" w:rsidRPr="00E43DCB" w:rsidRDefault="00FD7AEA" w:rsidP="00FD7AEA">
      <w:pPr>
        <w:pStyle w:val="Default"/>
        <w:rPr>
          <w:b/>
          <w:sz w:val="20"/>
          <w:szCs w:val="20"/>
          <w:lang w:val="sr-Cyrl-RS"/>
        </w:rPr>
      </w:pPr>
      <w:r w:rsidRPr="00E43DCB">
        <w:rPr>
          <w:b/>
          <w:sz w:val="20"/>
          <w:szCs w:val="20"/>
          <w:lang w:val="sr-Cyrl-RS"/>
        </w:rPr>
        <w:t xml:space="preserve">Документација која је потребна за упис Субјекта у Централни регистар </w:t>
      </w:r>
      <w:r w:rsidR="00E43DCB" w:rsidRPr="00E43DCB">
        <w:rPr>
          <w:b/>
          <w:sz w:val="20"/>
          <w:szCs w:val="20"/>
          <w:lang w:val="sr-Cyrl-RS"/>
        </w:rPr>
        <w:t xml:space="preserve">објеката </w:t>
      </w:r>
      <w:r w:rsidRPr="00E43DCB">
        <w:rPr>
          <w:b/>
          <w:sz w:val="20"/>
          <w:szCs w:val="20"/>
          <w:lang w:val="sr-Cyrl-RS"/>
        </w:rPr>
        <w:t>хране:</w:t>
      </w:r>
    </w:p>
    <w:p w:rsidR="00FD7AEA" w:rsidRPr="002C0764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sz w:val="20"/>
          <w:szCs w:val="20"/>
        </w:rPr>
        <w:t xml:space="preserve"> </w:t>
      </w:r>
      <w:r w:rsidRPr="002C076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Уредно попуњен </w:t>
      </w:r>
      <w:r w:rsidRPr="002C076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захтев,   </w:t>
      </w:r>
    </w:p>
    <w:p w:rsidR="00FD7AEA" w:rsidRPr="002C0764" w:rsidRDefault="00FD7AEA" w:rsidP="00FD7AE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C0764">
        <w:rPr>
          <w:rFonts w:eastAsia="Times New Roman"/>
          <w:sz w:val="20"/>
          <w:szCs w:val="20"/>
          <w:lang w:val="sr-Cyrl-RS"/>
        </w:rPr>
        <w:t xml:space="preserve">Очитана лична карта одговорног лица у субјекту и објекту, </w:t>
      </w:r>
      <w:proofErr w:type="spellStart"/>
      <w:r w:rsidRPr="002C0764">
        <w:rPr>
          <w:sz w:val="20"/>
          <w:szCs w:val="20"/>
        </w:rPr>
        <w:t>односно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копију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пасоша</w:t>
      </w:r>
      <w:proofErr w:type="spellEnd"/>
      <w:r w:rsidRPr="002C0764">
        <w:rPr>
          <w:sz w:val="20"/>
          <w:szCs w:val="20"/>
        </w:rPr>
        <w:t xml:space="preserve"> и </w:t>
      </w:r>
      <w:proofErr w:type="spellStart"/>
      <w:r w:rsidRPr="002C0764">
        <w:rPr>
          <w:sz w:val="20"/>
          <w:szCs w:val="20"/>
        </w:rPr>
        <w:t>боравишне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адресе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ако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је</w:t>
      </w:r>
      <w:proofErr w:type="spellEnd"/>
      <w:r w:rsidRPr="002C0764">
        <w:rPr>
          <w:sz w:val="20"/>
          <w:szCs w:val="20"/>
        </w:rPr>
        <w:t xml:space="preserve"> у </w:t>
      </w:r>
      <w:proofErr w:type="spellStart"/>
      <w:r w:rsidRPr="002C0764">
        <w:rPr>
          <w:sz w:val="20"/>
          <w:szCs w:val="20"/>
        </w:rPr>
        <w:t>питању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страни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држављанин</w:t>
      </w:r>
      <w:proofErr w:type="spellEnd"/>
    </w:p>
    <w:p w:rsidR="00FD7AEA" w:rsidRPr="002C0764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>Копија решења из АПР-а,</w:t>
      </w:r>
    </w:p>
    <w:p w:rsidR="00FD7AEA" w:rsidRPr="00F91DD2" w:rsidRDefault="00F91DD2" w:rsidP="00F91D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такса</w:t>
      </w:r>
      <w:r w:rsidR="00FD7AEA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упис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Субјекта </w:t>
      </w:r>
      <w:r w:rsidR="00FD7AEA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са </w:t>
      </w:r>
      <w:r w:rsidR="00FD7AEA"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једним објектом</w:t>
      </w:r>
      <w:r w:rsidR="00FD7AEA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у централни регистар износи </w:t>
      </w:r>
      <w:r w:rsidR="00FD7AEA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9</w:t>
      </w:r>
      <w:r w:rsidR="007D0125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>9</w:t>
      </w:r>
      <w:r w:rsidR="00FD7AEA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0,оо</w:t>
      </w:r>
      <w:r w:rsidR="00FD7AEA" w:rsidRPr="00EC6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7AEA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рсд., </w:t>
      </w:r>
    </w:p>
    <w:p w:rsidR="00FD7AEA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такса се увећава за </w:t>
      </w:r>
      <w:r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3</w:t>
      </w:r>
      <w:r w:rsidR="007D0125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>3</w:t>
      </w:r>
      <w:r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0, оо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рсд., за сваки наредни објекат и такса се уплаћује збирно,</w:t>
      </w:r>
    </w:p>
    <w:p w:rsidR="00813DA9" w:rsidRPr="002C0764" w:rsidRDefault="00813DA9" w:rsidP="00813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13DA9" w:rsidRPr="00E43DCB" w:rsidRDefault="00813DA9" w:rsidP="00813DA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E43DC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Документација </w:t>
      </w:r>
      <w:r w:rsidRPr="00E43DCB">
        <w:rPr>
          <w:b/>
          <w:sz w:val="20"/>
          <w:szCs w:val="20"/>
          <w:lang w:val="sr-Cyrl-RS"/>
        </w:rPr>
        <w:t xml:space="preserve">која је потребна </w:t>
      </w:r>
      <w:r w:rsidRPr="00E43DCB">
        <w:rPr>
          <w:rFonts w:ascii="Times New Roman" w:hAnsi="Times New Roman" w:cs="Times New Roman"/>
          <w:b/>
          <w:sz w:val="20"/>
          <w:szCs w:val="20"/>
          <w:lang w:val="sr-Cyrl-RS"/>
        </w:rPr>
        <w:t>за издавање дупликата:</w:t>
      </w:r>
    </w:p>
    <w:p w:rsidR="00813DA9" w:rsidRPr="002C0764" w:rsidRDefault="00813DA9" w:rsidP="00813D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hAnsi="Times New Roman" w:cs="Times New Roman"/>
          <w:sz w:val="20"/>
          <w:szCs w:val="20"/>
          <w:lang w:val="sr-Cyrl-RS"/>
        </w:rPr>
        <w:t xml:space="preserve">Захтев у виду дописа на меморандуму </w:t>
      </w:r>
      <w:r w:rsidR="00E43DCB">
        <w:rPr>
          <w:rFonts w:ascii="Times New Roman" w:hAnsi="Times New Roman" w:cs="Times New Roman"/>
          <w:sz w:val="20"/>
          <w:szCs w:val="20"/>
          <w:lang w:val="sr-Cyrl-RS"/>
        </w:rPr>
        <w:t>С</w:t>
      </w:r>
      <w:r w:rsidRPr="002C0764">
        <w:rPr>
          <w:rFonts w:ascii="Times New Roman" w:hAnsi="Times New Roman" w:cs="Times New Roman"/>
          <w:sz w:val="20"/>
          <w:szCs w:val="20"/>
          <w:lang w:val="sr-Cyrl-RS"/>
        </w:rPr>
        <w:t xml:space="preserve">убјекта </w:t>
      </w:r>
    </w:p>
    <w:p w:rsidR="00813DA9" w:rsidRPr="00813DA9" w:rsidRDefault="00F91DD2" w:rsidP="00813D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такса</w:t>
      </w:r>
      <w:r w:rsidR="00813DA9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издавање дупликата </w:t>
      </w:r>
      <w:r w:rsidR="00813DA9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износи </w:t>
      </w:r>
      <w:r w:rsidR="00E43DCB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4</w:t>
      </w:r>
      <w:r w:rsidR="00E43DCB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>3</w:t>
      </w:r>
      <w:r w:rsidR="00E43DCB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0</w:t>
      </w:r>
      <w:r w:rsidR="00813DA9" w:rsidRPr="00EC65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,оо</w:t>
      </w:r>
      <w:r w:rsidR="00813DA9"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рсд.,</w:t>
      </w:r>
      <w:r w:rsid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по потврди</w:t>
      </w:r>
    </w:p>
    <w:p w:rsidR="00E43DCB" w:rsidRDefault="00E43DCB" w:rsidP="00FD7A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7AEA" w:rsidRPr="00E43DCB" w:rsidRDefault="00FD7AEA" w:rsidP="00FD7A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E43DC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Документација </w:t>
      </w:r>
      <w:r w:rsidRPr="00E43DCB">
        <w:rPr>
          <w:b/>
          <w:sz w:val="20"/>
          <w:szCs w:val="20"/>
          <w:lang w:val="sr-Cyrl-RS"/>
        </w:rPr>
        <w:t xml:space="preserve">која је потребна </w:t>
      </w:r>
      <w:r w:rsidRPr="00E43DCB">
        <w:rPr>
          <w:rFonts w:ascii="Times New Roman" w:hAnsi="Times New Roman" w:cs="Times New Roman"/>
          <w:b/>
          <w:sz w:val="20"/>
          <w:szCs w:val="20"/>
          <w:lang w:val="sr-Cyrl-RS"/>
        </w:rPr>
        <w:t>за промену података:</w:t>
      </w:r>
    </w:p>
    <w:p w:rsidR="00FD7AEA" w:rsidRPr="00F91DD2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F91DD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Уредно попуњен </w:t>
      </w:r>
      <w:r w:rsidRPr="00F91DD2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захтев,  </w:t>
      </w:r>
    </w:p>
    <w:p w:rsidR="00F91DD2" w:rsidRPr="00F91DD2" w:rsidRDefault="00F91DD2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Документација везана за измену</w:t>
      </w:r>
    </w:p>
    <w:p w:rsidR="00FD7AEA" w:rsidRPr="00E43DCB" w:rsidRDefault="00E43DCB" w:rsidP="002B2B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Такса за промену података износи  </w:t>
      </w:r>
      <w:r w:rsidRPr="00EC659D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Cyrl-RS"/>
        </w:rPr>
        <w:t>3</w:t>
      </w:r>
      <w:r w:rsidRPr="00EC659D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Latn-RS"/>
        </w:rPr>
        <w:t>3</w:t>
      </w:r>
      <w:r w:rsidRPr="00EC659D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sr-Cyrl-RS"/>
        </w:rPr>
        <w:t>0,оо</w:t>
      </w: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рсд.,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по </w:t>
      </w: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>потврди</w:t>
      </w:r>
      <w:r w:rsidR="00FD7AEA"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FD7AEA" w:rsidRPr="002C0764" w:rsidRDefault="00FD7AEA" w:rsidP="00FD7A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7AEA" w:rsidRPr="002C0764" w:rsidRDefault="00FD7AEA" w:rsidP="00813D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43DCB" w:rsidRPr="00E43DCB" w:rsidRDefault="00E43DCB" w:rsidP="00E43D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E43DCB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Такса се уплаћује на: </w:t>
      </w:r>
    </w:p>
    <w:p w:rsidR="00E43DCB" w:rsidRPr="00E43DCB" w:rsidRDefault="00E43DCB" w:rsidP="00E43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број рачуна  </w:t>
      </w:r>
      <w:r w:rsidRPr="00E43DCB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840-742221843-57</w:t>
      </w: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, </w:t>
      </w:r>
    </w:p>
    <w:p w:rsidR="00E43DCB" w:rsidRPr="00E43DCB" w:rsidRDefault="00E43DCB" w:rsidP="00E43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сврха плаћања: </w:t>
      </w:r>
      <w:r w:rsidRPr="00E43DCB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Републичка административна такса</w:t>
      </w: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E43DCB" w:rsidRPr="00E43DCB" w:rsidRDefault="00E43DCB" w:rsidP="00E43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прималац: </w:t>
      </w:r>
      <w:r w:rsidRPr="00E43DCB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Буџет Републике Србије</w:t>
      </w:r>
    </w:p>
    <w:p w:rsidR="00E43DCB" w:rsidRPr="00E43DCB" w:rsidRDefault="00E43DCB" w:rsidP="00E43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позив на број: </w:t>
      </w:r>
      <w:proofErr w:type="spellStart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шифра</w:t>
      </w:r>
      <w:proofErr w:type="spellEnd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општине</w:t>
      </w:r>
      <w:proofErr w:type="spellEnd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где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регистрован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Cyrl-RS"/>
        </w:rPr>
        <w:t>С</w:t>
      </w:r>
      <w:proofErr w:type="spellStart"/>
      <w:r w:rsidRPr="00E43D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убјекат</w:t>
      </w:r>
      <w:proofErr w:type="spellEnd"/>
      <w:r w:rsidRPr="00E43DC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E43DCB" w:rsidRPr="00E43DCB" w:rsidRDefault="00E43DCB" w:rsidP="00E43DC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7AEA" w:rsidRDefault="006E36F8" w:rsidP="006E36F8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Као </w:t>
      </w:r>
      <w:r w:rsidR="00E43DCB" w:rsidRPr="00E43D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доказ о уплати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таксе доставља се извод из Банке</w:t>
      </w:r>
      <w:r w:rsidR="00E43DCB" w:rsidRPr="00E43D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или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оригиналан примерак уплатнице </w:t>
      </w:r>
    </w:p>
    <w:p w:rsidR="00E43DCB" w:rsidRPr="002C0764" w:rsidRDefault="00E43DCB" w:rsidP="00FD7AEA">
      <w:pPr>
        <w:pStyle w:val="Default"/>
        <w:rPr>
          <w:sz w:val="20"/>
          <w:szCs w:val="20"/>
        </w:rPr>
      </w:pPr>
    </w:p>
    <w:p w:rsidR="00E43DCB" w:rsidRDefault="00E43DCB" w:rsidP="00E43DCB">
      <w:pPr>
        <w:pStyle w:val="Default"/>
        <w:rPr>
          <w:b/>
          <w:color w:val="auto"/>
          <w:sz w:val="28"/>
          <w:szCs w:val="28"/>
          <w:lang w:val="sr-Cyrl-RS"/>
        </w:rPr>
      </w:pPr>
      <w:r w:rsidRPr="00E43DCB">
        <w:rPr>
          <w:b/>
          <w:color w:val="auto"/>
          <w:sz w:val="28"/>
          <w:szCs w:val="28"/>
          <w:lang w:val="sr-Cyrl-RS"/>
        </w:rPr>
        <w:t>Документацију послати</w:t>
      </w:r>
      <w:r w:rsidR="00EC659D">
        <w:rPr>
          <w:b/>
          <w:color w:val="auto"/>
          <w:sz w:val="28"/>
          <w:szCs w:val="28"/>
          <w:lang w:val="sr-Cyrl-RS"/>
        </w:rPr>
        <w:t xml:space="preserve"> на</w:t>
      </w:r>
      <w:r w:rsidRPr="00E43DCB">
        <w:rPr>
          <w:b/>
          <w:color w:val="auto"/>
          <w:sz w:val="28"/>
          <w:szCs w:val="28"/>
          <w:lang w:val="sr-Latn-RS"/>
        </w:rPr>
        <w:t>:</w:t>
      </w:r>
      <w:r w:rsidRPr="00E43DCB">
        <w:rPr>
          <w:b/>
          <w:color w:val="auto"/>
          <w:sz w:val="28"/>
          <w:szCs w:val="28"/>
          <w:lang w:val="sr-Cyrl-RS"/>
        </w:rPr>
        <w:t xml:space="preserve"> </w:t>
      </w:r>
    </w:p>
    <w:p w:rsidR="00EC659D" w:rsidRPr="00E43DCB" w:rsidRDefault="00EC659D" w:rsidP="00E43DCB">
      <w:pPr>
        <w:pStyle w:val="Default"/>
        <w:rPr>
          <w:b/>
          <w:color w:val="auto"/>
          <w:sz w:val="28"/>
          <w:szCs w:val="28"/>
        </w:rPr>
      </w:pPr>
    </w:p>
    <w:p w:rsidR="00E43DCB" w:rsidRDefault="00E43DCB" w:rsidP="00E43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EC659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EC6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9D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EC6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59D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EC65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659D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EC659D">
        <w:rPr>
          <w:rFonts w:ascii="Times New Roman" w:hAnsi="Times New Roman" w:cs="Times New Roman"/>
          <w:sz w:val="24"/>
          <w:szCs w:val="24"/>
        </w:rPr>
        <w:t xml:space="preserve">, </w:t>
      </w:r>
      <w:r w:rsidRPr="00C87B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43DCB" w:rsidRPr="00EC659D" w:rsidRDefault="00E43DCB" w:rsidP="00E4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9D">
        <w:rPr>
          <w:rFonts w:ascii="Times New Roman" w:hAnsi="Times New Roman" w:cs="Times New Roman"/>
          <w:sz w:val="24"/>
          <w:szCs w:val="24"/>
          <w:lang w:val="sr-Cyrl-RS"/>
        </w:rPr>
        <w:t>Централни регистар</w:t>
      </w:r>
    </w:p>
    <w:p w:rsidR="00E43DCB" w:rsidRPr="00EC659D" w:rsidRDefault="00E43DCB" w:rsidP="00E4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59D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EC659D">
        <w:rPr>
          <w:rFonts w:ascii="Times New Roman" w:hAnsi="Times New Roman" w:cs="Times New Roman"/>
          <w:sz w:val="24"/>
          <w:szCs w:val="24"/>
        </w:rPr>
        <w:t xml:space="preserve"> 22-26, </w:t>
      </w:r>
    </w:p>
    <w:p w:rsidR="00E43DCB" w:rsidRPr="00EC659D" w:rsidRDefault="00E43DCB" w:rsidP="00E43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9D">
        <w:rPr>
          <w:rFonts w:ascii="Times New Roman" w:hAnsi="Times New Roman" w:cs="Times New Roman"/>
          <w:sz w:val="24"/>
          <w:szCs w:val="24"/>
        </w:rPr>
        <w:t xml:space="preserve">11000 </w:t>
      </w:r>
      <w:proofErr w:type="spellStart"/>
      <w:r w:rsidRPr="00EC659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E43DCB" w:rsidRDefault="00E43DCB" w:rsidP="00E43DCB">
      <w:pPr>
        <w:spacing w:after="0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E43DCB" w:rsidRPr="00C87BFB" w:rsidRDefault="00E43DCB" w:rsidP="00E43D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3DCB" w:rsidRPr="00C87BFB" w:rsidRDefault="00E43DCB" w:rsidP="00E43DCB">
      <w:pPr>
        <w:spacing w:after="0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Број</w:t>
      </w:r>
      <w:r w:rsidRPr="00C87B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7BFB">
        <w:rPr>
          <w:rFonts w:ascii="Times New Roman" w:hAnsi="Times New Roman" w:cs="Times New Roman"/>
          <w:b/>
          <w:sz w:val="20"/>
          <w:szCs w:val="20"/>
        </w:rPr>
        <w:t>поднетог</w:t>
      </w:r>
      <w:proofErr w:type="spellEnd"/>
      <w:r w:rsidRPr="00C87B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7BFB">
        <w:rPr>
          <w:rFonts w:ascii="Times New Roman" w:hAnsi="Times New Roman" w:cs="Times New Roman"/>
          <w:b/>
          <w:sz w:val="20"/>
          <w:szCs w:val="20"/>
        </w:rPr>
        <w:t>Захтева</w:t>
      </w:r>
      <w:proofErr w:type="spellEnd"/>
      <w:r w:rsidRPr="00C87B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7BFB">
        <w:rPr>
          <w:rFonts w:ascii="Times New Roman" w:hAnsi="Times New Roman" w:cs="Times New Roman"/>
          <w:b/>
          <w:sz w:val="20"/>
          <w:szCs w:val="20"/>
        </w:rPr>
        <w:t>дoбиja</w:t>
      </w:r>
      <w:proofErr w:type="spellEnd"/>
      <w:r w:rsidRPr="00C87B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7BFB">
        <w:rPr>
          <w:rFonts w:ascii="Times New Roman" w:hAnsi="Times New Roman" w:cs="Times New Roman"/>
          <w:b/>
          <w:sz w:val="20"/>
          <w:szCs w:val="20"/>
        </w:rPr>
        <w:t>сe</w:t>
      </w:r>
      <w:proofErr w:type="spellEnd"/>
      <w:r w:rsidRPr="00C87B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7BFB">
        <w:rPr>
          <w:rFonts w:ascii="Times New Roman" w:hAnsi="Times New Roman" w:cs="Times New Roman"/>
          <w:b/>
          <w:sz w:val="20"/>
          <w:szCs w:val="20"/>
        </w:rPr>
        <w:t>прe</w:t>
      </w:r>
      <w:r>
        <w:rPr>
          <w:rFonts w:ascii="Times New Roman" w:hAnsi="Times New Roman" w:cs="Times New Roman"/>
          <w:b/>
          <w:sz w:val="20"/>
          <w:szCs w:val="20"/>
        </w:rPr>
        <w:t>кo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Писaрницe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рeпубличких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oргaнa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основу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имена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Субјекта на телефон </w:t>
      </w:r>
      <w:r w:rsidRPr="00C87BFB">
        <w:rPr>
          <w:rFonts w:ascii="Times New Roman" w:hAnsi="Times New Roman" w:cs="Times New Roman"/>
          <w:b/>
          <w:sz w:val="20"/>
          <w:szCs w:val="20"/>
        </w:rPr>
        <w:t>011/363-1070</w:t>
      </w:r>
    </w:p>
    <w:p w:rsidR="00983E3C" w:rsidRPr="00983E3C" w:rsidRDefault="00983E3C" w:rsidP="002A568E">
      <w:pPr>
        <w:spacing w:after="0" w:line="240" w:lineRule="auto"/>
        <w:jc w:val="both"/>
        <w:rPr>
          <w:color w:val="2F5496" w:themeColor="accent5" w:themeShade="BF"/>
          <w:sz w:val="20"/>
          <w:szCs w:val="20"/>
        </w:rPr>
      </w:pPr>
    </w:p>
    <w:sectPr w:rsidR="00983E3C" w:rsidRPr="00983E3C" w:rsidSect="00983E3C">
      <w:headerReference w:type="default" r:id="rId9"/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B9" w:rsidRDefault="00A023B9" w:rsidP="00EC659D">
      <w:pPr>
        <w:spacing w:after="0" w:line="240" w:lineRule="auto"/>
      </w:pPr>
      <w:r>
        <w:separator/>
      </w:r>
    </w:p>
  </w:endnote>
  <w:endnote w:type="continuationSeparator" w:id="0">
    <w:p w:rsidR="00A023B9" w:rsidRDefault="00A023B9" w:rsidP="00EC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B9" w:rsidRDefault="00A023B9" w:rsidP="00EC659D">
      <w:pPr>
        <w:spacing w:after="0" w:line="240" w:lineRule="auto"/>
      </w:pPr>
      <w:r>
        <w:separator/>
      </w:r>
    </w:p>
  </w:footnote>
  <w:footnote w:type="continuationSeparator" w:id="0">
    <w:p w:rsidR="00A023B9" w:rsidRDefault="00A023B9" w:rsidP="00EC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9D" w:rsidRDefault="00EC659D" w:rsidP="00EC659D">
    <w:pPr>
      <w:pStyle w:val="Header"/>
      <w:ind w:firstLine="720"/>
    </w:pPr>
  </w:p>
  <w:p w:rsidR="00EC659D" w:rsidRDefault="00EC659D" w:rsidP="00EC659D">
    <w:pPr>
      <w:pStyle w:val="Header"/>
      <w:ind w:firstLine="720"/>
    </w:pPr>
  </w:p>
  <w:p w:rsidR="00EC659D" w:rsidRDefault="00EC659D" w:rsidP="00EC659D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2B51"/>
    <w:multiLevelType w:val="hybridMultilevel"/>
    <w:tmpl w:val="98A0B8BC"/>
    <w:lvl w:ilvl="0" w:tplc="2724F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EA"/>
    <w:rsid w:val="00021079"/>
    <w:rsid w:val="000215FB"/>
    <w:rsid w:val="0002490D"/>
    <w:rsid w:val="00041575"/>
    <w:rsid w:val="00084236"/>
    <w:rsid w:val="001531A6"/>
    <w:rsid w:val="001B42BC"/>
    <w:rsid w:val="002A568E"/>
    <w:rsid w:val="002C0764"/>
    <w:rsid w:val="002D0520"/>
    <w:rsid w:val="002D0811"/>
    <w:rsid w:val="002D13CA"/>
    <w:rsid w:val="00395BB1"/>
    <w:rsid w:val="003A17D0"/>
    <w:rsid w:val="00476049"/>
    <w:rsid w:val="00507001"/>
    <w:rsid w:val="00584455"/>
    <w:rsid w:val="005D3677"/>
    <w:rsid w:val="00673038"/>
    <w:rsid w:val="006C4D93"/>
    <w:rsid w:val="006E36F8"/>
    <w:rsid w:val="007D0125"/>
    <w:rsid w:val="007D5858"/>
    <w:rsid w:val="00803851"/>
    <w:rsid w:val="00813DA9"/>
    <w:rsid w:val="008214E1"/>
    <w:rsid w:val="00983E3C"/>
    <w:rsid w:val="00A023B9"/>
    <w:rsid w:val="00A2104F"/>
    <w:rsid w:val="00A32B0D"/>
    <w:rsid w:val="00A65375"/>
    <w:rsid w:val="00B9724D"/>
    <w:rsid w:val="00C87BFB"/>
    <w:rsid w:val="00D10B3C"/>
    <w:rsid w:val="00DC671D"/>
    <w:rsid w:val="00E23046"/>
    <w:rsid w:val="00E43DCB"/>
    <w:rsid w:val="00E97A1F"/>
    <w:rsid w:val="00EC659D"/>
    <w:rsid w:val="00F05B7D"/>
    <w:rsid w:val="00F175C7"/>
    <w:rsid w:val="00F813E4"/>
    <w:rsid w:val="00F91DD2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1228A"/>
  <w15:chartTrackingRefBased/>
  <w15:docId w15:val="{3E2823DC-6DED-41D6-A841-434D829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A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9D"/>
  </w:style>
  <w:style w:type="paragraph" w:styleId="Footer">
    <w:name w:val="footer"/>
    <w:basedOn w:val="Normal"/>
    <w:link w:val="FooterChar"/>
    <w:uiPriority w:val="99"/>
    <w:unhideWhenUsed/>
    <w:rsid w:val="00EC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mladenovic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ica.toskovic@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Toskovic</cp:lastModifiedBy>
  <cp:revision>5</cp:revision>
  <cp:lastPrinted>2022-10-26T11:37:00Z</cp:lastPrinted>
  <dcterms:created xsi:type="dcterms:W3CDTF">2022-10-26T10:55:00Z</dcterms:created>
  <dcterms:modified xsi:type="dcterms:W3CDTF">2022-11-17T11:46:00Z</dcterms:modified>
</cp:coreProperties>
</file>