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3F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72B3BD2" w14:textId="7329FF7D" w:rsidR="00A57FD1" w:rsidRPr="00A57FD1" w:rsidRDefault="00FB0992" w:rsidP="00A57FD1">
      <w:pPr>
        <w:spacing w:after="15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en-US"/>
        </w:rPr>
      </w:pPr>
      <w:r w:rsidRPr="00EC1163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B7384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B73845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закон и 101/2016) и члана </w:t>
      </w:r>
      <w:r w:rsidR="00A57FD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B738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о подстицајима за инвестиције за унапређење и развој руралне јавне инфраструктуре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(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„Службени гласник РС“ бр.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67/2021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)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расписује</w:t>
      </w:r>
    </w:p>
    <w:p w14:paraId="17015399" w14:textId="77777777"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3F040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2ECD18" w14:textId="7450A537" w:rsidR="000B318A" w:rsidRPr="000B318A" w:rsidRDefault="00A57FD1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57F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ЗА ИНВЕСТИЦИЈЕ ЗА УНАПРЕЂЕЊЕ И РАЗВОЈ РУРАЛНЕ ЈАВНЕ ИНФРАСТРУКТУРЕ 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797EC8CA" w14:textId="77777777" w:rsidR="000B318A" w:rsidRDefault="000B318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752609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I. УВОДНЕ ОДРЕДБЕ</w:t>
      </w:r>
    </w:p>
    <w:p w14:paraId="3E40EF0D" w14:textId="77777777" w:rsidR="009D0684" w:rsidRPr="003F0400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157F0D6" w:rsidR="00E33004" w:rsidRPr="00B83223" w:rsidRDefault="00BA255A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17D1C">
        <w:rPr>
          <w:lang w:val="sr-Cyrl-RS"/>
        </w:rPr>
        <w:t xml:space="preserve">                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. </w:t>
      </w:r>
      <w:r w:rsidR="00A57FD1" w:rsidRPr="00A57FD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о подстицајима за инвестиције за унапређење и развој руралне јавне инфраструктуре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„Службени гласник РС“ бр.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67/2021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0B318A" w:rsidRPr="000B318A">
        <w:rPr>
          <w:rFonts w:ascii="Times New Roman" w:hAnsi="Times New Roman" w:cs="Times New Roman"/>
          <w:sz w:val="24"/>
          <w:szCs w:val="24"/>
        </w:rPr>
        <w:t>,</w:t>
      </w:r>
      <w:r w:rsidR="00710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>
        <w:rPr>
          <w:rFonts w:ascii="Times New Roman" w:hAnsi="Times New Roman" w:cs="Times New Roman"/>
          <w:sz w:val="24"/>
          <w:szCs w:val="24"/>
        </w:rPr>
        <w:t>у даљем те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DE1C2C" w:rsidRPr="00B83223">
        <w:rPr>
          <w:rFonts w:ascii="Times New Roman" w:hAnsi="Times New Roman" w:cs="Times New Roman"/>
          <w:sz w:val="24"/>
          <w:szCs w:val="24"/>
        </w:rPr>
        <w:t>ту: Правилник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B83223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B83223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>1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A57FD1" w:rsidRPr="00A57FD1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B83223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83223">
        <w:rPr>
          <w:rFonts w:ascii="Times New Roman" w:hAnsi="Times New Roman" w:cs="Times New Roman"/>
          <w:sz w:val="24"/>
          <w:szCs w:val="24"/>
        </w:rPr>
        <w:t>Ј</w:t>
      </w:r>
      <w:r w:rsidR="0088245A" w:rsidRPr="00B83223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B83223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23DD6" w14:textId="08B806CC" w:rsidR="00A57FD1" w:rsidRPr="00A57FD1" w:rsidRDefault="00454FA7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нарочито садржи податке о: врстама подстицаја за које се расписује позив, условима и начину остваривања права на подстицаје, обрасцу захтева за остваривање права на подстицаје, као и максималним износима подстицаја по кориснику, у складу са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равилником, роковима за подношење захтева и документацији уз захтев,</w:t>
      </w:r>
      <w:r w:rsidR="00663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висини расположивих средстава по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као и друге податке потребне за спровођење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67EACA45" w14:textId="77777777" w:rsidR="00E87D6A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77777777" w:rsidR="009D0684" w:rsidRPr="009D0684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lang w:val="sr-Cyrl-CS"/>
        </w:rPr>
      </w:pPr>
      <w:r w:rsidRPr="009D0684">
        <w:rPr>
          <w:rFonts w:ascii="Times New Roman" w:hAnsi="Times New Roman" w:cs="Times New Roman"/>
          <w:b/>
          <w:lang w:val="sr-Cyrl-CS"/>
        </w:rPr>
        <w:t>Дефиниције</w:t>
      </w:r>
    </w:p>
    <w:p w14:paraId="4167F22B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BC221E7" w14:textId="77777777" w:rsid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B834A" w14:textId="77777777" w:rsidR="006C7275" w:rsidRPr="00B83223" w:rsidRDefault="006C7275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1C2C">
        <w:tab/>
      </w:r>
      <w:r w:rsidR="00317D1C">
        <w:rPr>
          <w:lang w:val="sr-Cyrl-RS"/>
        </w:rPr>
        <w:t xml:space="preserve">               </w:t>
      </w:r>
      <w:r w:rsidR="00331507" w:rsidRPr="00B83223">
        <w:rPr>
          <w:rFonts w:ascii="Times New Roman" w:hAnsi="Times New Roman" w:cs="Times New Roman"/>
          <w:sz w:val="24"/>
          <w:szCs w:val="24"/>
        </w:rPr>
        <w:t>П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оједини изрази употребљени у овом </w:t>
      </w:r>
      <w:r w:rsidR="00DE1C2C" w:rsidRPr="00B83223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 имају следећа значења: </w:t>
      </w:r>
    </w:p>
    <w:p w14:paraId="57FDE1CC" w14:textId="77777777" w:rsidR="00A54C8C" w:rsidRPr="00BB2C75" w:rsidRDefault="006C7275" w:rsidP="00A54C8C">
      <w:pPr>
        <w:pStyle w:val="Default"/>
        <w:jc w:val="both"/>
        <w:rPr>
          <w:lang w:val="sr-Cyrl-RS"/>
        </w:rPr>
      </w:pPr>
      <w:r w:rsidRPr="00B83223">
        <w:lastRenderedPageBreak/>
        <w:tab/>
      </w:r>
      <w:r w:rsidR="00A54C8C">
        <w:rPr>
          <w:lang w:val="sr-Cyrl-RS"/>
        </w:rPr>
        <w:t xml:space="preserve">            </w:t>
      </w:r>
      <w:r w:rsidR="00A54C8C" w:rsidRPr="00BB2C75">
        <w:rPr>
          <w:lang w:val="sr-Cyrl-RS"/>
        </w:rPr>
        <w:t xml:space="preserve">1) </w:t>
      </w:r>
      <w:r w:rsidR="00A54C8C" w:rsidRPr="00BB2C75">
        <w:rPr>
          <w:i/>
          <w:lang w:val="sr-Cyrl-RS"/>
        </w:rPr>
        <w:t>изградња</w:t>
      </w:r>
      <w:r w:rsidR="00A54C8C" w:rsidRPr="00BB2C75">
        <w:rPr>
          <w:lang w:val="sr-Cyrl-RS"/>
        </w:rPr>
        <w:t xml:space="preserve"> јесте грађење, доградња, реконструкција, санација, односно адаптација у складу са законом којим се уређује планирање и изградња; </w:t>
      </w:r>
      <w:r w:rsidR="00A54C8C" w:rsidRPr="00BB2C75">
        <w:rPr>
          <w:lang w:val="sr-Cyrl-RS"/>
        </w:rPr>
        <w:tab/>
      </w:r>
    </w:p>
    <w:p w14:paraId="0E984573" w14:textId="26A897DD" w:rsidR="00A54C8C" w:rsidRPr="00BB2C75" w:rsidRDefault="00A54C8C" w:rsidP="00A54C8C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BB2C75">
        <w:rPr>
          <w:lang w:val="sr-Cyrl-RS"/>
        </w:rPr>
        <w:t xml:space="preserve">2) </w:t>
      </w:r>
      <w:r w:rsidRPr="00BB2C75">
        <w:rPr>
          <w:i/>
          <w:lang w:val="sr-Cyrl-RS"/>
        </w:rPr>
        <w:t>реализација инвестиције</w:t>
      </w:r>
      <w:r w:rsidRPr="00BB2C75">
        <w:rPr>
          <w:lang w:val="sr-Cyrl-RS"/>
        </w:rPr>
        <w:t xml:space="preserve"> јесте извршење свих радњи везаних за изградњу и набавку предмета инвестиције, и то: закључење уговора о изградњи, промет робе и услуга, издавање докумената који прате робу, преузимање робе, пријем радова, исплата цене у потпуности, као и стављање инвестиције у функцију у складу са наменом; </w:t>
      </w:r>
      <w:r w:rsidRPr="00BB2C75">
        <w:rPr>
          <w:lang w:val="sr-Cyrl-RS"/>
        </w:rPr>
        <w:tab/>
      </w:r>
      <w:r w:rsidRPr="00BB2C75">
        <w:rPr>
          <w:lang w:val="sr-Cyrl-RS"/>
        </w:rPr>
        <w:tab/>
      </w:r>
    </w:p>
    <w:p w14:paraId="02ACF5EB" w14:textId="15F7C31B" w:rsidR="00A54C8C" w:rsidRPr="00A54C8C" w:rsidRDefault="00A54C8C" w:rsidP="00A54C8C">
      <w:pPr>
        <w:pStyle w:val="Default"/>
        <w:jc w:val="both"/>
        <w:rPr>
          <w:lang w:val="sr-Cyrl-RS"/>
        </w:rPr>
      </w:pPr>
      <w:r w:rsidRPr="00BB2C75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B2C75">
        <w:rPr>
          <w:lang w:val="sr-Cyrl-RS"/>
        </w:rPr>
        <w:t xml:space="preserve">3) </w:t>
      </w:r>
      <w:r w:rsidRPr="00BB2C75">
        <w:rPr>
          <w:i/>
          <w:lang w:val="sr-Cyrl-RS"/>
        </w:rPr>
        <w:t>насељено место</w:t>
      </w:r>
      <w:r w:rsidRPr="00BB2C75">
        <w:rPr>
          <w:lang w:val="sr-Cyrl-RS"/>
        </w:rPr>
        <w:t xml:space="preserve"> </w:t>
      </w:r>
      <w:r w:rsidRPr="00BB2C75">
        <w:rPr>
          <w:bCs/>
          <w:lang w:val="sr-Cyrl-RS"/>
        </w:rPr>
        <w:t>јесте изграђени, функционално обједињени простор на коме су обезбеђени услови за живот и рад људи и задовољавање заједничких потреба становника</w:t>
      </w:r>
      <w:r w:rsidRPr="00BB2C75">
        <w:rPr>
          <w:lang w:val="sr-Cyrl-RS"/>
        </w:rPr>
        <w:t xml:space="preserve">, </w:t>
      </w:r>
      <w:r w:rsidRPr="00A54C8C">
        <w:rPr>
          <w:lang w:val="sr-Cyrl-RS"/>
        </w:rPr>
        <w:t xml:space="preserve">у складу са законом </w:t>
      </w:r>
      <w:r w:rsidRPr="00BB2C75">
        <w:rPr>
          <w:lang w:val="sr-Cyrl-RS"/>
        </w:rPr>
        <w:t>којим се уређује планирање и изградња</w:t>
      </w:r>
      <w:r w:rsidRPr="00A54C8C">
        <w:rPr>
          <w:lang w:val="sr-Cyrl-RS"/>
        </w:rPr>
        <w:t>.</w:t>
      </w:r>
    </w:p>
    <w:p w14:paraId="32A1E5E9" w14:textId="48CD7F45" w:rsidR="00317D1C" w:rsidRDefault="00317D1C" w:rsidP="00A54C8C">
      <w:pPr>
        <w:pStyle w:val="Default"/>
        <w:tabs>
          <w:tab w:val="left" w:pos="1440"/>
        </w:tabs>
        <w:jc w:val="both"/>
        <w:rPr>
          <w:rFonts w:eastAsia="Times New Roman"/>
          <w:lang w:val="sr-Cyrl-RS" w:eastAsia="en-US"/>
        </w:rPr>
      </w:pPr>
    </w:p>
    <w:p w14:paraId="07FDD724" w14:textId="77777777" w:rsidR="00317D1C" w:rsidRPr="00B83223" w:rsidRDefault="00317D1C" w:rsidP="00317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33C19" w14:textId="77777777" w:rsidR="009D4276" w:rsidRPr="00317D1C" w:rsidRDefault="009D4276" w:rsidP="009D427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D427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17D1C">
        <w:rPr>
          <w:rFonts w:ascii="Times New Roman" w:hAnsi="Times New Roman" w:cs="Times New Roman"/>
          <w:b/>
          <w:sz w:val="24"/>
          <w:szCs w:val="24"/>
          <w:lang w:val="sr-Cyrl-RS"/>
        </w:rPr>
        <w:t>ПРЕДМЕТ ПОДСТИЦАЈА</w:t>
      </w:r>
    </w:p>
    <w:p w14:paraId="38955184" w14:textId="77777777" w:rsidR="009E040A" w:rsidRDefault="009E040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504E7" w14:textId="77777777" w:rsidR="00DE7BE0" w:rsidRDefault="00317D1C" w:rsidP="00DE7B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рихватљив</w:t>
      </w:r>
      <w:r w:rsidRPr="0031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инвестиције и трошкови</w:t>
      </w:r>
    </w:p>
    <w:p w14:paraId="6579E47D" w14:textId="77777777" w:rsidR="00317D1C" w:rsidRPr="00317D1C" w:rsidRDefault="00317D1C" w:rsidP="00DE7B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3F6FB2" w14:textId="77777777" w:rsidR="00DE7BE0" w:rsidRDefault="00DE7BE0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CACC2CC" w14:textId="77777777" w:rsidR="002833B1" w:rsidRDefault="002833B1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A8AF85" w14:textId="2B57E46C" w:rsidR="001F605B" w:rsidRPr="001F605B" w:rsidRDefault="00317D1C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Предмет подстицаја у складу са </w:t>
      </w:r>
      <w:r w:rsidR="003C6CF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Правилником и овим Јавним позивом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јесу прихватљиве инвестиције и трошкови 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за унапређење и развој руралне јавне инфраструктуре </w:t>
      </w:r>
      <w:r w:rsidR="00A54C8C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54C8C" w:rsidRPr="00A54C8C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у изградњу и опремање објеката</w:t>
      </w:r>
      <w:r w:rsidR="001F605B">
        <w:rPr>
          <w:rFonts w:ascii="Times New Roman" w:hAnsi="Times New Roman" w:cs="Times New Roman"/>
          <w:sz w:val="24"/>
          <w:szCs w:val="24"/>
        </w:rPr>
        <w:t>:</w:t>
      </w:r>
    </w:p>
    <w:p w14:paraId="69624054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снабдевање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водом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94ACD80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путне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инфраструктуре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16D161" w14:textId="48E3AF1F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D1C"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</w:p>
    <w:p w14:paraId="30C19C6E" w14:textId="61C20D14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Инвестиције и прихватљиви трошкови који су предмет подстицаја из става 1. овог члана дати су у Прилогу – 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Листа прихватљивих инвестиција и трошкова за унапређење и развој руралне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54C8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јавне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инфраструктуре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у 2021. години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који је одштампан уз овај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Јавни позив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чини његов саставни део.</w:t>
      </w:r>
    </w:p>
    <w:p w14:paraId="7F26F858" w14:textId="77777777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BDCC99C" w14:textId="77777777" w:rsidR="009D4276" w:rsidRPr="00DF3132" w:rsidRDefault="009D4276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>Неприхватљиви трошкови</w:t>
      </w:r>
    </w:p>
    <w:p w14:paraId="102F608F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0B9F" w14:textId="77777777" w:rsidR="009D4276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D4276"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580272AE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6309" w14:textId="21106E2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 подстицаје не може да се оствари за трошкове:</w:t>
      </w:r>
    </w:p>
    <w:p w14:paraId="4A004E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1) банкарске провизије, трошков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јемства и слично;</w:t>
      </w:r>
    </w:p>
    <w:p w14:paraId="08E2863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2) осигурања и регистрације предмета подстицаја;</w:t>
      </w:r>
    </w:p>
    <w:p w14:paraId="7543CB1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3) додатне гаранције и одржавања предмета подстицаја;</w:t>
      </w:r>
    </w:p>
    <w:p w14:paraId="44D211E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4)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предмета инвестиције путем лизинга, цесије, компензације, асигнације или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на други начин који представља гашењ</w:t>
      </w:r>
      <w:r w:rsidRPr="00A54C8C">
        <w:rPr>
          <w:rFonts w:ascii="Times New Roman" w:eastAsia="Arial" w:hAnsi="Times New Roman" w:cs="Times New Roman"/>
          <w:sz w:val="24"/>
          <w:szCs w:val="24"/>
          <w:lang w:val="en-US" w:eastAsia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обавезе путем пребијања дугова;</w:t>
      </w:r>
    </w:p>
    <w:p w14:paraId="4A05DD1A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5) премера и геодетских снимања;</w:t>
      </w:r>
    </w:p>
    <w:p w14:paraId="5E0016E5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куповине половне опреме, механизације 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447B30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7) царинске, увозне и остале административне таксе, као и накнаде за потребне сагласности од државних институција и јавних предузећа;</w:t>
      </w:r>
    </w:p>
    <w:p w14:paraId="45129BD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8) који не одговарају предрачуну радова из пројекта, нереалне количине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накнадни и непредвиђени трошкови радова;</w:t>
      </w:r>
    </w:p>
    <w:p w14:paraId="75F2849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9) казне, финансијске пенале и судске трошкове;</w:t>
      </w:r>
    </w:p>
    <w:p w14:paraId="73D47E3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10) по основу уговора са надзорним органом;</w:t>
      </w:r>
    </w:p>
    <w:p w14:paraId="39FC337E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11) куповине, односно закупа земљишта и објеката;</w:t>
      </w:r>
    </w:p>
    <w:p w14:paraId="1B50455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12) одржавања, амортизације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или закупа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35EFC95C" w14:textId="56201828" w:rsidR="003C6CF4" w:rsidRDefault="003C6CF4" w:rsidP="003C6CF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DE91CF7" w14:textId="77777777" w:rsidR="009D4276" w:rsidRDefault="00BB5EE7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AB">
        <w:rPr>
          <w:rFonts w:ascii="Times New Roman" w:hAnsi="Times New Roman" w:cs="Times New Roman"/>
          <w:b/>
          <w:sz w:val="24"/>
          <w:szCs w:val="24"/>
        </w:rPr>
        <w:lastRenderedPageBreak/>
        <w:t>III. УСЛОВИ ЗА ОСТВАРИВАЊЕ ПРАВА НА ПОДСТИЦАЈЕ</w:t>
      </w:r>
    </w:p>
    <w:p w14:paraId="23091E8D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DB35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у погледу лица</w:t>
      </w:r>
    </w:p>
    <w:p w14:paraId="1EF28BC4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9E1E" w14:textId="77777777" w:rsidR="00285AAB" w:rsidRDefault="00285AAB" w:rsidP="0028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4C06BC6A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F33FB8" w14:textId="55B8C907" w:rsidR="00A54C8C" w:rsidRPr="00A54C8C" w:rsidRDefault="00A54C8C" w:rsidP="00A54C8C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lang w:val="sr-Cyrl-RS" w:eastAsia="en-US"/>
        </w:rPr>
        <w:t xml:space="preserve">                       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Право на подстицаје остварује јединица локалне самоуправе, у складу са законом којим се уређују подстицаји у пољопривреди и руралном развоју, која испуњава услове за остваривање права на подстицаје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равилником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и Јавним позивом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14:paraId="35CE8B57" w14:textId="40A2E9E1" w:rsidR="00211E94" w:rsidRDefault="00211E94" w:rsidP="00A54C8C">
      <w:pPr>
        <w:pStyle w:val="Default"/>
        <w:ind w:firstLine="1440"/>
        <w:jc w:val="both"/>
      </w:pPr>
    </w:p>
    <w:p w14:paraId="050575F3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услови за остваривање права на подстицаје</w:t>
      </w:r>
    </w:p>
    <w:p w14:paraId="394140C5" w14:textId="77777777" w:rsidR="003D162A" w:rsidRPr="003D162A" w:rsidRDefault="003D162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A97C" w14:textId="77777777" w:rsidR="003F5A08" w:rsidRDefault="003D162A" w:rsidP="003F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F5A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0947E6C" w14:textId="77777777" w:rsidR="00457E3D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6717D1" w14:textId="075E4D29" w:rsidR="00A54C8C" w:rsidRPr="003F5A08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Право на подстицаје остварује лице из члана 5. </w:t>
      </w:r>
      <w:r>
        <w:rPr>
          <w:rFonts w:ascii="Times New Roman" w:eastAsia="Arial" w:hAnsi="Times New Roman"/>
          <w:sz w:val="24"/>
          <w:szCs w:val="24"/>
          <w:lang w:val="sr-Cyrl-RS"/>
        </w:rPr>
        <w:t>П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равилника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и Јавног позива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>ако:</w:t>
      </w:r>
    </w:p>
    <w:p w14:paraId="4F0972FC" w14:textId="210E6781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trike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1)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није предузе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та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ниједн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радњ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везан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за реализацију инвестиције,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у складу са 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>П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равилником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и Јавним позивом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, пре доношења решења о одобравању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подстицаје, осим израде техничке документације за изградњу објекта у складу са законом којим се уређује планирање и изградња;</w:t>
      </w:r>
    </w:p>
    <w:p w14:paraId="388D0105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2)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реализује у насељеном месту које има мање од 10.000 становника, према подацима последњег пописа органа надлежног за послове статистике;</w:t>
      </w:r>
    </w:p>
    <w:p w14:paraId="146CDDA2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3) је реализација инвестиције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у складу са просторним планом јединице локалне самоуправе, односно испуњава друге услове прописане законом којим се уређује планирање и изградња;</w:t>
      </w:r>
    </w:p>
    <w:p w14:paraId="2F7F47E6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4) има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као и грађевинск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дозвол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40F6174D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5) 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 не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финансира из других извора јавног финансирања, односно, ако није у поступку за остваривање финансирања из других јавних извора финансирања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BE8A928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7AE489B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7)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по редоследу подношења захтева постоје расположива средства за одобравање права на подстицаје у оквиру укупних средстава опредељених у складу са 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посебним прописом којим се уређује расподела подстицаја у пољопривреди и руралном развоју;</w:t>
      </w:r>
    </w:p>
    <w:p w14:paraId="242463C9" w14:textId="58289305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color w:val="FF0000"/>
          <w:sz w:val="24"/>
          <w:szCs w:val="24"/>
          <w:lang w:val="sr-Cyrl-RS" w:eastAsia="en-US"/>
        </w:rPr>
        <w:tab/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8)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рачуни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корисника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нису блокирани, као и ако нису били у блокади дуже од 30 дана у периоду од 12 месеци пре подношења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="005B3030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249D5697" w14:textId="77777777" w:rsidR="002615C9" w:rsidRDefault="002615C9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ECC1E" w14:textId="7E6DCD21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 xml:space="preserve">Посебни услови за остваривање права на </w:t>
      </w:r>
      <w:r w:rsidRPr="003F5A08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 xml:space="preserve">подстицаје </w:t>
      </w:r>
    </w:p>
    <w:p w14:paraId="55637681" w14:textId="77777777" w:rsidR="003F5A08" w:rsidRP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</w:p>
    <w:p w14:paraId="66D97F86" w14:textId="63C61518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7.</w:t>
      </w:r>
    </w:p>
    <w:p w14:paraId="3057B4F5" w14:textId="72A6DF4A" w:rsidR="00AD7492" w:rsidRDefault="003F5A08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предмет захтева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опрема која се уграђује у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објекат, лице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које испуњава услове из чл. 5. и 6.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равилника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 Јавног позива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остварује право на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ако је објекат у који се уграђује опрема уписан као законито изграђен објекат у катастру непокретности, односно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који има правоснажну употребну дозволу у складу са законом којим се уређује планирање и изградња, односно правоснажно решење о озакоњењу у складу са законом којим се уређује озакоњење објеката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="009A5F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537499" w14:textId="7ECD0CB5" w:rsidR="001F605B" w:rsidRPr="001F605B" w:rsidRDefault="001F605B" w:rsidP="001F605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изградњу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опремање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путне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5. и 6.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Јавног позива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предвиђена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годишњим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програмом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реконструкције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општинских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некатегорисаних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62842D7" w14:textId="77777777" w:rsidR="001F605B" w:rsidRPr="002C1A24" w:rsidRDefault="001F605B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C7390F" w14:textId="77777777" w:rsidR="006224A2" w:rsidRPr="009C0BC1" w:rsidRDefault="009C0BC1" w:rsidP="009C0B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IV. НАЧИН ОСТВАРИВАЊА ПРАВА НА ПОДСТИЦАЈЕ</w:t>
      </w:r>
    </w:p>
    <w:p w14:paraId="48E4F76C" w14:textId="77777777" w:rsidR="006224A2" w:rsidRDefault="006224A2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4D78F" w14:textId="77777777" w:rsidR="008C0E18" w:rsidRDefault="00046CDA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3C22FC" w:rsidRPr="003C22FC">
        <w:rPr>
          <w:rFonts w:ascii="Times New Roman" w:hAnsi="Times New Roman" w:cs="Times New Roman"/>
          <w:b/>
          <w:bCs/>
          <w:sz w:val="24"/>
          <w:szCs w:val="24"/>
        </w:rPr>
        <w:t xml:space="preserve"> за остваривање права на подстицаје</w:t>
      </w:r>
    </w:p>
    <w:p w14:paraId="55FE3CF3" w14:textId="77777777" w:rsidR="003C22FC" w:rsidRPr="003C22FC" w:rsidRDefault="003C22FC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125E" w14:textId="1934839A" w:rsidR="00151CD5" w:rsidRDefault="00151CD5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57E3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474E5CB1" w14:textId="77777777" w:rsidR="0034529E" w:rsidRDefault="0034529E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FC32C2" w14:textId="256022CB" w:rsidR="008954CF" w:rsidRPr="008954CF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   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Поступак за остваривање права на подстицаје покреће се подношењем захтева у року одређеном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овим Јавним позивом,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Обрасцу – </w:t>
      </w:r>
      <w:r w:rsidRPr="008954CF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који је одштампан уз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Јавни позив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чини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њихов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>саставни део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8954CF" w:rsidRPr="008954CF">
        <w:rPr>
          <w:rFonts w:ascii="Times New Roman" w:eastAsia="Arial" w:hAnsi="Times New Roman" w:cs="Times New Roman"/>
          <w:sz w:val="24"/>
          <w:szCs w:val="24"/>
          <w:lang w:val="sr-Cyrl-RS"/>
        </w:rPr>
        <w:t>(у даљем тексту: Захтев за остваривање права на подстицаје).</w:t>
      </w:r>
    </w:p>
    <w:p w14:paraId="44806B45" w14:textId="04A712F7" w:rsidR="00457E3D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49892E27" w14:textId="4E32B31F" w:rsidR="008954CF" w:rsidRPr="00EB5B96" w:rsidRDefault="008954CF" w:rsidP="0089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Читко попуњен и оверен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и адресом јединице локалне самоуправе која подноси захтев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напоменом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8954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2021. годину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преко Писарнице републичких органа управе у Београду, улица Немањина број 22-26, 11000 Београд или поштом на адресу: Министарство пољопривреде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Управа за аграрна плаћања, 11050 Београд, Булевар краља Александра бр. 84.</w:t>
      </w:r>
    </w:p>
    <w:p w14:paraId="188F38F8" w14:textId="77777777" w:rsidR="008954CF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DA0202B" w14:textId="22398EDD" w:rsidR="00457E3D" w:rsidRPr="00457E3D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ab/>
        <w:t xml:space="preserve">Подносилац захтева може поднети само један захтев за остваривање права на подстицаје по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овом 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авном позиву, који може да обухвати </w:t>
      </w:r>
      <w:r w:rsidR="005B3030" w:rsidRPr="005B3030">
        <w:rPr>
          <w:rFonts w:ascii="Times New Roman" w:eastAsia="Arial" w:hAnsi="Times New Roman" w:cs="Times New Roman"/>
          <w:sz w:val="24"/>
          <w:szCs w:val="24"/>
        </w:rPr>
        <w:t>једну или више врста подстицаја</w:t>
      </w:r>
      <w:r w:rsidR="005B303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односно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једну или више инвестиција у складу са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равилником 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>авним позивом.</w:t>
      </w:r>
    </w:p>
    <w:p w14:paraId="4B4B50A9" w14:textId="77777777" w:rsidR="008954CF" w:rsidRDefault="008954CF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253A" w14:textId="4B1DA4E2" w:rsidR="00D92182" w:rsidRPr="00D92182" w:rsidRDefault="00D92182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82">
        <w:rPr>
          <w:rFonts w:ascii="Times New Roman" w:hAnsi="Times New Roman" w:cs="Times New Roman"/>
          <w:b/>
          <w:sz w:val="24"/>
          <w:szCs w:val="24"/>
        </w:rPr>
        <w:t>Рок за подношење захтева</w:t>
      </w:r>
    </w:p>
    <w:p w14:paraId="5364F996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C7CF53" w14:textId="0C272936" w:rsidR="00D92182" w:rsidRPr="002356F7" w:rsidRDefault="00D92182" w:rsidP="00D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54C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3698935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178DF" w14:textId="74FC97BF" w:rsidR="00046CDA" w:rsidRDefault="00D92182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остваривање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подстицаје </w:t>
      </w:r>
      <w:r w:rsidR="008954CF" w:rsidRPr="008954CF">
        <w:rPr>
          <w:rFonts w:ascii="Times New Roman" w:hAnsi="Times New Roman" w:cs="Times New Roman"/>
          <w:sz w:val="24"/>
          <w:szCs w:val="24"/>
          <w:lang w:val="ru-RU"/>
        </w:rPr>
        <w:t>за инвестиције за унапређење и развој руралне јавне инфраструктуре</w:t>
      </w:r>
      <w:r w:rsidR="008954CF" w:rsidRPr="0089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8954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1DC" w:rsidRPr="0002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се у периоду од </w:t>
      </w:r>
      <w:r w:rsidR="00D81D9A">
        <w:rPr>
          <w:rFonts w:ascii="Times New Roman" w:hAnsi="Times New Roman" w:cs="Times New Roman"/>
          <w:sz w:val="24"/>
          <w:szCs w:val="24"/>
        </w:rPr>
        <w:t>30.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1DC">
        <w:rPr>
          <w:rFonts w:ascii="Times New Roman" w:hAnsi="Times New Roman" w:cs="Times New Roman"/>
          <w:sz w:val="24"/>
          <w:szCs w:val="24"/>
          <w:lang w:val="sr-Cyrl-RS"/>
        </w:rPr>
        <w:t xml:space="preserve">јула до </w:t>
      </w:r>
      <w:r w:rsidR="00D81D9A">
        <w:rPr>
          <w:rFonts w:ascii="Times New Roman" w:hAnsi="Times New Roman" w:cs="Times New Roman"/>
          <w:sz w:val="24"/>
          <w:szCs w:val="24"/>
        </w:rPr>
        <w:t xml:space="preserve">9. 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>августа</w:t>
      </w:r>
      <w:r w:rsidR="00FC1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C17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, закључно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46A27B" w14:textId="77777777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D42D9D" w14:textId="77777777" w:rsidR="002D214E" w:rsidRPr="00046CDA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Захтеве поднете пре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или после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>рока из става 1. овог члана, Управа одбацује без разматрања.</w:t>
      </w:r>
    </w:p>
    <w:p w14:paraId="01E6C438" w14:textId="430F9554" w:rsidR="00046CDA" w:rsidRDefault="00046CDA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A6D75" w14:textId="77777777" w:rsidR="005B3030" w:rsidRDefault="005B3030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24634" w14:textId="77777777" w:rsidR="00D83126" w:rsidRDefault="002C1A24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окументација уз захтев за остваривање права на подсти</w:t>
      </w:r>
      <w:r w:rsidR="00D83126">
        <w:rPr>
          <w:rFonts w:ascii="Times New Roman" w:hAnsi="Times New Roman" w:cs="Times New Roman"/>
          <w:b/>
          <w:sz w:val="24"/>
          <w:szCs w:val="24"/>
          <w:lang w:val="sr-Cyrl-RS"/>
        </w:rPr>
        <w:t>ц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аје</w:t>
      </w:r>
    </w:p>
    <w:p w14:paraId="17B5EBB0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A92FF4" w14:textId="7847E31B" w:rsidR="00D83126" w:rsidRDefault="00D83126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1F6BAC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C09095" w14:textId="23721F6D" w:rsidR="00FC17E5" w:rsidRPr="00FC17E5" w:rsidRDefault="00D83126" w:rsidP="00FC17E5">
      <w:pPr>
        <w:pStyle w:val="BodyText"/>
        <w:tabs>
          <w:tab w:val="left" w:pos="1440"/>
        </w:tabs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Уз захтев за остваривање права на подстицаје из члана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8. Јавног позива и члана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9.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>равилника доставља се следећа документација:</w:t>
      </w:r>
    </w:p>
    <w:p w14:paraId="00776E16" w14:textId="77777777" w:rsidR="00FC17E5" w:rsidRPr="00BB2C7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</w:pPr>
      <w:r w:rsidRPr="00FC17E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спецификација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техничко-технолошк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их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карактеристик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за робу, радове и услуге који чине предмет инвестиције,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која садржи нарочито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: јединицу мере, количину, јединичну цену и укупну цену ставке, као и укупну цену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,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укључујући посебно исказану нето цену и износ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пореза на додату вредност,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изражене у динарима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;</w:t>
      </w:r>
    </w:p>
    <w:p w14:paraId="00C70030" w14:textId="77777777" w:rsidR="00FC17E5" w:rsidRP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грађевинск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6D5EDBC5" w14:textId="21B7156C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3) извод из просторног плана јединице локалне самоуправе за објекат који је предмет захтева за одобравање </w:t>
      </w:r>
      <w:r w:rsidR="005B3030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подстицаја.</w:t>
      </w:r>
    </w:p>
    <w:p w14:paraId="159005E5" w14:textId="4B2C54AD" w:rsidR="00FC17E5" w:rsidRP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                 </w:t>
      </w:r>
    </w:p>
    <w:p w14:paraId="6B2211F4" w14:textId="0EAB16C6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Ако је предмет захтева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опрема која се уграђује у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објекат,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уз захтев се доставља 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копија плана и извод из катастра непокретности (препис листа непокретности, односно препис поседовног листа ако није успостављен нови операт), односно извод из земљишних књига ако није успостављен катастар непокретности,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en-US" w:eastAsia="en-US"/>
        </w:rPr>
        <w:t> 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правоснажна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употребу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објекта који је предмет инвестиције,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у складу са законом којим се уређује планирање и изградња, односно у складу са законом којим се уређује озакоњење објеката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</w:p>
    <w:p w14:paraId="5495754E" w14:textId="04C22734" w:rsidR="001B511B" w:rsidRDefault="001B511B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78592D70" w14:textId="6921A7B9" w:rsidR="001B511B" w:rsidRPr="00BB2C75" w:rsidRDefault="001B511B" w:rsidP="001B511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Ако је предмет захтева за остваривање права на подстицаје инвестиција у изградњу и опремање путне инфраструктуре, уз захтев се доставља и извод из годишњег програма изградње и реконструкције општинских и некатегорисаних путева за објекат који је предмет инвестиције.</w:t>
      </w:r>
    </w:p>
    <w:p w14:paraId="2961EB8B" w14:textId="77777777" w:rsidR="00393F23" w:rsidRPr="00393F23" w:rsidRDefault="00393F23" w:rsidP="00393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Форма документације уз захтев за остваривање права на подстицаје</w:t>
      </w:r>
    </w:p>
    <w:p w14:paraId="7CD99318" w14:textId="77777777" w:rsidR="003D7A15" w:rsidRPr="003D7A15" w:rsidRDefault="003D7A15" w:rsidP="003D7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F090" w14:textId="02C35627" w:rsidR="00821D3D" w:rsidRDefault="003D7A15" w:rsidP="003D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1D3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D58D12" w14:textId="77777777" w:rsidR="00821D3D" w:rsidRPr="00393F23" w:rsidRDefault="00821D3D" w:rsidP="00393F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BE182" w14:textId="77777777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C39BD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23C24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документа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достављају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уз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морају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гласе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прилажу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оригиналу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или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овереној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копији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ако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равилником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прописано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другачиј</w:t>
      </w:r>
      <w:proofErr w:type="spellEnd"/>
      <w:r w:rsid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е.</w:t>
      </w:r>
    </w:p>
    <w:p w14:paraId="76049F41" w14:textId="77777777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C3E172" w14:textId="3F23361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Документа на страном језику морају бити преведена на српски језик од стране овлашћеног судског преводиоца.</w:t>
      </w:r>
    </w:p>
    <w:p w14:paraId="6CED0662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BACAE94" w14:textId="64EB593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Управа може да затражи и додатну документацију у циљу утврђивања и провере испуњености прописаних услова за остваривање права на подстицаје.</w:t>
      </w:r>
    </w:p>
    <w:p w14:paraId="01F706D8" w14:textId="783E58E9" w:rsidR="00821D3D" w:rsidRDefault="00821D3D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BDA608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973390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270A70" w14:textId="78E4EFD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lastRenderedPageBreak/>
        <w:t>Обрада захтева за остваривање права на подстицаје</w:t>
      </w:r>
    </w:p>
    <w:p w14:paraId="01D1F788" w14:textId="7777777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0CA6790D" w14:textId="65397B38" w:rsidR="00DC3A72" w:rsidRDefault="00DC3A72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95666D0" w14:textId="77777777" w:rsidR="00D81D9A" w:rsidRPr="00D81D9A" w:rsidRDefault="00D81D9A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3F5281" w14:textId="2FC5F8F7" w:rsidR="00393F23" w:rsidRDefault="00E23C24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Управа врши административну обраду захтева за остваривање права на подстицаје, провером података из захтева, документације достављене уз захтев као и прибављањем потребних података у складу са законом којим се уређује општи управни поступак. </w:t>
      </w:r>
    </w:p>
    <w:p w14:paraId="58ECED07" w14:textId="77777777" w:rsidR="00AD7492" w:rsidRPr="00393F23" w:rsidRDefault="00AD7492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304D21B0" w14:textId="66E1B515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Захтев за остваривање права на подстицаје који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није поднет од стран</w:t>
      </w:r>
      <w:r w:rsidRPr="00393F23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јединице локалне самоуправе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, преурањен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неблаговремен захтев,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захтев послат факсом или електронском поштом, захтев са документацијом која не гласи на подносиоца захтева,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као и сваки наредни захтев истог подносиоца по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овом Ј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авном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позиву, Управа одбацује без разматрања.</w:t>
      </w:r>
    </w:p>
    <w:p w14:paraId="462FC664" w14:textId="0A5BA115" w:rsidR="00E23C24" w:rsidRPr="00393F23" w:rsidRDefault="00E23C24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720673" w14:textId="2CCDA62B" w:rsid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Решење о одобравању права на подстицаје</w:t>
      </w:r>
    </w:p>
    <w:p w14:paraId="686C7DE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C21E9" w14:textId="4836F0C2" w:rsidR="00E23C24" w:rsidRDefault="00E23C24" w:rsidP="00E2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1AD8A7D" w14:textId="77777777" w:rsidR="00E23C24" w:rsidRDefault="00E23C24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273DD3" w14:textId="35E35A53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</w:t>
      </w:r>
      <w:r w:rsidR="00536EC1">
        <w:rPr>
          <w:rFonts w:eastAsia="Times New Roman"/>
          <w:lang w:val="sr-Cyrl-RS"/>
        </w:rPr>
        <w:t xml:space="preserve">         </w:t>
      </w:r>
      <w:r w:rsidR="00393F23">
        <w:rPr>
          <w:rFonts w:eastAsia="Times New Roman"/>
          <w:lang w:val="sr-Cyrl-RS"/>
        </w:rPr>
        <w:t xml:space="preserve">      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Ако је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поступку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>утврђено да подносилац захтева испуњава прописане услове и ако постоје расположива финансијска средства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складу са посебним прописом којим се уређује расподела подстицаја у пољопривреди и руралном развоју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, директор Управе решењем одобрава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право на подстицаје, утврђује износ подстицаја и налаже исплату подстицаја на рачун подносиоца захтева.</w:t>
      </w:r>
    </w:p>
    <w:p w14:paraId="7A06D5CA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567B7F66" w14:textId="02937C66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 xml:space="preserve">Решењем из става 1. овог члана кориснику подстицаја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</w:t>
      </w:r>
      <w:r w:rsidRPr="00393F23">
        <w:rPr>
          <w:rFonts w:ascii="Times New Roman" w:eastAsia="Arial" w:hAnsi="Times New Roman" w:cs="Times New Roman"/>
          <w:sz w:val="24"/>
          <w:szCs w:val="24"/>
        </w:rPr>
        <w:t>одређује рок у коме је дужан да у потпуности реализује одобрену инвестицију и Управи поднесе документацију којом се доказује реализација одобрене инвестиције.</w:t>
      </w:r>
    </w:p>
    <w:p w14:paraId="205A46EF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D34B4A" w14:textId="062E73DC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>Решење из става 1.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правилником.</w:t>
      </w:r>
    </w:p>
    <w:p w14:paraId="4C4EF418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A8C5AB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Измена одобрене инвестиције</w:t>
      </w:r>
    </w:p>
    <w:p w14:paraId="33F74047" w14:textId="77777777" w:rsidR="00536EC1" w:rsidRP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2F69A07C" w14:textId="770C5000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3E93D6" w14:textId="77777777" w:rsidR="00536EC1" w:rsidRDefault="00536EC1" w:rsidP="00E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AE6E27F" w14:textId="737F978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 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После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доношења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одобравању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најкасније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истека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рока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реализацију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 инвестиције и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инвестиције,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корисник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поднети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измену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 ако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:</w:t>
      </w:r>
    </w:p>
    <w:p w14:paraId="38227FF5" w14:textId="114E12F6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1) су измене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такве да се њима не мењају битне особине, односно сврха инвестиције;</w:t>
      </w:r>
    </w:p>
    <w:p w14:paraId="1E93B305" w14:textId="141389B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2) се измене односе на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реализацију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односно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, из оправданих разлога;</w:t>
      </w:r>
    </w:p>
    <w:p w14:paraId="23479891" w14:textId="63E41CDC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3) реализација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није могућа или није економски оправдана услед:</w:t>
      </w:r>
    </w:p>
    <w:p w14:paraId="0CB4ACAC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(1) више силе,</w:t>
      </w:r>
    </w:p>
    <w:p w14:paraId="0A510C98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(2) немогућности добављача да обезбеди производе и услуге,</w:t>
      </w:r>
    </w:p>
    <w:p w14:paraId="625CC8FB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lastRenderedPageBreak/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(3) промене прописа,</w:t>
      </w:r>
    </w:p>
    <w:p w14:paraId="1C973401" w14:textId="397C2883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(4) увођења нових технологија које могу побољшати ефикасност предметне инвестиције.</w:t>
      </w:r>
    </w:p>
    <w:p w14:paraId="6B2AFDF5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FB2D6A3" w14:textId="6B5D8E12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Уз захтев за измену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доставља и доказе којима се потврђује оправданост разлога за измену.</w:t>
      </w:r>
    </w:p>
    <w:p w14:paraId="22B2E6BF" w14:textId="77777777" w:rsidR="00D81D9A" w:rsidRPr="00D81D9A" w:rsidRDefault="00D81D9A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3AE127F9" w14:textId="0D82BE3E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захтеву за измену одобрене инвестиције одлучује директор Управе решењем.</w:t>
      </w:r>
    </w:p>
    <w:p w14:paraId="6BC9075E" w14:textId="77777777" w:rsidR="002615C9" w:rsidRPr="00393F23" w:rsidRDefault="002615C9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AC73F91" w14:textId="26DCCDA4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измену одобрене инвестиције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мања од вредности предмета инвестиције утврђене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, Управа решењем из става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. овог члана налаже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подносиоцу захтева да врати вишак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исплаћених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новчаних средстава.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7FC9DC26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78DE7BC8" w14:textId="47E5BFD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измену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већа од вредности предмета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одобрене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инвестиције утврђене решењем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решењем из става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. овог члана не може се одобрити додатни износ подстицаја.</w:t>
      </w:r>
    </w:p>
    <w:p w14:paraId="4AA05B63" w14:textId="77777777" w:rsidR="00393F23" w:rsidRDefault="00393F23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043E7508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Захтев </w:t>
      </w:r>
      <w:bookmarkStart w:id="0" w:name="_Hlk72384614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 </w:t>
      </w:r>
      <w:bookmarkEnd w:id="0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повраћај исплаћених новчаних средстава </w:t>
      </w:r>
    </w:p>
    <w:p w14:paraId="6B1C56D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услед промењених околности</w:t>
      </w:r>
    </w:p>
    <w:p w14:paraId="57B1A10B" w14:textId="77777777" w:rsidR="00073EAD" w:rsidRDefault="00073EAD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547BF99D" w14:textId="4939B60D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Члан 1</w:t>
      </w:r>
      <w:r w:rsid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.</w:t>
      </w:r>
    </w:p>
    <w:p w14:paraId="3323D4FA" w14:textId="77777777" w:rsidR="00536EC1" w:rsidRPr="00393F23" w:rsidRDefault="00536EC1" w:rsidP="00393F23">
      <w:pPr>
        <w:pStyle w:val="NoSpacing"/>
        <w:jc w:val="both"/>
        <w:rPr>
          <w:rFonts w:eastAsia="Calibri"/>
          <w:sz w:val="24"/>
          <w:szCs w:val="24"/>
          <w:lang w:val="sr-Cyrl-RS" w:eastAsia="en-US"/>
        </w:rPr>
      </w:pPr>
    </w:p>
    <w:p w14:paraId="4368DC19" w14:textId="1E86976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Ако услед промењених околности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није у могућности да реализује инвестицију у складу са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, може пре истека рока за реализацију инвестиције Управи поднети захтев за повраћај исплаћених новчаних средстава.</w:t>
      </w:r>
    </w:p>
    <w:p w14:paraId="2C6A5D79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8D09422" w14:textId="5771D91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Уз захтев из става 1. овог члана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доставља доказе којима се чини вероватним наступање промењених околности услед којих није у могућности да реализује инвестицију у складу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5A16D9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64CFA927" w14:textId="2425D60F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Захтев из ст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a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ва 1. овог члана поднет од стране лица којем није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преурањен и неблаговремен захтев, као и захтев послат факсом, Управа одбацује без разматрања.</w:t>
      </w:r>
    </w:p>
    <w:p w14:paraId="5A91BF03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0D991DFB" w14:textId="7C6D4F4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Директор Управе решењем одобрава повраћај исплаћених средстава са инструкцијама за уплату и роком за уплату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од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15 дана од дана пријема решења.</w:t>
      </w:r>
    </w:p>
    <w:p w14:paraId="1F60336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461FCD5F" w14:textId="2431716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Лице којем 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које врати новчана средства у складу са решењем из става 4. овог члана, не сноси правне последице непридржавања обавеза корисника подстицаја у складу са законом којим се уређује пољопривреда и рурални развој.</w:t>
      </w:r>
    </w:p>
    <w:p w14:paraId="46E5E64E" w14:textId="675E71C8" w:rsidR="00CC2144" w:rsidRDefault="00CC2144" w:rsidP="00393F23">
      <w:pPr>
        <w:pStyle w:val="NoSpacing"/>
        <w:jc w:val="both"/>
        <w:rPr>
          <w:sz w:val="24"/>
          <w:szCs w:val="24"/>
        </w:rPr>
      </w:pPr>
    </w:p>
    <w:p w14:paraId="2F273480" w14:textId="7204783F" w:rsid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Реализација одобрене инвестиције и документација којом се доказује реализација одобрене инвестиције</w:t>
      </w:r>
    </w:p>
    <w:p w14:paraId="3085F216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</w:p>
    <w:p w14:paraId="0E15E0A8" w14:textId="1DA510BC" w:rsid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Члан 16.</w:t>
      </w:r>
    </w:p>
    <w:p w14:paraId="607FAE7F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14:paraId="78584274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Корисник подстицаја у потпуности реализује инвестицију под условима, на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lastRenderedPageBreak/>
        <w:t xml:space="preserve">начин и у року одређеним решењем којим је одобрено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подстицај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е, односно решењем </w:t>
      </w:r>
      <w:r w:rsidRPr="0033035E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измени одобрене инвестиције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и у том року Управи доставља документацију којом се доказује реализација одобрене инвестиције, и то:</w:t>
      </w:r>
    </w:p>
    <w:p w14:paraId="6CFA4989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изјаву корисника подстицаја да је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реализов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о инвестицију у складу са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законом којим се уређују јавне набавке и документацију о извршеној јавној набавци, односно изјаву корисника подстицаја да овим законом за набавку добара, услуга или радова није прописана примена прописа којима се уређују јавне набавке;</w:t>
      </w:r>
    </w:p>
    <w:p w14:paraId="58E3EE1A" w14:textId="444AF52B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уговор са овлашћеним извођачем радова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објекта;</w:t>
      </w:r>
    </w:p>
    <w:p w14:paraId="3B32337D" w14:textId="0AAC4CEA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грађевинск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књиг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односно друг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прописан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документациј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у складу са прописима којим се уређује планирање и изградњ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 -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инвестиције у изградњу објекта;</w:t>
      </w:r>
    </w:p>
    <w:p w14:paraId="0FEE064C" w14:textId="0F0F5BC4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окончан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ситуациј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изведене радове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9745AD1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5) употребну дозволу за објекат који је предмет инвестиције, односно пројекат изведеног објекта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прихватљиве инвестиције у врсте објеката за које није прописано издавање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употребне дозволе, у складу са законом којим се уређује планирање и изградња;</w:t>
      </w:r>
    </w:p>
    <w:p w14:paraId="3FCCC929" w14:textId="0352D6EA" w:rsid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доказ о извршеном плаћању предметне инвестиције и то: потврд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 преносу средстава или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извод оверен од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стране банке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1C0B7DEA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4DFD71" w14:textId="70A1C6B1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Ако је предмет инвестиције набавка робе,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корисник подстицаја у року из става 1. овог члана доставља</w:t>
      </w:r>
      <w:r w:rsidR="005B3030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:</w:t>
      </w:r>
    </w:p>
    <w:p w14:paraId="01009FD6" w14:textId="77777777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1) рачун за набавку предметне инвестиције у складу са решењем о одобравању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права на подстицаје,</w:t>
      </w:r>
      <w:r w:rsidRPr="0033035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решењем о измени одобрене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инвестиције</w:t>
      </w:r>
      <w:r w:rsidRPr="00BB2C75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;</w:t>
      </w:r>
    </w:p>
    <w:p w14:paraId="100088AC" w14:textId="77777777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2) отпремниц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набавку предметне инвестиције, односно јединствен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царинск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исправ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 и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међународни товарни лист ако је корисник сам извршио увоз предмета инвестиције;</w:t>
      </w:r>
    </w:p>
    <w:p w14:paraId="7F87DD3D" w14:textId="77777777" w:rsidR="0033035E" w:rsidRPr="00BB2C75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) гарантни лист, односно изјав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 саобразности за извршену набавку предметне инвестиције, односно изјаву добављача да роба не подлеже обавези издавања гарантног листа;</w:t>
      </w:r>
    </w:p>
    <w:p w14:paraId="1A3F5FB1" w14:textId="77777777" w:rsidR="0033035E" w:rsidRPr="0033035E" w:rsidRDefault="0033035E" w:rsidP="0033035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)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изјаву добављача да је испоручена роба нова.</w:t>
      </w:r>
    </w:p>
    <w:p w14:paraId="2D3FE112" w14:textId="06AA3A19" w:rsidR="0033035E" w:rsidRDefault="0033035E" w:rsidP="00393F23">
      <w:pPr>
        <w:pStyle w:val="NoSpacing"/>
        <w:jc w:val="both"/>
        <w:rPr>
          <w:sz w:val="24"/>
          <w:szCs w:val="24"/>
        </w:rPr>
      </w:pPr>
    </w:p>
    <w:p w14:paraId="00495B5B" w14:textId="3147DD8A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>Обавезе корисника подстицаја</w:t>
      </w:r>
    </w:p>
    <w:p w14:paraId="2D0AB4F3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</w:p>
    <w:p w14:paraId="194254D4" w14:textId="0ECCA280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17.</w:t>
      </w:r>
    </w:p>
    <w:p w14:paraId="5B82C245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0BD0749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пољопривреди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руралном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развоју</w:t>
      </w:r>
      <w:proofErr w:type="spellEnd"/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к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орисник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дужан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: </w:t>
      </w:r>
    </w:p>
    <w:p w14:paraId="0ECD3B3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се придржава прописа којима се уређују стандарди квалитета животне средине, заштита јавног здравља, заштита здравља животиња и биљака, заштита добробити животиња и заштита пољопривредног земљишта; </w:t>
      </w:r>
    </w:p>
    <w:p w14:paraId="72649147" w14:textId="04E274FC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2) поступа на начин и под условима предвиђеним </w:t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равилником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17263FC4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3) даје тачне податке и документацију за остваривање права на подстицаје; </w:t>
      </w:r>
    </w:p>
    <w:p w14:paraId="3168F62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4) наменски користи подстицајна средства као и да наменски користи, не отуђи и не омогући другом лицу коришћење предмета подстицаја, у року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 пет година од дана 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22B7251C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5) чува документацију која се односи на остваривање права на подстицаје најмање пет година од дана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671763D5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6) врати исплаћена новчана средства ако се не придржава обавеза из тач. 2)-4) овог члана; </w:t>
      </w:r>
    </w:p>
    <w:p w14:paraId="075DD938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7) врати неосновано исплаћена средства услед административне грешке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B837A4B" w14:textId="0DF76558" w:rsidR="0033035E" w:rsidRDefault="0033035E" w:rsidP="00393F23">
      <w:pPr>
        <w:pStyle w:val="NoSpacing"/>
        <w:jc w:val="both"/>
        <w:rPr>
          <w:sz w:val="24"/>
          <w:szCs w:val="24"/>
        </w:rPr>
      </w:pPr>
    </w:p>
    <w:p w14:paraId="75720516" w14:textId="77777777" w:rsidR="0033035E" w:rsidRDefault="0033035E" w:rsidP="00393F23">
      <w:pPr>
        <w:pStyle w:val="NoSpacing"/>
        <w:jc w:val="both"/>
        <w:rPr>
          <w:sz w:val="24"/>
          <w:szCs w:val="24"/>
          <w:lang w:val="sr-Cyrl-RS"/>
        </w:rPr>
      </w:pPr>
    </w:p>
    <w:p w14:paraId="09507B07" w14:textId="77777777" w:rsidR="005B3030" w:rsidRPr="005B3030" w:rsidRDefault="005B3030" w:rsidP="00393F23">
      <w:pPr>
        <w:pStyle w:val="NoSpacing"/>
        <w:jc w:val="both"/>
        <w:rPr>
          <w:sz w:val="24"/>
          <w:szCs w:val="24"/>
          <w:lang w:val="sr-Cyrl-RS"/>
        </w:rPr>
      </w:pPr>
    </w:p>
    <w:p w14:paraId="7CC108D0" w14:textId="1E1D74AD" w:rsidR="00C5080C" w:rsidRDefault="0063223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МАКСИМАЛНИ 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ИЗНОС ПОДСТИЦАЈА </w:t>
      </w:r>
      <w:r>
        <w:rPr>
          <w:rFonts w:ascii="Times New Roman" w:hAnsi="Times New Roman" w:cs="Times New Roman"/>
          <w:b/>
          <w:sz w:val="24"/>
          <w:szCs w:val="24"/>
        </w:rPr>
        <w:t>И УКУПНА РАСПОЛОЖИВА СРЕДСТВА</w:t>
      </w:r>
    </w:p>
    <w:p w14:paraId="147C028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479F5B1" w14:textId="77777777" w:rsidR="00F07CB4" w:rsidRPr="00F07CB4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B4">
        <w:rPr>
          <w:rFonts w:ascii="Times New Roman" w:hAnsi="Times New Roman" w:cs="Times New Roman"/>
          <w:b/>
          <w:sz w:val="24"/>
          <w:szCs w:val="24"/>
        </w:rPr>
        <w:t>Износ подстицаја</w:t>
      </w:r>
    </w:p>
    <w:p w14:paraId="05D382C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1E4D19AF" w14:textId="2951BB19" w:rsidR="00F07CB4" w:rsidRDefault="00F07CB4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73EA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6F8C5F6E" w14:textId="77777777" w:rsidR="005B3030" w:rsidRPr="005B3030" w:rsidRDefault="005B3030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89020" w14:textId="7B752EF8" w:rsidR="00AD7492" w:rsidRDefault="005B17F4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eastAsia="Calibri"/>
          <w:color w:val="000000"/>
          <w:lang w:val="sr-Cyrl-RS"/>
        </w:rPr>
        <w:t xml:space="preserve"> </w:t>
      </w:r>
      <w:r w:rsidR="002615C9">
        <w:rPr>
          <w:rFonts w:eastAsia="Calibri"/>
          <w:color w:val="000000"/>
          <w:lang w:val="sr-Cyrl-RS"/>
        </w:rPr>
        <w:t xml:space="preserve">    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Подстицаји се утврђују у процентуалном износу од </w:t>
      </w:r>
      <w:r w:rsid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100% од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вредности прихватљиве инвестиције у складу са законом којим се уређују подстицаји у пољопривреди и руруалном развоју и посебним прописом којим се уређује расподела подстицаја у пољопривреди и руралном развоју.</w:t>
      </w:r>
    </w:p>
    <w:p w14:paraId="27A56414" w14:textId="77777777" w:rsidR="002615C9" w:rsidRPr="002615C9" w:rsidRDefault="002615C9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5DE13BD" w14:textId="1E649073" w:rsidR="00AD7492" w:rsidRPr="002615C9" w:rsidRDefault="002615C9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Максимални износ подстицаја који корисник подстицаја може да оствари за једну календарску годину јесте 20.000.000 динара.</w:t>
      </w:r>
    </w:p>
    <w:p w14:paraId="6A6AC649" w14:textId="7AF365E2" w:rsidR="005B17F4" w:rsidRPr="00A8666C" w:rsidRDefault="005B17F4" w:rsidP="00AD749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D45C7CC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30B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ва по Јавном позиву</w:t>
      </w:r>
    </w:p>
    <w:p w14:paraId="190E9875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FB6E95" w14:textId="2EE09582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FC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B17F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27FC9">
        <w:rPr>
          <w:rFonts w:ascii="Times New Roman" w:hAnsi="Times New Roman" w:cs="Times New Roman"/>
          <w:b/>
          <w:sz w:val="24"/>
          <w:szCs w:val="24"/>
        </w:rPr>
        <w:t>.</w:t>
      </w:r>
    </w:p>
    <w:p w14:paraId="4BCE3F2B" w14:textId="77777777" w:rsidR="00E04731" w:rsidRPr="00E04731" w:rsidRDefault="00E04731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A23D2" w14:textId="345080AA" w:rsidR="00F07CB4" w:rsidRPr="00E04731" w:rsidRDefault="00E04731" w:rsidP="00E04731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11E9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овом Јавном позиву опредељ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средства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укупном </w:t>
      </w:r>
      <w:r w:rsidRPr="00E04731">
        <w:rPr>
          <w:rFonts w:ascii="Times New Roman" w:hAnsi="Times New Roman" w:cs="Times New Roman"/>
          <w:sz w:val="24"/>
          <w:szCs w:val="24"/>
        </w:rPr>
        <w:t xml:space="preserve">износу од </w:t>
      </w:r>
      <w:r w:rsidR="00194C16" w:rsidRPr="00D81D9A">
        <w:rPr>
          <w:rFonts w:ascii="Times New Roman" w:hAnsi="Times New Roman" w:cs="Times New Roman"/>
          <w:bCs/>
          <w:sz w:val="24"/>
          <w:szCs w:val="24"/>
        </w:rPr>
        <w:t>2</w:t>
      </w:r>
      <w:r w:rsidR="002615C9" w:rsidRPr="00D81D9A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194C16" w:rsidRPr="00D81D9A">
        <w:rPr>
          <w:rFonts w:ascii="Times New Roman" w:hAnsi="Times New Roman" w:cs="Times New Roman"/>
          <w:bCs/>
          <w:sz w:val="24"/>
          <w:szCs w:val="24"/>
        </w:rPr>
        <w:t>0.000.000</w:t>
      </w:r>
      <w:r w:rsidR="00194C16" w:rsidRPr="00194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E04731">
        <w:rPr>
          <w:rFonts w:ascii="Times New Roman" w:hAnsi="Times New Roman" w:cs="Times New Roman"/>
          <w:sz w:val="24"/>
          <w:szCs w:val="24"/>
        </w:rPr>
        <w:t>, у складу са Правилником и посебним прописом који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974F10">
        <w:rPr>
          <w:rFonts w:ascii="Times New Roman" w:hAnsi="Times New Roman" w:cs="Times New Roman"/>
          <w:sz w:val="24"/>
          <w:szCs w:val="24"/>
        </w:rPr>
        <w:t xml:space="preserve"> уређује расподел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E04731">
        <w:rPr>
          <w:rFonts w:ascii="Times New Roman" w:hAnsi="Times New Roman" w:cs="Times New Roman"/>
          <w:sz w:val="24"/>
          <w:szCs w:val="24"/>
        </w:rPr>
        <w:t xml:space="preserve"> подстицаја у пољопривреди и руралном развоју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1D08E8" w14:textId="77777777" w:rsidR="0063223F" w:rsidRDefault="00E04731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FEB690C" w14:textId="77777777" w:rsidR="00211E94" w:rsidRPr="00211E94" w:rsidRDefault="00211E94" w:rsidP="00DE1C2C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6A5508CF" w14:textId="1D774A0B" w:rsidR="00D13E1B" w:rsidRDefault="00C3230F" w:rsidP="002615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14:paraId="04603FF9" w14:textId="77777777" w:rsidR="002615C9" w:rsidRPr="002615C9" w:rsidRDefault="002615C9" w:rsidP="002615C9">
      <w:pPr>
        <w:pStyle w:val="NoSpacing"/>
        <w:jc w:val="center"/>
        <w:rPr>
          <w:rFonts w:eastAsia="Calibri"/>
          <w:lang w:val="sr-Cyrl-RS"/>
        </w:rPr>
      </w:pPr>
    </w:p>
    <w:p w14:paraId="5B3FD0DA" w14:textId="7791809B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>20.</w:t>
      </w:r>
    </w:p>
    <w:p w14:paraId="3A3C2B5D" w14:textId="77777777"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6E57E6FD" w:rsidR="00E270BB" w:rsidRPr="00E04731" w:rsidRDefault="00C3230F" w:rsidP="00AE0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71E54" w:rsidRPr="00E71E5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71E5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A61898" w:rsidRPr="00A61898">
        <w:rPr>
          <w:rFonts w:ascii="Times New Roman" w:hAnsi="Times New Roman" w:cs="Times New Roman"/>
          <w:bCs/>
          <w:sz w:val="24"/>
          <w:szCs w:val="24"/>
        </w:rPr>
        <w:t>1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E04731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E0473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Pr="00E04731">
        <w:rPr>
          <w:rFonts w:ascii="Times New Roman" w:hAnsi="Times New Roman" w:cs="Times New Roman"/>
          <w:sz w:val="24"/>
          <w:szCs w:val="24"/>
        </w:rPr>
        <w:t xml:space="preserve">11050 Београд,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E061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E0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E0473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E04731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C3230F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553A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E0473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0CB2CE02" w14:textId="3C3DD2F3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 xml:space="preserve"> јула</w:t>
      </w:r>
      <w:r w:rsidR="00EC4D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E5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A6189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A111F7" w14:paraId="762E9FA4" w14:textId="77777777" w:rsidTr="00C52593">
        <w:trPr>
          <w:trHeight w:val="851"/>
        </w:trPr>
        <w:tc>
          <w:tcPr>
            <w:tcW w:w="5438" w:type="dxa"/>
          </w:tcPr>
          <w:p w14:paraId="0C9D2B26" w14:textId="3D83EECB" w:rsidR="0036215F" w:rsidRPr="004A6906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B2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320-37-70356</w:t>
            </w:r>
            <w:bookmarkStart w:id="1" w:name="_GoBack"/>
            <w:bookmarkEnd w:id="1"/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/202</w:t>
            </w:r>
            <w:r w:rsidR="002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073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-07</w:t>
            </w:r>
            <w:r w:rsidRPr="004A690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048D1585" w14:textId="6A4CAA73" w:rsidR="00B26EF4" w:rsidRPr="00A315D9" w:rsidRDefault="0036215F" w:rsidP="00D81D9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81D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23.07</w:t>
            </w:r>
            <w:r w:rsidR="00E71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</w:t>
            </w:r>
            <w:r w:rsidR="002615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77777777" w:rsidR="00891DAA" w:rsidRPr="0036215F" w:rsidRDefault="00AE0987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14:paraId="05092CDB" w14:textId="77777777" w:rsidR="002615C9" w:rsidRPr="00BB2C75" w:rsidRDefault="001878B1" w:rsidP="002615C9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5F26">
        <w:rPr>
          <w:rFonts w:ascii="Times New Roman" w:eastAsia="Calibri" w:hAnsi="Times New Roman" w:cs="Times New Roman"/>
          <w:b/>
          <w:color w:val="000000"/>
          <w:lang w:val="sr-Cyrl-CS" w:eastAsia="en-US"/>
        </w:rPr>
        <w:br w:type="page"/>
      </w:r>
      <w:r w:rsidR="002615C9" w:rsidRPr="002615C9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lastRenderedPageBreak/>
        <w:t>Прилог</w:t>
      </w:r>
      <w:r w:rsidR="002615C9" w:rsidRPr="002615C9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</w:p>
    <w:p w14:paraId="4C0A6FA7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54C5F976" w14:textId="77777777" w:rsidR="001108CD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ЛИСТА ПРИХВАТЉИВИХ ИНВЕСТИЦИЈА И ТРОШКОВА ЗА УНАПРЕЂЕЊЕ И РАЗВОЈ РУРАЛНЕ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ЈАВНЕ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 xml:space="preserve"> ИНФРАСТРУКТУРЕ </w:t>
      </w:r>
    </w:p>
    <w:p w14:paraId="507319BC" w14:textId="6FE23988" w:rsidR="002615C9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У 2021. ГОДИНИ</w:t>
      </w:r>
    </w:p>
    <w:p w14:paraId="5F4D84ED" w14:textId="77777777" w:rsidR="001B511B" w:rsidRPr="001B511B" w:rsidRDefault="001B511B" w:rsidP="001B51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tbl>
      <w:tblPr>
        <w:tblW w:w="9540" w:type="dxa"/>
        <w:tblCellSpacing w:w="0" w:type="auto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B511B" w:rsidRPr="001B511B" w14:paraId="36709860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6305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jc w:val="center"/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ИНВЕСТИЦИЈЕ У ИЗГРАДЊУ И ОПРЕМАЊЕ ОБЈЕКАТА</w:t>
            </w:r>
          </w:p>
        </w:tc>
      </w:tr>
      <w:tr w:rsidR="001B511B" w:rsidRPr="001B511B" w14:paraId="42AEC385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26163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1.1.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СНАДБЕВАЊЕ ВОДОМ</w:t>
            </w:r>
          </w:p>
        </w:tc>
      </w:tr>
      <w:tr w:rsidR="001B511B" w:rsidRPr="001B511B" w14:paraId="3024A6DD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93C4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1.1.1.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Изградња</w:t>
            </w:r>
            <w:proofErr w:type="spellEnd"/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система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снабдевање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водом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пратећих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објеката</w:t>
            </w:r>
            <w:proofErr w:type="spellEnd"/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и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инсталација</w:t>
            </w:r>
            <w:proofErr w:type="spellEnd"/>
          </w:p>
        </w:tc>
      </w:tr>
      <w:tr w:rsidR="001B511B" w:rsidRPr="001B511B" w14:paraId="7EFAF88F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22BE7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1.1.2.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Опрема</w:t>
            </w: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за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системе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снадбевање водом и пратеће објекте, електро-ормари за прикључак електричне енергије, надзор и управљање, електрични каблови, оптички каблови, ИТ хардвер и софтвер, опрема за мерење, сонде</w:t>
            </w:r>
          </w:p>
        </w:tc>
      </w:tr>
      <w:tr w:rsidR="001B511B" w:rsidRPr="001B511B" w14:paraId="14ABF356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7643" w14:textId="77777777" w:rsidR="001B511B" w:rsidRPr="001B511B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1.2.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>ПУТНА ИНФАСТРУКТУРА</w:t>
            </w:r>
          </w:p>
        </w:tc>
      </w:tr>
      <w:tr w:rsidR="001B511B" w:rsidRPr="001B511B" w14:paraId="39D03123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2DB9F" w14:textId="77777777" w:rsidR="001B511B" w:rsidRPr="00BB2C75" w:rsidRDefault="001B511B" w:rsidP="001B511B">
            <w:pPr>
              <w:tabs>
                <w:tab w:val="left" w:pos="1440"/>
              </w:tabs>
              <w:spacing w:after="150"/>
              <w:rPr>
                <w:rFonts w:ascii="Times New Roman" w:eastAsia="Calibri" w:hAnsi="Times New Roman" w:cs="Times New Roman"/>
                <w:lang w:eastAsia="en-US"/>
              </w:rPr>
            </w:pP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1.2 .1.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Изградња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који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повезују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инфраструктуру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насељеног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места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главним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сеоским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обилазницама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сеоским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јавним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приступним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путевима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до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фарми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пољопривредним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земљиштима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саобраћајним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знаковима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пешачком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зоном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осветљењем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стајалиштима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јавни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превоз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укључујући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мостове</w:t>
            </w:r>
            <w:proofErr w:type="spellEnd"/>
            <w:r w:rsidRPr="00BB2C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1B511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тротоаре</w:t>
            </w:r>
            <w:proofErr w:type="spellEnd"/>
            <w:r w:rsidRPr="001B511B">
              <w:rPr>
                <w:rFonts w:ascii="Times New Roman" w:eastAsia="Calibri" w:hAnsi="Times New Roman" w:cs="Times New Roman"/>
                <w:color w:val="000000"/>
                <w:lang w:val="sr-Cyrl-RS" w:eastAsia="en-US"/>
              </w:rPr>
              <w:t xml:space="preserve"> укључујући припремне радове, земљане радове, радове на структури и површини асфалта, радови на обележавању пута</w:t>
            </w:r>
          </w:p>
        </w:tc>
      </w:tr>
      <w:tr w:rsidR="001B511B" w:rsidRPr="001B511B" w14:paraId="47E28A84" w14:textId="77777777" w:rsidTr="00F631A9">
        <w:trPr>
          <w:trHeight w:val="448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E568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ПРИХВАТЉИВИ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ТРОШКОВИ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У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ВЕЗИ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СА</w:t>
            </w:r>
            <w:r w:rsidRPr="00BB2C7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Times New Roman" w:hAnsi="Times New Roman" w:cs="Times New Roman"/>
                <w:lang w:val="en-US" w:eastAsia="en-US"/>
              </w:rPr>
              <w:t>ИЗГРАДЊОМ</w:t>
            </w:r>
          </w:p>
        </w:tc>
      </w:tr>
      <w:tr w:rsidR="001B511B" w:rsidRPr="001B511B" w14:paraId="75D71DF8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8CB96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. ГРАЂЕВИНСКИ РАДОВИ</w:t>
            </w:r>
          </w:p>
        </w:tc>
      </w:tr>
      <w:tr w:rsidR="001B511B" w:rsidRPr="001B511B" w14:paraId="1A3A8F48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5A32F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Припремни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65723816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Рушење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демонтажа</w:t>
            </w:r>
            <w:proofErr w:type="spellEnd"/>
          </w:p>
          <w:p w14:paraId="69DE810D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Земљани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1809C07E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.4.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Бетонски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492A6369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.5.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Армирано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бетонски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7A34917A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.6.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Инсталатерски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4DBDE975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.7.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Столарски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09B21C54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.8.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Зидарски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10F5686F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.9.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Изолациони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31B41A5B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.10.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Кровнопокривачки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6563D917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Готове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конструкције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елементи</w:t>
            </w:r>
            <w:proofErr w:type="spellEnd"/>
          </w:p>
          <w:p w14:paraId="428C44DC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2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Противпожарни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резервоари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хидрантске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мреже</w:t>
            </w:r>
            <w:proofErr w:type="spellEnd"/>
          </w:p>
        </w:tc>
      </w:tr>
      <w:tr w:rsidR="001B511B" w:rsidRPr="001B511B" w14:paraId="72F41217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76B16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. ИНСТАЛАТЕРСКИ РАДОВИ</w:t>
            </w:r>
          </w:p>
        </w:tc>
      </w:tr>
      <w:tr w:rsidR="001B511B" w:rsidRPr="001B511B" w14:paraId="083A23A1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6FA2A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Електро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инсталациони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4197CFD6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Водоводни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канализациони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радови</w:t>
            </w:r>
            <w:proofErr w:type="spellEnd"/>
          </w:p>
          <w:p w14:paraId="780D0F84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Гасне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инсталације</w:t>
            </w:r>
            <w:proofErr w:type="spellEnd"/>
          </w:p>
          <w:p w14:paraId="281945CC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.4.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централног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грејања</w:t>
            </w:r>
            <w:proofErr w:type="spellEnd"/>
          </w:p>
          <w:p w14:paraId="6C976CE9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4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.5.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Инсталације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противпожарних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резервоара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хидрантске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мреже</w:t>
            </w:r>
            <w:proofErr w:type="spellEnd"/>
          </w:p>
        </w:tc>
      </w:tr>
      <w:tr w:rsidR="001B511B" w:rsidRPr="001B511B" w14:paraId="6D3E78F4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8A11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. ПЕЈЗАЖНИ РАДОВИ И ПУТЕВИ</w:t>
            </w:r>
          </w:p>
        </w:tc>
      </w:tr>
      <w:tr w:rsidR="001B511B" w:rsidRPr="001B511B" w14:paraId="0DDC98B8" w14:textId="77777777" w:rsidTr="00F631A9">
        <w:trPr>
          <w:trHeight w:val="45"/>
          <w:tblCellSpacing w:w="0" w:type="auto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30D1F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.1.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Уређење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екстеријера</w:t>
            </w:r>
            <w:proofErr w:type="spellEnd"/>
          </w:p>
          <w:p w14:paraId="400B2811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.2.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Изградња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путева</w:t>
            </w:r>
            <w:proofErr w:type="spellEnd"/>
          </w:p>
          <w:p w14:paraId="070CEACC" w14:textId="77777777" w:rsidR="001B511B" w:rsidRPr="00BB2C75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.3.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Потпорни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и</w:t>
            </w:r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заштитни</w:t>
            </w:r>
            <w:proofErr w:type="spellEnd"/>
            <w:r w:rsidRPr="00BB2C7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зидови</w:t>
            </w:r>
            <w:proofErr w:type="spellEnd"/>
          </w:p>
          <w:p w14:paraId="159846B0" w14:textId="77777777" w:rsidR="001B511B" w:rsidRPr="001B511B" w:rsidRDefault="001B511B" w:rsidP="001B511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B511B">
              <w:rPr>
                <w:rFonts w:ascii="Times New Roman" w:eastAsia="Calibri" w:hAnsi="Times New Roman" w:cs="Times New Roman"/>
                <w:lang w:val="sr-Cyrl-RS" w:eastAsia="en-US"/>
              </w:rPr>
              <w:t>5</w:t>
            </w:r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 xml:space="preserve">.4. </w:t>
            </w:r>
            <w:proofErr w:type="spellStart"/>
            <w:r w:rsidRPr="001B511B">
              <w:rPr>
                <w:rFonts w:ascii="Times New Roman" w:eastAsia="Calibri" w:hAnsi="Times New Roman" w:cs="Times New Roman"/>
                <w:lang w:val="en-US" w:eastAsia="en-US"/>
              </w:rPr>
              <w:t>Асфалтирање</w:t>
            </w:r>
            <w:proofErr w:type="spellEnd"/>
          </w:p>
        </w:tc>
      </w:tr>
    </w:tbl>
    <w:p w14:paraId="2016C9DB" w14:textId="1B220F19" w:rsidR="002615C9" w:rsidRPr="002615C9" w:rsidRDefault="002615C9" w:rsidP="001B51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54A981F" w14:textId="77777777" w:rsidR="002615C9" w:rsidRPr="002615C9" w:rsidRDefault="002615C9" w:rsidP="0026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sectPr w:rsidR="002615C9" w:rsidRPr="002615C9" w:rsidSect="002615C9">
          <w:pgSz w:w="11907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39BAB4A1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2615C9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lastRenderedPageBreak/>
        <w:t xml:space="preserve">Образац </w:t>
      </w:r>
    </w:p>
    <w:p w14:paraId="4AB05662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2615C9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ЗАХТЕВ</w:t>
      </w:r>
    </w:p>
    <w:p w14:paraId="69EEDBE5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2615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 ОСТВАРИВАЊЕ ПРАВА НА ПОДСТИЦАЈЕ ЗА ИНВЕСТИЦИЈЕ ЗА УНАПРЕЂЕЊЕ И РАЗВОЈ РУРАЛНЕ</w:t>
      </w:r>
      <w:r w:rsidRPr="002615C9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2615C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ЈАВНЕ ИНФРАСТРУКТУРЕ</w:t>
      </w:r>
    </w:p>
    <w:p w14:paraId="0B76C86C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pPr w:leftFromText="180" w:rightFromText="180" w:bottomFromText="200" w:vertAnchor="text" w:horzAnchor="margin" w:tblpX="41" w:tblpY="8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3197"/>
        <w:gridCol w:w="657"/>
        <w:gridCol w:w="2828"/>
        <w:gridCol w:w="2063"/>
      </w:tblGrid>
      <w:tr w:rsidR="002615C9" w:rsidRPr="002615C9" w14:paraId="262BF02A" w14:textId="77777777" w:rsidTr="002615C9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F37DB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ПОДАЦИ О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ЈЕДИНИЦИ ЛОКАЛНЕ САМОУПРАВЕ КОЈА ПОДНОСИ ЗАХТЕВ</w:t>
            </w:r>
          </w:p>
        </w:tc>
      </w:tr>
      <w:tr w:rsidR="002615C9" w:rsidRPr="002615C9" w14:paraId="71063C85" w14:textId="77777777" w:rsidTr="002615C9">
        <w:trPr>
          <w:trHeight w:val="707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44A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Јединица локалне самоуправе 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E14" w14:textId="77777777" w:rsidR="002615C9" w:rsidRPr="002615C9" w:rsidRDefault="002615C9" w:rsidP="002615C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2615C9" w:rsidRPr="002615C9" w14:paraId="3E72EC95" w14:textId="77777777" w:rsidTr="002615C9">
        <w:trPr>
          <w:trHeight w:val="440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B08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Име и презиме одговорног лица јединице локалне самоуправе (градоначелник или председник општине)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0356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615C9" w:rsidRPr="002615C9" w14:paraId="20720E19" w14:textId="77777777" w:rsidTr="002615C9">
        <w:trPr>
          <w:trHeight w:val="566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F12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Адреса седишта 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45A" w14:textId="77777777" w:rsidR="002615C9" w:rsidRPr="002615C9" w:rsidRDefault="002615C9" w:rsidP="00261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</w:p>
        </w:tc>
      </w:tr>
      <w:tr w:rsidR="002615C9" w:rsidRPr="002615C9" w14:paraId="7C1EB921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A0E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Матични број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2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615C9" w:rsidRPr="002615C9" w14:paraId="3FAC8102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0DD98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91C69E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7D704B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49BF5F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3F55FC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D28069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950A26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B30AA8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14:paraId="57DE097C" w14:textId="77777777" w:rsidR="002615C9" w:rsidRPr="002615C9" w:rsidRDefault="002615C9" w:rsidP="0026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615C9" w:rsidRPr="002615C9" w14:paraId="5335B023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416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Порески идентификациони број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600" w:type="dxa"/>
              <w:tblLook w:val="00A0" w:firstRow="1" w:lastRow="0" w:firstColumn="1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615C9" w:rsidRPr="002615C9" w14:paraId="3672385F" w14:textId="77777777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5C5573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47053B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A063DA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237D9D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96943A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C144A5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734409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05DBCC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CDE25F" w14:textId="77777777" w:rsidR="002615C9" w:rsidRPr="002615C9" w:rsidRDefault="002615C9" w:rsidP="00BB2C75">
                  <w:pPr>
                    <w:framePr w:hSpace="180" w:wrap="around" w:vAnchor="text" w:hAnchor="margin" w:x="41" w:y="80"/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14:paraId="56E9678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 </w:t>
            </w:r>
          </w:p>
        </w:tc>
      </w:tr>
      <w:tr w:rsidR="002615C9" w:rsidRPr="002615C9" w14:paraId="0D610D99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FF7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Контакт подаци службеног лица јединице локалне самоуправе одређеног за обављање послова припреме и </w:t>
            </w:r>
            <w:r w:rsidRPr="002615C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sr-Cyrl-CS" w:eastAsia="en-US"/>
              </w:rPr>
              <w:t>спровођења инвестиције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0E7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615C9" w:rsidRPr="002615C9" w14:paraId="6C9188C9" w14:textId="77777777" w:rsidTr="002615C9">
        <w:trPr>
          <w:trHeight w:val="408"/>
        </w:trPr>
        <w:tc>
          <w:tcPr>
            <w:tcW w:w="2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6DD6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>Подаци о рачуну јединице локалне самоуправе за намену исплате подстицаја у пољопривреди и руралном развоју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A0FB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615C9" w:rsidRPr="002615C9" w14:paraId="5F542C7C" w14:textId="77777777" w:rsidTr="002615C9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396B6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03DAF75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II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ПОДАЦИ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ИНВЕСТИЦИЈАМА</w:t>
            </w:r>
            <w:r w:rsidRPr="002615C9"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RS" w:eastAsia="en-US"/>
              </w:rPr>
              <w:t xml:space="preserve"> </w:t>
            </w:r>
          </w:p>
          <w:p w14:paraId="0250583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55546F3F" w14:textId="77777777" w:rsidTr="002615C9">
        <w:trPr>
          <w:trHeight w:val="323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55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Врсте инвестиција у изградњу и опремање објеката, у складу са Правилником и Јавним позивом:</w:t>
            </w:r>
          </w:p>
          <w:p w14:paraId="7577217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i/>
                <w:lang w:val="sr-Cyrl-RS" w:eastAsia="en-US"/>
              </w:rPr>
              <w:t>(заокружити)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BC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1) за снабдевање водом</w:t>
            </w:r>
            <w:r w:rsidRPr="00BB2C75">
              <w:rPr>
                <w:rFonts w:ascii="Times New Roman" w:eastAsia="Calibri" w:hAnsi="Times New Roman" w:cs="Times New Roman"/>
                <w:lang w:val="sr-Cyrl-RS" w:eastAsia="en-US"/>
              </w:rPr>
              <w:t>;</w:t>
            </w:r>
          </w:p>
          <w:p w14:paraId="719C3E1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) путне инфраструктуре.</w:t>
            </w:r>
          </w:p>
          <w:p w14:paraId="1207EE7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 w:eastAsia="en-US"/>
              </w:rPr>
            </w:pPr>
          </w:p>
        </w:tc>
      </w:tr>
      <w:tr w:rsidR="002615C9" w:rsidRPr="002615C9" w14:paraId="504F33B2" w14:textId="77777777" w:rsidTr="002615C9">
        <w:trPr>
          <w:trHeight w:val="113"/>
        </w:trPr>
        <w:tc>
          <w:tcPr>
            <w:tcW w:w="24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B52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Подаци о месту инвестиције</w:t>
            </w:r>
          </w:p>
          <w:p w14:paraId="6AFF71C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(</w:t>
            </w:r>
            <w:r w:rsidRPr="002615C9">
              <w:rPr>
                <w:rFonts w:ascii="Times New Roman" w:eastAsia="Calibri" w:hAnsi="Times New Roman" w:cs="Times New Roman"/>
                <w:i/>
                <w:lang w:val="sr-Cyrl-RS" w:eastAsia="en-US"/>
              </w:rPr>
              <w:t xml:space="preserve">ако </w:t>
            </w:r>
            <w:r w:rsidRPr="002615C9">
              <w:rPr>
                <w:rFonts w:ascii="Times New Roman" w:eastAsia="Calibri" w:hAnsi="Times New Roman" w:cs="Times New Roman"/>
                <w:i/>
                <w:color w:val="000000"/>
                <w:lang w:val="sr-Cyrl-RS" w:eastAsia="en-US"/>
              </w:rPr>
              <w:t>захтев обухвата више инвестиција са различитим местима</w:t>
            </w:r>
            <w:r w:rsidRPr="002615C9">
              <w:rPr>
                <w:rFonts w:ascii="Times New Roman" w:eastAsia="Calibri" w:hAnsi="Times New Roman" w:cs="Times New Roman"/>
                <w:i/>
                <w:lang w:val="sr-Cyrl-RS" w:eastAsia="en-US"/>
              </w:rPr>
              <w:t>, додати одговарајући број колона за свако место инвестиције</w:t>
            </w: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)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DB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  <w:p w14:paraId="2231AFD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Насељено место:</w:t>
            </w:r>
          </w:p>
          <w:p w14:paraId="6733FBC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</w:tr>
      <w:tr w:rsidR="002615C9" w:rsidRPr="002615C9" w14:paraId="7A9476B5" w14:textId="77777777" w:rsidTr="002615C9">
        <w:trPr>
          <w:trHeight w:val="112"/>
        </w:trPr>
        <w:tc>
          <w:tcPr>
            <w:tcW w:w="24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02A" w14:textId="77777777" w:rsidR="002615C9" w:rsidRPr="002615C9" w:rsidRDefault="002615C9" w:rsidP="002615C9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F5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  <w:p w14:paraId="724A62E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Катастарска општина:</w:t>
            </w:r>
          </w:p>
          <w:p w14:paraId="2AC249C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</w:tr>
      <w:tr w:rsidR="002615C9" w:rsidRPr="002615C9" w14:paraId="5569CAA9" w14:textId="77777777" w:rsidTr="002615C9">
        <w:trPr>
          <w:trHeight w:val="112"/>
        </w:trPr>
        <w:tc>
          <w:tcPr>
            <w:tcW w:w="24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F8CA" w14:textId="77777777" w:rsidR="002615C9" w:rsidRPr="002615C9" w:rsidRDefault="002615C9" w:rsidP="002615C9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1AC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  <w:p w14:paraId="52DA0886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Број катастарске парцеле:</w:t>
            </w:r>
          </w:p>
          <w:p w14:paraId="1185CF2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</w:p>
        </w:tc>
      </w:tr>
      <w:tr w:rsidR="002615C9" w:rsidRPr="002615C9" w14:paraId="322F84C5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A30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БР.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05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Предмет инвестиције</w:t>
            </w:r>
          </w:p>
          <w:p w14:paraId="4975821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(Опис и шифра из Прилога)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D4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 xml:space="preserve">Износ у РСД </w:t>
            </w:r>
          </w:p>
          <w:p w14:paraId="71587C1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са ПДВ-ом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9ED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 xml:space="preserve">Износ у РСД </w:t>
            </w:r>
          </w:p>
          <w:p w14:paraId="3BE3EE0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lang w:val="sr-Cyrl-RS" w:eastAsia="en-US"/>
              </w:rPr>
              <w:t>без ПДВ-а</w:t>
            </w:r>
          </w:p>
        </w:tc>
      </w:tr>
      <w:tr w:rsidR="002615C9" w:rsidRPr="002615C9" w14:paraId="492300CF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79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399762E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6C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C99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274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37EF82D8" w14:textId="77777777" w:rsidTr="002615C9">
        <w:trPr>
          <w:trHeight w:val="33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8C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037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38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68DA212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9F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7F6DABE6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814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FA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A2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14AB882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1393F70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2E3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6FF66DE2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3C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230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7D6D3E9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DD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393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415F7C6D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D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45D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2C6B3AA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58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928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1AA76A6E" w14:textId="77777777" w:rsidTr="002615C9">
        <w:trPr>
          <w:trHeight w:val="32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360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Укупно: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2AC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50441FA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63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29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</w:tc>
      </w:tr>
      <w:tr w:rsidR="002615C9" w:rsidRPr="002615C9" w14:paraId="6A3CFB21" w14:textId="77777777" w:rsidTr="002615C9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AACB10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III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ИЗЈАВА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ОДГОВОРНОГ ЛИЦА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ПОДНОСИОЦА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ЗАХТЕВА</w:t>
            </w:r>
          </w:p>
        </w:tc>
      </w:tr>
      <w:tr w:rsidR="002615C9" w:rsidRPr="002615C9" w14:paraId="2E28BA97" w14:textId="77777777" w:rsidTr="002615C9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046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Овим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потврђујем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пуном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законском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моралном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материјалном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кривичном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и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сваком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другом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одговорношћу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да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:</w:t>
            </w:r>
          </w:p>
          <w:p w14:paraId="4A65582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1)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није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предузе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та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ниједн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радњ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везан</w:t>
            </w:r>
            <w:proofErr w:type="spellEnd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реализацију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инвестиције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која</w:t>
            </w:r>
            <w:proofErr w:type="spellEnd"/>
            <w:r w:rsidRPr="00BB2C7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је</w:t>
            </w:r>
            <w:proofErr w:type="spellEnd"/>
            <w:r w:rsidRPr="00BB2C7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предмет</w:t>
            </w:r>
            <w:proofErr w:type="spellEnd"/>
            <w:r w:rsidRPr="00BB2C7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en-US"/>
              </w:rPr>
              <w:t>захтева</w:t>
            </w:r>
            <w:proofErr w:type="spellEnd"/>
            <w:r w:rsidRPr="002615C9">
              <w:rPr>
                <w:rFonts w:ascii="Times New Roman" w:eastAsia="Calibri" w:hAnsi="Times New Roman" w:cs="Times New Roman"/>
                <w:bCs/>
                <w:sz w:val="23"/>
                <w:szCs w:val="23"/>
                <w:vertAlign w:val="superscript"/>
                <w:lang w:val="sr-Cyrl-RS"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за остваривање права на подстицаје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у складу са Правилником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пре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доношења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решења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одобравању</w:t>
            </w:r>
            <w:proofErr w:type="spellEnd"/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права на подстицаје, осим израде техничке документације за изградњу објекта у складу са законом којим се уређује планирање и изградња;</w:t>
            </w:r>
          </w:p>
          <w:p w14:paraId="2CF2F35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2) се инвестиција која је предмет захтева за </w:t>
            </w:r>
            <w:r w:rsidRPr="002615C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 w:eastAsia="en-US"/>
              </w:rPr>
              <w:t>одобравање права на подстицаје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реализује у насељеном месту које има мање од 10.000 становника, према подацима последњег пописа органа надлежног за послове статистике;</w:t>
            </w:r>
          </w:p>
          <w:p w14:paraId="7F6DDBB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3) је реализација инвестиције која је предмет захтева за остваривање права на подстицаје у складу са просторним планом јединице локалне самоуправе, односно испуњава друге услове прописане законом којим се уређује планирање и изградња;</w:t>
            </w:r>
          </w:p>
          <w:p w14:paraId="3492110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4) се инвестиција која је предмет захтева за остваривање права на подстицаје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не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финансира из других извора јавног финансирања, односно,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да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није у поступку за остваривање финансирања из других јавних извора финансирања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;</w:t>
            </w:r>
          </w:p>
          <w:p w14:paraId="62A34F5E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ind w:left="-142" w:firstLine="72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  5) 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.</w:t>
            </w:r>
          </w:p>
        </w:tc>
      </w:tr>
      <w:tr w:rsidR="002615C9" w:rsidRPr="002615C9" w14:paraId="50789A14" w14:textId="77777777" w:rsidTr="002615C9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8B0CD8" w14:textId="77777777" w:rsidR="002615C9" w:rsidRPr="00BB2C75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I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V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.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ПОТПИС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 xml:space="preserve"> И ПЕЧАТ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ПОДНОСИОЦА</w:t>
            </w:r>
            <w:r w:rsidRPr="00BB2C7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ЗАХТЕВА</w:t>
            </w:r>
          </w:p>
        </w:tc>
      </w:tr>
      <w:tr w:rsidR="002615C9" w:rsidRPr="002615C9" w14:paraId="0075669C" w14:textId="77777777" w:rsidTr="002615C9">
        <w:trPr>
          <w:trHeight w:val="34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C26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CS" w:eastAsia="en-US"/>
              </w:rPr>
              <w:t xml:space="preserve">       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тачни.</w:t>
            </w:r>
          </w:p>
          <w:p w14:paraId="671E2B7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У_________________, ___________године.</w:t>
            </w:r>
          </w:p>
          <w:p w14:paraId="0B76F8C2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14:paraId="6E31F39B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Подносиолац захтева: _______________________________________</w:t>
            </w:r>
          </w:p>
          <w:p w14:paraId="0D5B65F1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                                            (попунити читко штампаним словима)</w:t>
            </w:r>
          </w:p>
          <w:p w14:paraId="06627FE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</w:p>
          <w:p w14:paraId="0BD29BD7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Име и презиме одговорног лица подносиоца: _______________________________________</w:t>
            </w:r>
          </w:p>
          <w:p w14:paraId="29B13A6F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 xml:space="preserve">                                             (попунити читко штампаним словима)</w:t>
            </w:r>
          </w:p>
          <w:p w14:paraId="0F1B7810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</w:p>
          <w:p w14:paraId="2BD9B915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_______________________</w:t>
            </w:r>
          </w:p>
          <w:p w14:paraId="5A9E281A" w14:textId="77777777" w:rsidR="002615C9" w:rsidRPr="002615C9" w:rsidRDefault="002615C9" w:rsidP="002615C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</w:pP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sr-Cyrl-RS" w:eastAsia="en-US"/>
              </w:rPr>
              <w:t>П</w:t>
            </w:r>
            <w:r w:rsidRPr="002615C9">
              <w:rPr>
                <w:rFonts w:ascii="Times New Roman" w:eastAsia="Calibri" w:hAnsi="Times New Roman" w:cs="Times New Roman"/>
                <w:sz w:val="23"/>
                <w:szCs w:val="23"/>
                <w:lang w:val="ru-RU" w:eastAsia="en-US"/>
              </w:rPr>
              <w:t>отпис одговорног лица и печат подносиоца захтева</w:t>
            </w:r>
          </w:p>
        </w:tc>
      </w:tr>
    </w:tbl>
    <w:p w14:paraId="72FA507C" w14:textId="6641B372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2615C9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Напомена: </w:t>
      </w:r>
      <w:r w:rsidRPr="002615C9">
        <w:rPr>
          <w:rFonts w:ascii="Times New Roman" w:eastAsia="Times New Roman" w:hAnsi="Times New Roman" w:cs="Times New Roman"/>
          <w:bCs/>
          <w:lang w:val="sr-Cyrl-RS"/>
        </w:rPr>
        <w:t>Читко попуњен и оверен образац захтева са прописаном документацијом доставља се у затвореној коверти, на адресу: Министарство пољопривреде, шумарства и водопривреде - Управа за аграрна плаћања, 11050 Београд, Булевар краља Александра бр. 84, са назнаком: „</w:t>
      </w:r>
      <w:r w:rsidRPr="002615C9">
        <w:rPr>
          <w:rFonts w:ascii="Times New Roman" w:eastAsia="Times New Roman" w:hAnsi="Times New Roman" w:cs="Times New Roman"/>
          <w:bCs/>
          <w:i/>
          <w:lang w:val="sr-Cyrl-CS"/>
        </w:rPr>
        <w:t xml:space="preserve">Захтев </w:t>
      </w:r>
      <w:r w:rsidRPr="002615C9">
        <w:rPr>
          <w:rFonts w:ascii="Times New Roman" w:eastAsia="Times New Roman" w:hAnsi="Times New Roman" w:cs="Times New Roman"/>
          <w:bCs/>
          <w:i/>
          <w:lang w:val="ru-RU"/>
        </w:rPr>
        <w:t>за остваривање права на подстицаје за инвестиције за унапређење и развој руралне јавне инфраструктуре</w:t>
      </w:r>
      <w:r>
        <w:rPr>
          <w:rFonts w:ascii="Times New Roman" w:eastAsia="Times New Roman" w:hAnsi="Times New Roman" w:cs="Times New Roman"/>
          <w:bCs/>
          <w:i/>
          <w:lang w:val="ru-RU"/>
        </w:rPr>
        <w:t xml:space="preserve"> у 2021. години</w:t>
      </w:r>
      <w:r w:rsidRPr="002615C9">
        <w:rPr>
          <w:rFonts w:ascii="Times New Roman" w:eastAsia="Times New Roman" w:hAnsi="Times New Roman" w:cs="Times New Roman"/>
          <w:bCs/>
          <w:lang w:val="sr-Cyrl-RS"/>
        </w:rPr>
        <w:t xml:space="preserve">”. </w:t>
      </w:r>
    </w:p>
    <w:p w14:paraId="07EEA84A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69BAC4B8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75AF4458" w14:textId="77777777" w:rsidR="001878B1" w:rsidRPr="00515F26" w:rsidRDefault="001878B1">
      <w:pPr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sectPr w:rsidR="001878B1" w:rsidRPr="00515F26" w:rsidSect="002615C9"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F085" w14:textId="77777777" w:rsidR="002036AD" w:rsidRDefault="002036AD" w:rsidP="00456B10">
      <w:pPr>
        <w:spacing w:after="0" w:line="240" w:lineRule="auto"/>
      </w:pPr>
      <w:r>
        <w:separator/>
      </w:r>
    </w:p>
  </w:endnote>
  <w:endnote w:type="continuationSeparator" w:id="0">
    <w:p w14:paraId="435CFAE2" w14:textId="77777777" w:rsidR="002036AD" w:rsidRDefault="002036AD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2615C9" w:rsidRDefault="002615C9">
    <w:pPr>
      <w:pStyle w:val="Footer"/>
      <w:jc w:val="center"/>
    </w:pPr>
  </w:p>
  <w:p w14:paraId="33EC459C" w14:textId="77777777" w:rsidR="002615C9" w:rsidRPr="008F48B7" w:rsidRDefault="002615C9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2615C9" w:rsidRPr="00317D1C" w:rsidRDefault="002615C9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48DE" w14:textId="77777777" w:rsidR="002036AD" w:rsidRDefault="002036AD" w:rsidP="00456B10">
      <w:pPr>
        <w:spacing w:after="0" w:line="240" w:lineRule="auto"/>
      </w:pPr>
      <w:r>
        <w:separator/>
      </w:r>
    </w:p>
  </w:footnote>
  <w:footnote w:type="continuationSeparator" w:id="0">
    <w:p w14:paraId="07FAC627" w14:textId="77777777" w:rsidR="002036AD" w:rsidRDefault="002036AD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6CDA"/>
    <w:rsid w:val="0005527E"/>
    <w:rsid w:val="00073971"/>
    <w:rsid w:val="00073EAD"/>
    <w:rsid w:val="000B318A"/>
    <w:rsid w:val="000B6CC0"/>
    <w:rsid w:val="000C0B5A"/>
    <w:rsid w:val="00101879"/>
    <w:rsid w:val="001108CD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3C13"/>
    <w:rsid w:val="00194C16"/>
    <w:rsid w:val="001A78B2"/>
    <w:rsid w:val="001B511B"/>
    <w:rsid w:val="001C31A3"/>
    <w:rsid w:val="001D410D"/>
    <w:rsid w:val="001E4117"/>
    <w:rsid w:val="001F605B"/>
    <w:rsid w:val="002036AD"/>
    <w:rsid w:val="00205B1F"/>
    <w:rsid w:val="00211E94"/>
    <w:rsid w:val="002356F7"/>
    <w:rsid w:val="002615C9"/>
    <w:rsid w:val="0027738A"/>
    <w:rsid w:val="002833B1"/>
    <w:rsid w:val="00285AAB"/>
    <w:rsid w:val="002A0FB7"/>
    <w:rsid w:val="002B1061"/>
    <w:rsid w:val="002C1A24"/>
    <w:rsid w:val="002D214E"/>
    <w:rsid w:val="002E32F4"/>
    <w:rsid w:val="002F58D3"/>
    <w:rsid w:val="00317D1C"/>
    <w:rsid w:val="0033035E"/>
    <w:rsid w:val="00331507"/>
    <w:rsid w:val="0034529E"/>
    <w:rsid w:val="00350E30"/>
    <w:rsid w:val="0036215F"/>
    <w:rsid w:val="00370080"/>
    <w:rsid w:val="00393F23"/>
    <w:rsid w:val="003B5FFA"/>
    <w:rsid w:val="003B75B1"/>
    <w:rsid w:val="003C22FC"/>
    <w:rsid w:val="003C6CF4"/>
    <w:rsid w:val="003D162A"/>
    <w:rsid w:val="003D7A15"/>
    <w:rsid w:val="003F0400"/>
    <w:rsid w:val="003F5A08"/>
    <w:rsid w:val="003F638E"/>
    <w:rsid w:val="003F79DB"/>
    <w:rsid w:val="00415D38"/>
    <w:rsid w:val="00424470"/>
    <w:rsid w:val="0044744B"/>
    <w:rsid w:val="00454FA7"/>
    <w:rsid w:val="00456B10"/>
    <w:rsid w:val="00457E3D"/>
    <w:rsid w:val="00465E45"/>
    <w:rsid w:val="00472E1B"/>
    <w:rsid w:val="00477747"/>
    <w:rsid w:val="0049115E"/>
    <w:rsid w:val="004953A3"/>
    <w:rsid w:val="004A07D6"/>
    <w:rsid w:val="004A109A"/>
    <w:rsid w:val="004A6906"/>
    <w:rsid w:val="004B483E"/>
    <w:rsid w:val="004B7061"/>
    <w:rsid w:val="004C7E44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B17F4"/>
    <w:rsid w:val="005B3030"/>
    <w:rsid w:val="005E14FC"/>
    <w:rsid w:val="00600673"/>
    <w:rsid w:val="00616C80"/>
    <w:rsid w:val="006224A2"/>
    <w:rsid w:val="006239D3"/>
    <w:rsid w:val="0063223F"/>
    <w:rsid w:val="006445B6"/>
    <w:rsid w:val="006534B7"/>
    <w:rsid w:val="00655F6F"/>
    <w:rsid w:val="00663DC2"/>
    <w:rsid w:val="00697299"/>
    <w:rsid w:val="006A4943"/>
    <w:rsid w:val="006C39BD"/>
    <w:rsid w:val="006C4B58"/>
    <w:rsid w:val="006C4F0C"/>
    <w:rsid w:val="006C7275"/>
    <w:rsid w:val="006D29FE"/>
    <w:rsid w:val="006F01F4"/>
    <w:rsid w:val="006F3E8C"/>
    <w:rsid w:val="00701722"/>
    <w:rsid w:val="00707F7D"/>
    <w:rsid w:val="0071016E"/>
    <w:rsid w:val="00710342"/>
    <w:rsid w:val="00722B6D"/>
    <w:rsid w:val="0075059F"/>
    <w:rsid w:val="00756A7C"/>
    <w:rsid w:val="00762BE0"/>
    <w:rsid w:val="00764A08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500D6"/>
    <w:rsid w:val="00851DED"/>
    <w:rsid w:val="00853972"/>
    <w:rsid w:val="00865DFC"/>
    <w:rsid w:val="0088245A"/>
    <w:rsid w:val="00891DAA"/>
    <w:rsid w:val="008954CF"/>
    <w:rsid w:val="008C0E18"/>
    <w:rsid w:val="008C560E"/>
    <w:rsid w:val="008C5752"/>
    <w:rsid w:val="008F48B7"/>
    <w:rsid w:val="009002F3"/>
    <w:rsid w:val="00913949"/>
    <w:rsid w:val="00921D7A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A24D42"/>
    <w:rsid w:val="00A315D9"/>
    <w:rsid w:val="00A37EF3"/>
    <w:rsid w:val="00A5108D"/>
    <w:rsid w:val="00A54C8C"/>
    <w:rsid w:val="00A57FD1"/>
    <w:rsid w:val="00A60251"/>
    <w:rsid w:val="00A61898"/>
    <w:rsid w:val="00A66BE7"/>
    <w:rsid w:val="00A70B74"/>
    <w:rsid w:val="00A85F1F"/>
    <w:rsid w:val="00A8666C"/>
    <w:rsid w:val="00AA17BF"/>
    <w:rsid w:val="00AA79DF"/>
    <w:rsid w:val="00AD7492"/>
    <w:rsid w:val="00AE0987"/>
    <w:rsid w:val="00AF0304"/>
    <w:rsid w:val="00AF42BA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2C75"/>
    <w:rsid w:val="00BB5EE7"/>
    <w:rsid w:val="00BC44A8"/>
    <w:rsid w:val="00BC4839"/>
    <w:rsid w:val="00C05D2C"/>
    <w:rsid w:val="00C17C80"/>
    <w:rsid w:val="00C307FA"/>
    <w:rsid w:val="00C3230F"/>
    <w:rsid w:val="00C40F3E"/>
    <w:rsid w:val="00C47521"/>
    <w:rsid w:val="00C5080C"/>
    <w:rsid w:val="00C52593"/>
    <w:rsid w:val="00C911B1"/>
    <w:rsid w:val="00C93833"/>
    <w:rsid w:val="00CA1A23"/>
    <w:rsid w:val="00CC2144"/>
    <w:rsid w:val="00CD1369"/>
    <w:rsid w:val="00CF63C8"/>
    <w:rsid w:val="00CF676B"/>
    <w:rsid w:val="00D02C69"/>
    <w:rsid w:val="00D03FD5"/>
    <w:rsid w:val="00D0565D"/>
    <w:rsid w:val="00D104D0"/>
    <w:rsid w:val="00D13E1B"/>
    <w:rsid w:val="00D337B0"/>
    <w:rsid w:val="00D34070"/>
    <w:rsid w:val="00D76B38"/>
    <w:rsid w:val="00D81D9A"/>
    <w:rsid w:val="00D83126"/>
    <w:rsid w:val="00D9062A"/>
    <w:rsid w:val="00D92182"/>
    <w:rsid w:val="00DA0DD8"/>
    <w:rsid w:val="00DA4699"/>
    <w:rsid w:val="00DA684A"/>
    <w:rsid w:val="00DB71FD"/>
    <w:rsid w:val="00DC209E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55C04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64923"/>
    <w:rsid w:val="00F72327"/>
    <w:rsid w:val="00F831CA"/>
    <w:rsid w:val="00FA61A7"/>
    <w:rsid w:val="00FA7551"/>
    <w:rsid w:val="00FB0992"/>
    <w:rsid w:val="00FB13BC"/>
    <w:rsid w:val="00FB77CB"/>
    <w:rsid w:val="00FC17E5"/>
    <w:rsid w:val="00FC415B"/>
    <w:rsid w:val="00FD60B8"/>
    <w:rsid w:val="00FE31A2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FD34AE27-3827-46C1-AC60-DFDDA76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A2D6-4EBF-48CA-AE2A-EC24A1B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UAP</cp:lastModifiedBy>
  <cp:revision>2</cp:revision>
  <dcterms:created xsi:type="dcterms:W3CDTF">2021-07-23T11:45:00Z</dcterms:created>
  <dcterms:modified xsi:type="dcterms:W3CDTF">2021-07-23T11:45:00Z</dcterms:modified>
</cp:coreProperties>
</file>