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38"/>
        <w:gridCol w:w="1849"/>
        <w:gridCol w:w="2085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9CE7F6C" w:rsidR="00B95A8A" w:rsidRPr="001527E1" w:rsidRDefault="00E27235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526556" w:rsidRPr="000524F4">
              <w:rPr>
                <w:rFonts w:ascii="Times New Roman" w:eastAsia="Times New Roman" w:hAnsi="Times New Roman" w:cs="Times New Roman"/>
                <w:b/>
                <w:lang w:val="sr-Cyrl-CS"/>
              </w:rPr>
              <w:t>Радно место за послове комасације пољопривредног земљишта,</w:t>
            </w:r>
            <w:r w:rsidR="00526556" w:rsidRPr="000524F4">
              <w:rPr>
                <w:rFonts w:ascii="Times New Roman" w:eastAsia="Times New Roman" w:hAnsi="Times New Roman" w:cs="Times New Roman"/>
                <w:lang w:val="sr-Cyrl-CS"/>
              </w:rPr>
              <w:t xml:space="preserve"> у звању саветник, Одсек за заштиту, уређење и коришење пољопривредног земљишта Управа за пољопривредно земљиште – 2 извршиоца</w:t>
            </w:r>
            <w:r w:rsidR="00526556"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1FB10DF" w:rsidR="00B95A8A" w:rsidRPr="001527E1" w:rsidRDefault="00E27235" w:rsidP="005265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60113A5" w:rsidR="00B95A8A" w:rsidRPr="005608A0" w:rsidRDefault="00E27235" w:rsidP="00DA36F7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560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</w:t>
            </w:r>
            <w:r w:rsidR="00DA3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пољопривредно земљиште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66B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66B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66B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66B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66B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66B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66B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66B3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66B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66B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66B3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66B3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50FA" w14:textId="77777777" w:rsidR="00766B3C" w:rsidRDefault="00766B3C" w:rsidP="004F1DE5">
      <w:pPr>
        <w:spacing w:after="0" w:line="240" w:lineRule="auto"/>
      </w:pPr>
      <w:r>
        <w:separator/>
      </w:r>
    </w:p>
  </w:endnote>
  <w:endnote w:type="continuationSeparator" w:id="0">
    <w:p w14:paraId="04A316A9" w14:textId="77777777" w:rsidR="00766B3C" w:rsidRDefault="00766B3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B7DD" w14:textId="77777777" w:rsidR="00766B3C" w:rsidRDefault="00766B3C" w:rsidP="004F1DE5">
      <w:pPr>
        <w:spacing w:after="0" w:line="240" w:lineRule="auto"/>
      </w:pPr>
      <w:r>
        <w:separator/>
      </w:r>
    </w:p>
  </w:footnote>
  <w:footnote w:type="continuationSeparator" w:id="0">
    <w:p w14:paraId="06AD2811" w14:textId="77777777" w:rsidR="00766B3C" w:rsidRDefault="00766B3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26556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6B3C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36F7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526D-8D9B-4401-9E4D-47FC1E82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2022-03-09T07:46:00Z</dcterms:created>
  <dcterms:modified xsi:type="dcterms:W3CDTF">2022-03-09T07:46:00Z</dcterms:modified>
</cp:coreProperties>
</file>