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  <w:lang w:val="ru-RU"/>
        </w:rPr>
        <w:t>МИНИСТАРСТВО ПОЉОПРИВРЕДЕ, ШУМАРСТВА И ВОДОПРИВРЕДЕ</w:t>
      </w:r>
      <w:r w:rsidRPr="00F87BFC">
        <w:rPr>
          <w:rFonts w:ascii="Times New Roman" w:hAnsi="Times New Roman"/>
          <w:lang w:val="ru-RU"/>
        </w:rPr>
        <w:t xml:space="preserve"> на основу члана 54. Закона о државним службеницима </w:t>
      </w:r>
      <w:r w:rsidR="00481815" w:rsidRPr="00F87BFC">
        <w:rPr>
          <w:rFonts w:ascii="Times New Roman" w:hAnsi="Times New Roman"/>
          <w:lang w:val="ru-RU"/>
        </w:rPr>
        <w:t>(„Службени гласник РС“, бр. 79/05, 81-05-исправка, 82/05-исправка, 64/07 и 67/07-исправка, 116/08, 104/09, 99/14, 94/17, 95/18, 157/20 и 142/22)</w:t>
      </w:r>
      <w:r w:rsidRPr="00F87BFC">
        <w:rPr>
          <w:rFonts w:ascii="Times New Roman" w:hAnsi="Times New Roman"/>
          <w:lang w:val="ru-RU"/>
        </w:rPr>
        <w:t xml:space="preserve">, члана 9. став 1. Уредбе </w:t>
      </w:r>
      <w:proofErr w:type="gramStart"/>
      <w:r w:rsidRPr="00F87BFC">
        <w:rPr>
          <w:rFonts w:ascii="Times New Roman" w:hAnsi="Times New Roman"/>
          <w:lang w:val="ru-RU"/>
        </w:rPr>
        <w:t>о интерном</w:t>
      </w:r>
      <w:proofErr w:type="gramEnd"/>
      <w:r w:rsidRPr="00F87BFC">
        <w:rPr>
          <w:rFonts w:ascii="Times New Roman" w:hAnsi="Times New Roman"/>
          <w:lang w:val="ru-RU"/>
        </w:rPr>
        <w:t xml:space="preserve"> и јавном конкурсу за попуњавање радних места у државним органима („Службени гласник РС“, бр. 2/19 и 67/21) и Закључака Комисије за давање сагласности за ново запошљавање и додатно радно ангажовање код корисника јавних средстава: 51 Број:112-</w:t>
      </w:r>
      <w:r w:rsidR="00481815" w:rsidRPr="00F87BFC">
        <w:rPr>
          <w:rFonts w:ascii="Times New Roman" w:hAnsi="Times New Roman"/>
          <w:lang w:val="ru-RU"/>
        </w:rPr>
        <w:t>6702</w:t>
      </w:r>
      <w:r w:rsidRPr="00F87BFC">
        <w:rPr>
          <w:rFonts w:ascii="Times New Roman" w:hAnsi="Times New Roman"/>
          <w:lang w:val="ru-RU"/>
        </w:rPr>
        <w:t>/202</w:t>
      </w:r>
      <w:r w:rsidR="00481815" w:rsidRPr="00F87BFC">
        <w:rPr>
          <w:rFonts w:ascii="Times New Roman" w:hAnsi="Times New Roman"/>
          <w:lang w:val="ru-RU"/>
        </w:rPr>
        <w:t>3</w:t>
      </w:r>
      <w:r w:rsidRPr="00F87BFC">
        <w:rPr>
          <w:rFonts w:ascii="Times New Roman" w:hAnsi="Times New Roman"/>
          <w:lang w:val="ru-RU"/>
        </w:rPr>
        <w:t xml:space="preserve"> од 2</w:t>
      </w:r>
      <w:r w:rsidR="00481815" w:rsidRPr="00F87BFC">
        <w:rPr>
          <w:rFonts w:ascii="Times New Roman" w:hAnsi="Times New Roman"/>
          <w:lang w:val="ru-RU"/>
        </w:rPr>
        <w:t>6</w:t>
      </w:r>
      <w:r w:rsidRPr="00F87BFC">
        <w:rPr>
          <w:rFonts w:ascii="Times New Roman" w:hAnsi="Times New Roman"/>
          <w:lang w:val="ru-RU"/>
        </w:rPr>
        <w:t xml:space="preserve">. </w:t>
      </w:r>
      <w:r w:rsidR="00481815" w:rsidRPr="00F87BFC">
        <w:rPr>
          <w:rFonts w:ascii="Times New Roman" w:hAnsi="Times New Roman"/>
          <w:lang w:val="sr-Cyrl-RS"/>
        </w:rPr>
        <w:t>јула</w:t>
      </w:r>
      <w:r w:rsidRPr="00F87BFC">
        <w:rPr>
          <w:rFonts w:ascii="Times New Roman" w:hAnsi="Times New Roman"/>
          <w:lang w:val="ru-RU"/>
        </w:rPr>
        <w:t xml:space="preserve"> 202</w:t>
      </w:r>
      <w:r w:rsidR="00481815" w:rsidRPr="00F87BFC">
        <w:rPr>
          <w:rFonts w:ascii="Times New Roman" w:hAnsi="Times New Roman"/>
          <w:lang w:val="ru-RU"/>
        </w:rPr>
        <w:t>3</w:t>
      </w:r>
      <w:r w:rsidRPr="00F87BFC">
        <w:rPr>
          <w:rFonts w:ascii="Times New Roman" w:hAnsi="Times New Roman"/>
          <w:lang w:val="ru-RU"/>
        </w:rPr>
        <w:t>. године, оглашава</w:t>
      </w:r>
    </w:p>
    <w:p w:rsidR="003C4512" w:rsidRPr="00F87BFC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F87BFC">
        <w:rPr>
          <w:rFonts w:ascii="Times New Roman" w:hAnsi="Times New Roman"/>
          <w:b/>
          <w:lang w:val="ru-RU"/>
        </w:rPr>
        <w:t>ЈАВНИ КОНКУРС</w:t>
      </w:r>
    </w:p>
    <w:p w:rsidR="003C4512" w:rsidRPr="00F87BFC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F87BFC">
        <w:rPr>
          <w:rFonts w:ascii="Times New Roman" w:hAnsi="Times New Roman"/>
          <w:b/>
          <w:lang w:val="ru-RU"/>
        </w:rPr>
        <w:t>ЗА ПОПУЊАВАЊЕ ИЗВРШИЛАЧК</w:t>
      </w:r>
      <w:r w:rsidR="00481815" w:rsidRPr="00F87BFC">
        <w:rPr>
          <w:rFonts w:ascii="Times New Roman" w:hAnsi="Times New Roman"/>
          <w:b/>
          <w:lang w:val="ru-RU"/>
        </w:rPr>
        <w:t>ОГ РАДНОГ</w:t>
      </w:r>
      <w:r w:rsidRPr="00F87BFC">
        <w:rPr>
          <w:rFonts w:ascii="Times New Roman" w:hAnsi="Times New Roman"/>
          <w:b/>
          <w:lang w:val="ru-RU"/>
        </w:rPr>
        <w:t xml:space="preserve"> МЕСТА</w:t>
      </w:r>
    </w:p>
    <w:p w:rsidR="003C4512" w:rsidRPr="00F87BFC" w:rsidRDefault="003C4512" w:rsidP="003C4512">
      <w:pPr>
        <w:pStyle w:val="NoSpacing"/>
        <w:jc w:val="center"/>
        <w:rPr>
          <w:rFonts w:ascii="Times New Roman" w:hAnsi="Times New Roman"/>
          <w:lang w:val="ru-RU"/>
        </w:rPr>
      </w:pP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t>I</w:t>
      </w:r>
      <w:r w:rsidRPr="00F87BFC">
        <w:rPr>
          <w:rFonts w:ascii="Times New Roman" w:hAnsi="Times New Roman"/>
          <w:b/>
          <w:lang w:val="ru-RU"/>
        </w:rPr>
        <w:t xml:space="preserve"> Орган у коме се радн</w:t>
      </w:r>
      <w:r w:rsidR="002D06D3">
        <w:rPr>
          <w:rFonts w:ascii="Times New Roman" w:hAnsi="Times New Roman"/>
          <w:b/>
          <w:lang w:val="ru-RU"/>
        </w:rPr>
        <w:t>о</w:t>
      </w:r>
      <w:r w:rsidRPr="00F87BFC">
        <w:rPr>
          <w:rFonts w:ascii="Times New Roman" w:hAnsi="Times New Roman"/>
          <w:b/>
          <w:lang w:val="ru-RU"/>
        </w:rPr>
        <w:t xml:space="preserve"> мест</w:t>
      </w:r>
      <w:r w:rsidR="002D06D3">
        <w:rPr>
          <w:rFonts w:ascii="Times New Roman" w:hAnsi="Times New Roman"/>
          <w:b/>
          <w:lang w:val="ru-RU"/>
        </w:rPr>
        <w:t>о</w:t>
      </w:r>
      <w:r w:rsidRPr="00F87BFC">
        <w:rPr>
          <w:rFonts w:ascii="Times New Roman" w:hAnsi="Times New Roman"/>
          <w:b/>
          <w:lang w:val="ru-RU"/>
        </w:rPr>
        <w:t xml:space="preserve"> попуњава: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Министарство пољопривреде, шумарства и водопривреде: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Дирекција за националне референтне лабораторије, Београд - Земун, Батајнички друм</w:t>
      </w:r>
      <w:r w:rsidR="00074943" w:rsidRPr="00F87BFC">
        <w:rPr>
          <w:rFonts w:ascii="Times New Roman" w:hAnsi="Times New Roman"/>
          <w:lang w:val="ru-RU"/>
        </w:rPr>
        <w:t xml:space="preserve"> бр.</w:t>
      </w:r>
      <w:r w:rsidRPr="00F87BFC">
        <w:rPr>
          <w:rFonts w:ascii="Times New Roman" w:hAnsi="Times New Roman"/>
          <w:lang w:val="ru-RU"/>
        </w:rPr>
        <w:t xml:space="preserve"> 7, део 10;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t>II</w:t>
      </w:r>
      <w:r w:rsidRPr="00F87BFC">
        <w:rPr>
          <w:rFonts w:ascii="Times New Roman" w:hAnsi="Times New Roman"/>
          <w:b/>
          <w:lang w:val="ru-RU"/>
        </w:rPr>
        <w:t xml:space="preserve"> Радн</w:t>
      </w:r>
      <w:r w:rsidR="002D06D3">
        <w:rPr>
          <w:rFonts w:ascii="Times New Roman" w:hAnsi="Times New Roman"/>
          <w:b/>
          <w:lang w:val="ru-RU"/>
        </w:rPr>
        <w:t>о</w:t>
      </w:r>
      <w:r w:rsidRPr="00F87BFC">
        <w:rPr>
          <w:rFonts w:ascii="Times New Roman" w:hAnsi="Times New Roman"/>
          <w:b/>
          <w:lang w:val="ru-RU"/>
        </w:rPr>
        <w:t xml:space="preserve"> мест</w:t>
      </w:r>
      <w:r w:rsidR="002D06D3">
        <w:rPr>
          <w:rFonts w:ascii="Times New Roman" w:hAnsi="Times New Roman"/>
          <w:b/>
          <w:lang w:val="ru-RU"/>
        </w:rPr>
        <w:t>о</w:t>
      </w:r>
      <w:r w:rsidRPr="00F87BFC">
        <w:rPr>
          <w:rFonts w:ascii="Times New Roman" w:hAnsi="Times New Roman"/>
          <w:b/>
          <w:lang w:val="ru-RU"/>
        </w:rPr>
        <w:t xml:space="preserve"> које се попуњава: </w:t>
      </w:r>
    </w:p>
    <w:p w:rsidR="003C4512" w:rsidRPr="00F87BFC" w:rsidRDefault="001D3E9F" w:rsidP="00F87BFC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1D3E9F">
        <w:rPr>
          <w:rFonts w:ascii="Times New Roman" w:hAnsi="Times New Roman"/>
          <w:b/>
          <w:lang w:val="ru-RU"/>
        </w:rPr>
        <w:t>-</w:t>
      </w:r>
      <w:r w:rsidR="00481815" w:rsidRPr="00F87BFC">
        <w:rPr>
          <w:rFonts w:ascii="Times New Roman" w:hAnsi="Times New Roman"/>
          <w:b/>
          <w:lang w:val="ru-RU"/>
        </w:rPr>
        <w:t>Радно место за миколошка</w:t>
      </w:r>
      <w:r w:rsidR="00481815" w:rsidRPr="00F87BFC">
        <w:rPr>
          <w:rFonts w:ascii="Times New Roman" w:hAnsi="Times New Roman"/>
          <w:b/>
          <w:lang w:val="sr-Cyrl-RS"/>
        </w:rPr>
        <w:t xml:space="preserve"> и</w:t>
      </w:r>
      <w:r w:rsidR="00481815" w:rsidRPr="00F87BFC">
        <w:rPr>
          <w:rFonts w:ascii="Times New Roman" w:hAnsi="Times New Roman"/>
          <w:b/>
          <w:lang w:val="ru-RU"/>
        </w:rPr>
        <w:t xml:space="preserve"> бактериолошка испитивања биљних патогена и болести биља</w:t>
      </w:r>
      <w:r w:rsidR="003C4512" w:rsidRPr="00F87BFC">
        <w:rPr>
          <w:rFonts w:ascii="Times New Roman" w:hAnsi="Times New Roman"/>
          <w:b/>
          <w:lang w:val="ru-RU"/>
        </w:rPr>
        <w:t xml:space="preserve">, </w:t>
      </w:r>
      <w:r w:rsidR="003C4512" w:rsidRPr="00F87BFC">
        <w:rPr>
          <w:rFonts w:ascii="Times New Roman" w:hAnsi="Times New Roman"/>
          <w:lang w:val="ru-RU"/>
        </w:rPr>
        <w:t xml:space="preserve">у звању самостални саветник, Лабораторија за фитосанитарна испитивања и испитивања квалитета семена, </w:t>
      </w:r>
      <w:r w:rsidR="003C4512" w:rsidRPr="00F87BFC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="003C4512" w:rsidRPr="00F87BFC">
        <w:rPr>
          <w:rFonts w:ascii="Times New Roman" w:hAnsi="Times New Roman"/>
          <w:lang w:val="ru-RU"/>
        </w:rPr>
        <w:t>– 1 извршилац.</w:t>
      </w:r>
    </w:p>
    <w:p w:rsidR="00481815" w:rsidRPr="00F87BFC" w:rsidRDefault="00481815" w:rsidP="00F87BFC">
      <w:pPr>
        <w:ind w:left="20" w:right="23"/>
        <w:jc w:val="both"/>
        <w:rPr>
          <w:rFonts w:ascii="Times New Roman" w:eastAsia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Опис послова: </w:t>
      </w:r>
      <w:r w:rsidRPr="00F87BFC">
        <w:rPr>
          <w:rFonts w:ascii="Times New Roman" w:hAnsi="Times New Roman"/>
          <w:bCs/>
          <w:lang w:val="ru-RU"/>
        </w:rPr>
        <w:t>П</w:t>
      </w:r>
      <w:r w:rsidRPr="00F87BFC">
        <w:rPr>
          <w:rFonts w:ascii="Times New Roman" w:hAnsi="Times New Roman"/>
          <w:lang w:val="ru-RU"/>
        </w:rPr>
        <w:t xml:space="preserve">ланира и спроводи поступак валидације и стандардизације међународних дијагностичких протокола за примену у лабораторији у области вирусологије; обавља миколошка, бактериолошка и вирусолошка испитивања присуства биљних патогена, </w:t>
      </w:r>
      <w:r w:rsidRPr="00F87BFC">
        <w:rPr>
          <w:rFonts w:ascii="Times New Roman" w:hAnsi="Times New Roman"/>
          <w:bCs/>
          <w:lang w:val="ru-RU"/>
        </w:rPr>
        <w:t xml:space="preserve">регулисаних штених организама, карантинских штетних и економских штетних организама </w:t>
      </w:r>
      <w:r w:rsidRPr="00F87BFC">
        <w:rPr>
          <w:rFonts w:ascii="Times New Roman" w:hAnsi="Times New Roman"/>
          <w:lang w:val="ru-RU"/>
        </w:rPr>
        <w:t>у узорцима биљака и регулисаним биљним производима, обавља послове власника процеса лабораторијских испитивања;</w:t>
      </w:r>
      <w:r w:rsidRPr="00F87BFC">
        <w:rPr>
          <w:rFonts w:ascii="Times New Roman" w:hAnsi="Times New Roman"/>
          <w:b/>
          <w:lang w:val="ru-RU"/>
        </w:rPr>
        <w:t xml:space="preserve"> </w:t>
      </w:r>
      <w:r w:rsidRPr="00F87BFC">
        <w:rPr>
          <w:rFonts w:ascii="Times New Roman" w:hAnsi="Times New Roman"/>
          <w:lang w:val="ru-RU"/>
        </w:rPr>
        <w:t>учествује у изради процедура за набавку, припрему, дистрибуцију и одржавање референтних материјала; израђује стандардне оперативне процедуре валидације и верификације микробиолошких метода испитивања; води картоне опреме, израђује програме и планове валидације метода; учствује у припреми стручних основа за израду прописа из области заштите здравља биља; обавља и друге послове по налогу шефа лабораторије.</w:t>
      </w:r>
    </w:p>
    <w:p w:rsidR="00481815" w:rsidRPr="00F87BFC" w:rsidRDefault="00481815" w:rsidP="00F87BFC">
      <w:pPr>
        <w:spacing w:after="240"/>
        <w:ind w:left="20" w:right="40"/>
        <w:jc w:val="both"/>
        <w:rPr>
          <w:rFonts w:ascii="Times New Roman" w:eastAsia="Times New Roman" w:hAnsi="Times New Roman"/>
          <w:lang w:val="ru-RU"/>
        </w:rPr>
      </w:pPr>
      <w:r w:rsidRPr="00F87BFC">
        <w:rPr>
          <w:rStyle w:val="Bodytext2CenturySchoolbook"/>
          <w:rFonts w:ascii="Times New Roman" w:eastAsia="Calibri" w:hAnsi="Times New Roman" w:cs="Times New Roman"/>
          <w:sz w:val="22"/>
          <w:szCs w:val="22"/>
          <w:lang w:val="ru-RU"/>
        </w:rPr>
        <w:t xml:space="preserve">Услови: </w:t>
      </w:r>
      <w:r w:rsidRPr="00F87BFC">
        <w:rPr>
          <w:rFonts w:ascii="Times New Roman" w:hAnsi="Times New Roman"/>
          <w:lang w:val="ru-RU"/>
        </w:rPr>
        <w:t xml:space="preserve">Стечено високо образовање из научне области биотехничке науке - смер заштита биља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од чега најмање годину дана у фитосанитарној лабораторији, положен државни стручни испит, као и потребне компетенције за рад на радном месту. </w:t>
      </w:r>
    </w:p>
    <w:p w:rsidR="003C4512" w:rsidRPr="00F87BFC" w:rsidRDefault="003C4512" w:rsidP="003C4512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  <w:lang w:val="ru-RU"/>
        </w:rPr>
        <w:t>Место рада</w:t>
      </w:r>
      <w:r w:rsidRPr="00F87BFC">
        <w:rPr>
          <w:rFonts w:ascii="Times New Roman" w:hAnsi="Times New Roman"/>
          <w:lang w:val="ru-RU"/>
        </w:rPr>
        <w:t xml:space="preserve">: Београд - Земун, Батајнички друм </w:t>
      </w:r>
      <w:r w:rsidR="00074943" w:rsidRPr="00F87BFC">
        <w:rPr>
          <w:rFonts w:ascii="Times New Roman" w:hAnsi="Times New Roman"/>
          <w:lang w:val="ru-RU"/>
        </w:rPr>
        <w:t>бр.</w:t>
      </w:r>
      <w:r w:rsidRPr="00F87BFC">
        <w:rPr>
          <w:rFonts w:ascii="Times New Roman" w:hAnsi="Times New Roman"/>
          <w:lang w:val="ru-RU"/>
        </w:rPr>
        <w:t>7, део 10.</w:t>
      </w:r>
    </w:p>
    <w:p w:rsidR="003C4512" w:rsidRPr="00F87BFC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F87BFC">
        <w:rPr>
          <w:rFonts w:ascii="Times New Roman" w:hAnsi="Times New Roman"/>
          <w:b/>
        </w:rPr>
        <w:t>III</w:t>
      </w:r>
      <w:r w:rsidRPr="00F87BFC">
        <w:rPr>
          <w:rFonts w:ascii="Times New Roman" w:hAnsi="Times New Roman"/>
          <w:b/>
          <w:lang w:val="ru-RU"/>
        </w:rPr>
        <w:t xml:space="preserve"> Компетенције које се проверавају у изборном поступку: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lastRenderedPageBreak/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:rsidR="003C4512" w:rsidRPr="00F87BFC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F87BFC">
        <w:rPr>
          <w:rFonts w:ascii="Times New Roman" w:hAnsi="Times New Roman"/>
          <w:b/>
          <w:lang w:val="ru-RU"/>
        </w:rPr>
        <w:t xml:space="preserve">Провера општих функционалних компетенција: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1.  „Организација и рад државних органа РС“ - провераваће се путем теста. </w:t>
      </w:r>
    </w:p>
    <w:p w:rsidR="003C4512" w:rsidRPr="00F87BFC" w:rsidRDefault="002E36D0" w:rsidP="003C451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3C4512" w:rsidRPr="00F87BFC">
        <w:rPr>
          <w:rFonts w:ascii="Times New Roman" w:hAnsi="Times New Roman"/>
          <w:lang w:val="ru-RU"/>
        </w:rPr>
        <w:t xml:space="preserve">„Дигитална писменост“ - провераваће се решавањем задатака  (практичним радом на рачунару).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3. „Пословна комуникација“- провераваће </w:t>
      </w:r>
      <w:r w:rsidR="004778DC" w:rsidRPr="00F87BFC">
        <w:rPr>
          <w:rFonts w:ascii="Times New Roman" w:hAnsi="Times New Roman"/>
          <w:lang w:val="ru-RU"/>
        </w:rPr>
        <w:t>се писаном симулацијом</w:t>
      </w:r>
      <w:r w:rsidRPr="00F87BFC">
        <w:rPr>
          <w:rFonts w:ascii="Times New Roman" w:hAnsi="Times New Roman"/>
          <w:lang w:val="ru-RU"/>
        </w:rPr>
        <w:t>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  <w:lang w:val="ru-RU"/>
        </w:rPr>
        <w:t>Напомена:</w:t>
      </w:r>
      <w:r w:rsidRPr="00F87BFC">
        <w:rPr>
          <w:rFonts w:ascii="Times New Roman" w:hAnsi="Times New Roman"/>
          <w:lang w:val="ru-RU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</w:t>
      </w:r>
      <w:r w:rsidR="002D06D3">
        <w:rPr>
          <w:rFonts w:ascii="Times New Roman" w:hAnsi="Times New Roman"/>
          <w:lang w:val="ru-RU"/>
        </w:rPr>
        <w:t xml:space="preserve"> уз образац пријаве</w:t>
      </w:r>
      <w:r w:rsidRPr="00F87BFC">
        <w:rPr>
          <w:rFonts w:ascii="Times New Roman" w:hAnsi="Times New Roman"/>
          <w:lang w:val="ru-RU"/>
        </w:rPr>
        <w:t>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Информације </w:t>
      </w:r>
      <w:r w:rsidRPr="00F87BFC">
        <w:rPr>
          <w:rFonts w:ascii="Times New Roman" w:hAnsi="Times New Roman"/>
        </w:rPr>
        <w:t>o</w:t>
      </w:r>
      <w:r w:rsidRPr="00F87BFC">
        <w:rPr>
          <w:rFonts w:ascii="Times New Roman" w:hAnsi="Times New Roman"/>
          <w:lang w:val="ru-RU"/>
        </w:rPr>
        <w:t xml:space="preserve"> материјалим</w:t>
      </w:r>
      <w:r w:rsidRPr="00F87BFC">
        <w:rPr>
          <w:rFonts w:ascii="Times New Roman" w:hAnsi="Times New Roman"/>
        </w:rPr>
        <w:t>a</w:t>
      </w:r>
      <w:r w:rsidRPr="00F87BFC">
        <w:rPr>
          <w:rFonts w:ascii="Times New Roman" w:hAnsi="Times New Roman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r w:rsidRPr="00F87BFC">
        <w:rPr>
          <w:rFonts w:ascii="Times New Roman" w:hAnsi="Times New Roman"/>
        </w:rPr>
        <w:t>www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suk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gov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rs</w:t>
      </w:r>
      <w:r w:rsidRPr="00F87BFC">
        <w:rPr>
          <w:rFonts w:ascii="Times New Roman" w:hAnsi="Times New Roman"/>
          <w:lang w:val="ru-RU"/>
        </w:rPr>
        <w:t>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  <w:lang w:val="ru-RU"/>
        </w:rPr>
        <w:t>Провера посебних функционалних компетенција</w:t>
      </w:r>
      <w:r w:rsidRPr="00F87BFC">
        <w:rPr>
          <w:rFonts w:ascii="Times New Roman" w:hAnsi="Times New Roman"/>
          <w:lang w:val="ru-RU"/>
        </w:rPr>
        <w:t xml:space="preserve">: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1.  Посебна функционална компетенција за радно место – страни језик (Енглески језик ниво Б1) – провераваће се пис</w:t>
      </w:r>
      <w:r w:rsidR="004778DC" w:rsidRPr="00F87BFC">
        <w:rPr>
          <w:rFonts w:ascii="Times New Roman" w:hAnsi="Times New Roman"/>
          <w:lang w:val="sr-Cyrl-RS"/>
        </w:rPr>
        <w:t>ано</w:t>
      </w:r>
      <w:r w:rsidRPr="00F87BFC">
        <w:rPr>
          <w:rFonts w:ascii="Times New Roman" w:hAnsi="Times New Roman"/>
          <w:lang w:val="ru-RU"/>
        </w:rPr>
        <w:t xml:space="preserve"> путем теста;</w:t>
      </w:r>
    </w:p>
    <w:p w:rsidR="003C4512" w:rsidRPr="00F87BFC" w:rsidRDefault="003C4512" w:rsidP="003C4512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2. Посебна функционална компетенција за област рада </w:t>
      </w:r>
      <w:r w:rsidR="00481815" w:rsidRPr="00F87BFC">
        <w:rPr>
          <w:rFonts w:ascii="Times New Roman" w:hAnsi="Times New Roman"/>
          <w:lang w:val="ru-RU"/>
        </w:rPr>
        <w:t>стручно оперативни послови</w:t>
      </w:r>
      <w:r w:rsidRPr="00F87BFC">
        <w:rPr>
          <w:rFonts w:ascii="Times New Roman" w:hAnsi="Times New Roman"/>
          <w:lang w:val="ru-RU"/>
        </w:rPr>
        <w:t xml:space="preserve"> (</w:t>
      </w:r>
      <w:r w:rsidR="00F95E3B" w:rsidRPr="00F87BFC">
        <w:rPr>
          <w:rFonts w:ascii="Times New Roman" w:hAnsi="Times New Roman"/>
          <w:lang w:val="ru-RU"/>
        </w:rPr>
        <w:t xml:space="preserve">методе и технике опсервације, прикупљања и евидентирања података; технике </w:t>
      </w:r>
      <w:proofErr w:type="gramStart"/>
      <w:r w:rsidR="00F95E3B" w:rsidRPr="00F87BFC">
        <w:rPr>
          <w:rFonts w:ascii="Times New Roman" w:hAnsi="Times New Roman"/>
          <w:lang w:val="ru-RU"/>
        </w:rPr>
        <w:t>обраде  и</w:t>
      </w:r>
      <w:proofErr w:type="gramEnd"/>
      <w:r w:rsidR="00F95E3B" w:rsidRPr="00F87BFC">
        <w:rPr>
          <w:rFonts w:ascii="Times New Roman" w:hAnsi="Times New Roman"/>
          <w:lang w:val="ru-RU"/>
        </w:rPr>
        <w:t xml:space="preserve"> израда података; методе анализе и закључивањао стању у области;</w:t>
      </w:r>
      <w:r w:rsidR="008048BA" w:rsidRPr="00F87BFC">
        <w:rPr>
          <w:rFonts w:ascii="Times New Roman" w:hAnsi="Times New Roman"/>
          <w:lang w:val="ru-RU"/>
        </w:rPr>
        <w:t>) - провераваће се усмено путем</w:t>
      </w:r>
      <w:r w:rsidR="00F87BFC" w:rsidRPr="00F87BFC">
        <w:rPr>
          <w:rFonts w:ascii="Times New Roman" w:hAnsi="Times New Roman"/>
          <w:lang w:val="ru-RU"/>
        </w:rPr>
        <w:t xml:space="preserve"> симулације;</w:t>
      </w:r>
    </w:p>
    <w:p w:rsidR="003C4512" w:rsidRPr="00F87BFC" w:rsidRDefault="003C4512" w:rsidP="00F87BFC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3. Посебна функционална компетенција за радно место релеватни прописи из делокруга радног места (Закон о здрављу биља, Закон о </w:t>
      </w:r>
      <w:r w:rsidR="00566AF0" w:rsidRPr="00F87BFC">
        <w:rPr>
          <w:rFonts w:ascii="Times New Roman" w:hAnsi="Times New Roman"/>
          <w:lang w:val="ru-RU"/>
        </w:rPr>
        <w:t>безбедности хране,</w:t>
      </w:r>
      <w:r w:rsidR="00F95E3B" w:rsidRPr="00F87BFC">
        <w:rPr>
          <w:rFonts w:ascii="Times New Roman" w:hAnsi="Times New Roman"/>
          <w:lang w:val="ru-RU"/>
        </w:rPr>
        <w:t xml:space="preserve"> Закон о средствима за исхрану биља</w:t>
      </w:r>
      <w:r w:rsidR="00566AF0" w:rsidRPr="00F87BFC">
        <w:rPr>
          <w:rFonts w:ascii="Times New Roman" w:hAnsi="Times New Roman"/>
          <w:lang w:val="ru-RU"/>
        </w:rPr>
        <w:t>,</w:t>
      </w:r>
      <w:r w:rsidR="00F87BFC" w:rsidRPr="00F87BFC">
        <w:rPr>
          <w:rFonts w:ascii="Times New Roman" w:hAnsi="Times New Roman"/>
          <w:lang w:val="ru-RU"/>
        </w:rPr>
        <w:t xml:space="preserve"> Правилник о мерама за откривање, спречавање ширења и сузбијање штетног организма Clavibacter michiganensis (Smith) Davis et al. spp. </w:t>
      </w:r>
      <w:r w:rsidR="00F87BFC" w:rsidRPr="00F87BFC">
        <w:rPr>
          <w:rFonts w:ascii="Times New Roman" w:hAnsi="Times New Roman"/>
        </w:rPr>
        <w:t>sepedonicus</w:t>
      </w:r>
      <w:r w:rsidR="00F87BFC" w:rsidRPr="00F87BFC">
        <w:rPr>
          <w:rFonts w:ascii="Times New Roman" w:hAnsi="Times New Roman"/>
          <w:lang w:val="ru-RU"/>
        </w:rPr>
        <w:t xml:space="preserve"> (</w:t>
      </w:r>
      <w:r w:rsidR="00F87BFC" w:rsidRPr="00F87BFC">
        <w:rPr>
          <w:rFonts w:ascii="Times New Roman" w:hAnsi="Times New Roman"/>
        </w:rPr>
        <w:t>Spieckermann</w:t>
      </w:r>
      <w:r w:rsidR="00F87BFC" w:rsidRPr="00F87BFC">
        <w:rPr>
          <w:rFonts w:ascii="Times New Roman" w:hAnsi="Times New Roman"/>
          <w:lang w:val="ru-RU"/>
        </w:rPr>
        <w:t xml:space="preserve"> </w:t>
      </w:r>
      <w:r w:rsidR="00F87BFC" w:rsidRPr="00F87BFC">
        <w:rPr>
          <w:rFonts w:ascii="Times New Roman" w:hAnsi="Times New Roman"/>
        </w:rPr>
        <w:t>et</w:t>
      </w:r>
      <w:r w:rsidR="00F87BFC" w:rsidRPr="00F87BFC">
        <w:rPr>
          <w:rFonts w:ascii="Times New Roman" w:hAnsi="Times New Roman"/>
          <w:lang w:val="ru-RU"/>
        </w:rPr>
        <w:t xml:space="preserve"> </w:t>
      </w:r>
      <w:r w:rsidR="00F87BFC" w:rsidRPr="00F87BFC">
        <w:rPr>
          <w:rFonts w:ascii="Times New Roman" w:hAnsi="Times New Roman"/>
        </w:rPr>
        <w:t>Kotthoff</w:t>
      </w:r>
      <w:r w:rsidR="00F87BFC" w:rsidRPr="00F87BFC">
        <w:rPr>
          <w:rFonts w:ascii="Times New Roman" w:hAnsi="Times New Roman"/>
          <w:lang w:val="ru-RU"/>
        </w:rPr>
        <w:t xml:space="preserve">) </w:t>
      </w:r>
      <w:r w:rsidR="00F87BFC" w:rsidRPr="00F87BFC">
        <w:rPr>
          <w:rFonts w:ascii="Times New Roman" w:hAnsi="Times New Roman"/>
        </w:rPr>
        <w:t>Davis</w:t>
      </w:r>
      <w:r w:rsidR="00F87BFC" w:rsidRPr="00F87BFC">
        <w:rPr>
          <w:rFonts w:ascii="Times New Roman" w:hAnsi="Times New Roman"/>
          <w:lang w:val="ru-RU"/>
        </w:rPr>
        <w:t xml:space="preserve"> </w:t>
      </w:r>
      <w:r w:rsidR="00F87BFC" w:rsidRPr="00F87BFC">
        <w:rPr>
          <w:rFonts w:ascii="Times New Roman" w:hAnsi="Times New Roman"/>
        </w:rPr>
        <w:t>et</w:t>
      </w:r>
      <w:r w:rsidR="00F87BFC" w:rsidRPr="00F87BFC">
        <w:rPr>
          <w:rFonts w:ascii="Times New Roman" w:hAnsi="Times New Roman"/>
          <w:lang w:val="sr-Cyrl-RS"/>
        </w:rPr>
        <w:t xml:space="preserve"> </w:t>
      </w:r>
      <w:r w:rsidR="00F87BFC" w:rsidRPr="00F87BFC">
        <w:rPr>
          <w:rFonts w:ascii="Times New Roman" w:hAnsi="Times New Roman"/>
          <w:lang w:val="ru-RU"/>
        </w:rPr>
        <w:t xml:space="preserve">al. проузроковача прстенасте трулежи кртола кромпира, начину одређивања граница зараженог, угроженог и подручја без штетних организама, условима за окончање наложених мера, као и начину обавештавања о предузетим мерама и престанак мера „Службени гласник РС“, број 103 од 11. децембра 2009.год. и Правилник о мерама откривања, спречавања ширења и сузбијања </w:t>
      </w:r>
      <w:r w:rsidR="00F87BFC" w:rsidRPr="00F87BFC">
        <w:rPr>
          <w:rFonts w:ascii="Times New Roman" w:hAnsi="Times New Roman"/>
          <w:lang w:val="ru-RU"/>
        </w:rPr>
        <w:lastRenderedPageBreak/>
        <w:t>штетног организма Ralstonia solanacearum (Smith) Yabuuchi et al. проузроковача мрке трулежи кртола кромпира и бактеријског увенућа кромпира и парадајза, начину одређивања граница зараженог, угроженог и подручја без штетног организма, условима за окончање наложених мера, као и начину обавештавања о предузетим мерама и престанак мера “Службени гласник РС, број 107 од 23. децембра 2009.</w:t>
      </w:r>
      <w:r w:rsidR="00566AF0" w:rsidRPr="00F87BFC">
        <w:rPr>
          <w:rFonts w:ascii="Times New Roman" w:hAnsi="Times New Roman"/>
          <w:lang w:val="ru-RU"/>
        </w:rPr>
        <w:t xml:space="preserve"> </w:t>
      </w:r>
      <w:r w:rsidRPr="00F87BFC">
        <w:rPr>
          <w:rFonts w:ascii="Times New Roman" w:hAnsi="Times New Roman"/>
          <w:lang w:val="ru-RU"/>
        </w:rPr>
        <w:t xml:space="preserve">) - провераваће се </w:t>
      </w:r>
      <w:r w:rsidR="008048BA" w:rsidRPr="00F87BFC">
        <w:rPr>
          <w:rFonts w:ascii="Times New Roman" w:hAnsi="Times New Roman"/>
          <w:lang w:val="ru-RU"/>
        </w:rPr>
        <w:t>усмено путем</w:t>
      </w:r>
      <w:r w:rsidRPr="00F87BFC">
        <w:rPr>
          <w:rFonts w:ascii="Times New Roman" w:hAnsi="Times New Roman"/>
          <w:lang w:val="ru-RU"/>
        </w:rPr>
        <w:t xml:space="preserve"> симулације.</w:t>
      </w:r>
    </w:p>
    <w:p w:rsidR="00F95E3B" w:rsidRPr="00F87BFC" w:rsidRDefault="00F95E3B" w:rsidP="00F87BFC">
      <w:pPr>
        <w:tabs>
          <w:tab w:val="left" w:pos="698"/>
        </w:tabs>
        <w:jc w:val="both"/>
        <w:rPr>
          <w:rFonts w:ascii="Times New Roman" w:hAnsi="Times New Roman"/>
          <w:lang w:val="sr-Cyrl-RS"/>
        </w:rPr>
      </w:pPr>
      <w:r w:rsidRPr="00F87BFC">
        <w:rPr>
          <w:rFonts w:ascii="Times New Roman" w:hAnsi="Times New Roman"/>
          <w:lang w:val="ru-RU"/>
        </w:rPr>
        <w:t xml:space="preserve">4. Посебна функционална компетенција процедуре и методологије из делокруга радног места (молекуларне методе у дијагностици карантинских микроорганизама (познавање </w:t>
      </w:r>
      <w:r w:rsidRPr="00F87BFC">
        <w:rPr>
          <w:rFonts w:ascii="Times New Roman" w:hAnsi="Times New Roman"/>
        </w:rPr>
        <w:t>Real</w:t>
      </w:r>
      <w:r w:rsidRPr="00F87BFC">
        <w:rPr>
          <w:rFonts w:ascii="Times New Roman" w:hAnsi="Times New Roman"/>
          <w:lang w:val="ru-RU"/>
        </w:rPr>
        <w:t xml:space="preserve"> – </w:t>
      </w:r>
      <w:r w:rsidRPr="00F87BFC">
        <w:rPr>
          <w:rFonts w:ascii="Times New Roman" w:hAnsi="Times New Roman"/>
        </w:rPr>
        <w:t>Time</w:t>
      </w:r>
      <w:r w:rsidRPr="00F87BFC">
        <w:rPr>
          <w:rFonts w:ascii="Times New Roman" w:hAnsi="Times New Roman"/>
          <w:lang w:val="ru-RU"/>
        </w:rPr>
        <w:t xml:space="preserve"> </w:t>
      </w:r>
      <w:r w:rsidRPr="00F87BFC">
        <w:rPr>
          <w:rFonts w:ascii="Times New Roman" w:hAnsi="Times New Roman"/>
        </w:rPr>
        <w:t>PCR</w:t>
      </w:r>
      <w:r w:rsidRPr="00F87BFC">
        <w:rPr>
          <w:rFonts w:ascii="Times New Roman" w:hAnsi="Times New Roman"/>
          <w:lang w:val="sr-Cyrl-RS"/>
        </w:rPr>
        <w:t xml:space="preserve">; микробиолошке технике (детекција бактерија и гљива на селектирвној подлози); руковање карантиснким фитопатогеним организмима; </w:t>
      </w:r>
      <w:r w:rsidR="00F87BFC" w:rsidRPr="00F87BFC">
        <w:rPr>
          <w:rFonts w:ascii="Times New Roman" w:hAnsi="Times New Roman"/>
          <w:lang w:val="sr-Cyrl-RS"/>
        </w:rPr>
        <w:t xml:space="preserve">European and Mediterranean Plant Protection Organization (EPPO) стандарди – Примена у лабораторији; </w:t>
      </w:r>
      <w:r w:rsidRPr="00F87BFC">
        <w:rPr>
          <w:rFonts w:ascii="Times New Roman" w:hAnsi="Times New Roman"/>
          <w:lang w:val="sr-Cyrl-RS"/>
        </w:rPr>
        <w:t>СРПС ИСО17025:2017) -</w:t>
      </w:r>
      <w:r w:rsidRPr="00F87BFC">
        <w:rPr>
          <w:rFonts w:ascii="Times New Roman" w:hAnsi="Times New Roman"/>
          <w:lang w:val="ru-RU"/>
        </w:rPr>
        <w:t xml:space="preserve"> провераваће се усмено путем симулације.</w:t>
      </w:r>
    </w:p>
    <w:p w:rsidR="003C4512" w:rsidRPr="00F87BFC" w:rsidRDefault="003C4512" w:rsidP="003C4512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</w:t>
      </w:r>
      <w:r w:rsidR="008048BA" w:rsidRPr="00F87BFC">
        <w:rPr>
          <w:rFonts w:ascii="Times New Roman" w:hAnsi="Times New Roman"/>
          <w:lang w:val="ru-RU"/>
        </w:rPr>
        <w:t xml:space="preserve"> и жели да на основу њега буде</w:t>
      </w:r>
      <w:r w:rsidRPr="00F87BFC">
        <w:rPr>
          <w:rFonts w:ascii="Times New Roman" w:hAnsi="Times New Roman"/>
          <w:lang w:val="ru-RU"/>
        </w:rPr>
        <w:t xml:space="preserve"> ослобођен тестирања компетенције знање страног језика, неопходно је да уз пријавни образац (уредно и у потпуности попуњен </w:t>
      </w:r>
      <w:proofErr w:type="gramStart"/>
      <w:r w:rsidRPr="00F87BFC">
        <w:rPr>
          <w:rFonts w:ascii="Times New Roman" w:hAnsi="Times New Roman"/>
          <w:lang w:val="ru-RU"/>
        </w:rPr>
        <w:t>у делу</w:t>
      </w:r>
      <w:proofErr w:type="gramEnd"/>
      <w:r w:rsidRPr="00F87BFC">
        <w:rPr>
          <w:rFonts w:ascii="Times New Roman" w:hAnsi="Times New Roman"/>
          <w:lang w:val="ru-RU"/>
        </w:rPr>
        <w:t xml:space="preserve"> * Знање страних језика који су тражени конкурсом), достави и тражени доказ у оригиналу или овереној фотокопији.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Информације о материјалима за припрему кандидата за проверу посебних функционалних комптенција могу се наћи на сајту Министарства пољопривреде, шумарства и водопривреде </w:t>
      </w:r>
      <w:r w:rsidRPr="00F87BFC">
        <w:rPr>
          <w:rFonts w:ascii="Times New Roman" w:hAnsi="Times New Roman"/>
        </w:rPr>
        <w:t>www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minpolj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gov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rs</w:t>
      </w:r>
      <w:r w:rsidRPr="00F87BFC">
        <w:rPr>
          <w:rFonts w:ascii="Times New Roman" w:hAnsi="Times New Roman"/>
          <w:lang w:val="ru-RU"/>
        </w:rPr>
        <w:t xml:space="preserve">  </w:t>
      </w:r>
    </w:p>
    <w:p w:rsidR="003C4512" w:rsidRPr="00F87BFC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F87BFC">
        <w:rPr>
          <w:rFonts w:ascii="Times New Roman" w:hAnsi="Times New Roman"/>
          <w:b/>
          <w:lang w:val="ru-RU"/>
        </w:rPr>
        <w:t>Провера понашајних компетенција:</w:t>
      </w:r>
    </w:p>
    <w:p w:rsidR="003C4512" w:rsidRPr="00F87BFC" w:rsidRDefault="003C4512" w:rsidP="003C4512">
      <w:pPr>
        <w:jc w:val="both"/>
        <w:rPr>
          <w:rFonts w:ascii="Times New Roman" w:hAnsi="Times New Roman"/>
          <w:bCs/>
          <w:lang w:val="ru-RU"/>
        </w:rPr>
      </w:pPr>
      <w:r w:rsidRPr="00F87BFC">
        <w:rPr>
          <w:rFonts w:ascii="Times New Roman" w:hAnsi="Times New Roman"/>
          <w:bCs/>
          <w:lang w:val="ru-RU"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</w:t>
      </w:r>
      <w:r w:rsidR="003A74B3" w:rsidRPr="00F87BFC">
        <w:rPr>
          <w:rFonts w:ascii="Times New Roman" w:hAnsi="Times New Roman"/>
          <w:bCs/>
          <w:lang w:val="ru-RU"/>
        </w:rPr>
        <w:t xml:space="preserve"> </w:t>
      </w:r>
      <w:r w:rsidRPr="00F87BFC">
        <w:rPr>
          <w:rFonts w:ascii="Times New Roman" w:hAnsi="Times New Roman"/>
          <w:bCs/>
          <w:lang w:val="ru-RU"/>
        </w:rPr>
        <w:t>и интервјуа базираног на компетенцијама.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  <w:lang w:val="ru-RU"/>
        </w:rPr>
        <w:t xml:space="preserve"> Интервју са комисијом и вредновање компетенција кандидата</w:t>
      </w:r>
      <w:r w:rsidRPr="00F87BFC">
        <w:rPr>
          <w:rFonts w:ascii="Times New Roman" w:hAnsi="Times New Roman"/>
          <w:lang w:val="ru-RU"/>
        </w:rPr>
        <w:t>: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t>IV</w:t>
      </w:r>
      <w:r w:rsidRPr="00F87BFC">
        <w:rPr>
          <w:rFonts w:ascii="Times New Roman" w:hAnsi="Times New Roman"/>
          <w:b/>
          <w:lang w:val="ru-RU"/>
        </w:rPr>
        <w:t xml:space="preserve"> Адреса на коју се подноси попуњен образац пријаве:</w:t>
      </w:r>
      <w:r w:rsidRPr="00F87BFC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Пријаве на конкурс се шаљу поштом на адресу: </w:t>
      </w:r>
      <w:r w:rsidRPr="00F87BFC">
        <w:rPr>
          <w:rFonts w:ascii="Times New Roman" w:hAnsi="Times New Roman"/>
          <w:lang w:val="ru-RU"/>
        </w:rPr>
        <w:t>Министарство пољопривреде, шумарства и водопривреде, Немањина бр. 22-26, 11000 Београд,</w:t>
      </w:r>
      <w:r w:rsidRPr="00F87BFC">
        <w:rPr>
          <w:rFonts w:ascii="Times New Roman" w:hAnsi="Times New Roman"/>
          <w:shd w:val="clear" w:color="auto" w:fill="FFFFFF"/>
          <w:lang w:val="ru-RU"/>
        </w:rPr>
        <w:t xml:space="preserve"> или се предају непосредно на писарници</w:t>
      </w:r>
      <w:r w:rsidRPr="00F87BFC">
        <w:rPr>
          <w:rFonts w:ascii="Times New Roman" w:hAnsi="Times New Roman"/>
          <w:lang w:val="ru-RU"/>
        </w:rPr>
        <w:t xml:space="preserve"> Министарства пољопривреде, шумарства и водопривреде, Немањина бр. 22-26, 11000 Београд, са назнаком „За јавни конкурс за попуњавање извршилачк</w:t>
      </w:r>
      <w:r w:rsidR="00F87BFC" w:rsidRPr="00F87BFC">
        <w:rPr>
          <w:rFonts w:ascii="Times New Roman" w:hAnsi="Times New Roman"/>
          <w:lang w:val="ru-RU"/>
        </w:rPr>
        <w:t>ог</w:t>
      </w:r>
      <w:r w:rsidRPr="00F87BFC">
        <w:rPr>
          <w:rFonts w:ascii="Times New Roman" w:hAnsi="Times New Roman"/>
          <w:lang w:val="ru-RU"/>
        </w:rPr>
        <w:t xml:space="preserve"> радн</w:t>
      </w:r>
      <w:r w:rsidR="00F87BFC" w:rsidRPr="00F87BFC">
        <w:rPr>
          <w:rFonts w:ascii="Times New Roman" w:hAnsi="Times New Roman"/>
          <w:lang w:val="ru-RU"/>
        </w:rPr>
        <w:t>ог</w:t>
      </w:r>
      <w:r w:rsidRPr="00F87BFC">
        <w:rPr>
          <w:rFonts w:ascii="Times New Roman" w:hAnsi="Times New Roman"/>
          <w:lang w:val="ru-RU"/>
        </w:rPr>
        <w:t xml:space="preserve"> места”.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t>V</w:t>
      </w:r>
      <w:r w:rsidRPr="00F87BFC">
        <w:rPr>
          <w:rFonts w:ascii="Times New Roman" w:hAnsi="Times New Roman"/>
          <w:b/>
          <w:lang w:val="ru-RU"/>
        </w:rPr>
        <w:t xml:space="preserve"> Лица задужена за давање обавештења о конкурсу:</w:t>
      </w:r>
      <w:r w:rsidRPr="00F87BFC">
        <w:rPr>
          <w:rFonts w:ascii="Times New Roman" w:hAnsi="Times New Roman"/>
          <w:lang w:val="ru-RU"/>
        </w:rPr>
        <w:t xml:space="preserve"> </w:t>
      </w:r>
      <w:r w:rsidR="00F87BFC" w:rsidRPr="00F87BFC">
        <w:rPr>
          <w:rFonts w:ascii="Times New Roman" w:hAnsi="Times New Roman"/>
          <w:lang w:val="ru-RU"/>
        </w:rPr>
        <w:t>Даниела Гилезан</w:t>
      </w:r>
      <w:proofErr w:type="gramStart"/>
      <w:r w:rsidR="00F87BFC" w:rsidRPr="00F87BFC">
        <w:rPr>
          <w:rFonts w:ascii="Times New Roman" w:hAnsi="Times New Roman"/>
          <w:lang w:val="ru-RU"/>
        </w:rPr>
        <w:t xml:space="preserve">, </w:t>
      </w:r>
      <w:r w:rsidRPr="00F87BFC">
        <w:rPr>
          <w:rFonts w:ascii="Times New Roman" w:hAnsi="Times New Roman"/>
          <w:lang w:val="ru-RU"/>
        </w:rPr>
        <w:t xml:space="preserve"> тел</w:t>
      </w:r>
      <w:proofErr w:type="gramEnd"/>
      <w:r w:rsidRPr="00F87BFC">
        <w:rPr>
          <w:rFonts w:ascii="Times New Roman" w:hAnsi="Times New Roman"/>
          <w:lang w:val="ru-RU"/>
        </w:rPr>
        <w:t>: 011/3616-284, од 10,00 до 12,00 часова.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t>VI</w:t>
      </w:r>
      <w:r w:rsidRPr="00F87BFC">
        <w:rPr>
          <w:rFonts w:ascii="Times New Roman" w:hAnsi="Times New Roman"/>
          <w:b/>
          <w:lang w:val="ru-RU"/>
        </w:rPr>
        <w:t xml:space="preserve"> Општи услови за запослење:</w:t>
      </w:r>
      <w:r w:rsidRPr="00F87BFC">
        <w:rPr>
          <w:rFonts w:ascii="Times New Roman" w:hAnsi="Times New Roman"/>
          <w:lang w:val="ru-RU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lastRenderedPageBreak/>
        <w:t>VII</w:t>
      </w:r>
      <w:r w:rsidRPr="00F87BFC">
        <w:rPr>
          <w:rFonts w:ascii="Times New Roman" w:hAnsi="Times New Roman"/>
          <w:b/>
          <w:lang w:val="ru-RU"/>
        </w:rPr>
        <w:t xml:space="preserve"> Рок за подношење пријава:</w:t>
      </w:r>
      <w:r w:rsidRPr="00F87BFC">
        <w:rPr>
          <w:rFonts w:ascii="Times New Roman" w:hAnsi="Times New Roman"/>
          <w:lang w:val="ru-RU"/>
        </w:rPr>
        <w:t xml:space="preserve">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t>VIII</w:t>
      </w:r>
      <w:r w:rsidRPr="00F87BFC">
        <w:rPr>
          <w:rFonts w:ascii="Times New Roman" w:hAnsi="Times New Roman"/>
          <w:b/>
          <w:lang w:val="ru-RU"/>
        </w:rPr>
        <w:t xml:space="preserve"> Пријава на јавни конкурс</w:t>
      </w:r>
      <w:r w:rsidRPr="00F87BFC">
        <w:rPr>
          <w:rFonts w:ascii="Times New Roman" w:hAnsi="Times New Roman"/>
          <w:lang w:val="ru-RU"/>
        </w:rPr>
        <w:t xml:space="preserve"> врши се на Обрасцу пријаве који је доступан на интернет презентацији Службе за управљање кадровима и Министарства пољопривреде, шумарства и водопривреде или у штампаној верзији на писарници Министарства пољопривреде, шумарства и водопривреде, Београд, Немањина бр. 22-26.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</w:t>
      </w:r>
      <w:proofErr w:type="gramStart"/>
      <w:r w:rsidRPr="00F87BFC">
        <w:rPr>
          <w:rFonts w:ascii="Times New Roman" w:hAnsi="Times New Roman"/>
          <w:lang w:val="ru-RU"/>
        </w:rPr>
        <w:t>у року</w:t>
      </w:r>
      <w:proofErr w:type="gramEnd"/>
      <w:r w:rsidRPr="00F87BFC">
        <w:rPr>
          <w:rFonts w:ascii="Times New Roman" w:hAnsi="Times New Roman"/>
          <w:lang w:val="ru-RU"/>
        </w:rPr>
        <w:t xml:space="preserve"> од три дана од пријема пријаве, достављањем наведеног податка на начин који је у пријави назначио за доставу обавештења.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proofErr w:type="gramStart"/>
      <w:r w:rsidRPr="00F87BFC">
        <w:rPr>
          <w:rFonts w:ascii="Times New Roman" w:hAnsi="Times New Roman"/>
          <w:b/>
        </w:rPr>
        <w:t>IX</w:t>
      </w:r>
      <w:r w:rsidRPr="00F87BFC">
        <w:rPr>
          <w:rFonts w:ascii="Times New Roman" w:hAnsi="Times New Roman"/>
          <w:b/>
          <w:lang w:val="ru-RU"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Pr="00F87BFC">
        <w:rPr>
          <w:rFonts w:ascii="Times New Roman" w:hAnsi="Times New Roman"/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proofErr w:type="gramEnd"/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</w:t>
      </w:r>
      <w:proofErr w:type="gramStart"/>
      <w:r w:rsidRPr="00F87BFC">
        <w:rPr>
          <w:rFonts w:ascii="Times New Roman" w:hAnsi="Times New Roman"/>
          <w:lang w:val="ru-RU"/>
        </w:rPr>
        <w:t>у органу</w:t>
      </w:r>
      <w:proofErr w:type="gramEnd"/>
      <w:r w:rsidRPr="00F87BFC">
        <w:rPr>
          <w:rFonts w:ascii="Times New Roman" w:hAnsi="Times New Roman"/>
          <w:lang w:val="ru-RU"/>
        </w:rPr>
        <w:t xml:space="preserve"> у коме ради или решење да је нераспоређен.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3C4512" w:rsidRPr="00F87BFC" w:rsidRDefault="003C4512" w:rsidP="003C4512">
      <w:pPr>
        <w:jc w:val="both"/>
        <w:rPr>
          <w:rFonts w:ascii="Times New Roman" w:hAnsi="Times New Roman"/>
          <w:b/>
        </w:rPr>
      </w:pPr>
      <w:r w:rsidRPr="00F87BFC">
        <w:rPr>
          <w:rFonts w:ascii="Times New Roman" w:hAnsi="Times New Roman"/>
          <w:b/>
        </w:rPr>
        <w:t xml:space="preserve">Напомена: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Законом о општем управном поступку („Службени гласник РС“, број 18/16 и 95/18- аутентично тумачење) прописано је, између осталог, да су органи у обавези да по службеној дужности, када је то непходно за одлучивање </w:t>
      </w:r>
      <w:proofErr w:type="gramStart"/>
      <w:r w:rsidRPr="00F87BFC">
        <w:rPr>
          <w:rFonts w:ascii="Times New Roman" w:hAnsi="Times New Roman"/>
          <w:lang w:val="ru-RU"/>
        </w:rPr>
        <w:t>у складу</w:t>
      </w:r>
      <w:proofErr w:type="gramEnd"/>
      <w:r w:rsidRPr="00F87BFC">
        <w:rPr>
          <w:rFonts w:ascii="Times New Roman" w:hAnsi="Times New Roman"/>
          <w:lang w:val="ru-RU"/>
        </w:rPr>
        <w:t xml:space="preserve">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испиту. Потребно је да учесник конкурса </w:t>
      </w:r>
      <w:proofErr w:type="gramStart"/>
      <w:r w:rsidRPr="00F87BFC">
        <w:rPr>
          <w:rFonts w:ascii="Times New Roman" w:hAnsi="Times New Roman"/>
          <w:lang w:val="ru-RU"/>
        </w:rPr>
        <w:t>у делу</w:t>
      </w:r>
      <w:proofErr w:type="gramEnd"/>
      <w:r w:rsidRPr="00F87BFC">
        <w:rPr>
          <w:rFonts w:ascii="Times New Roman" w:hAnsi="Times New Roman"/>
          <w:lang w:val="ru-RU"/>
        </w:rPr>
        <w:t xml:space="preserve"> Изјава* у обрасцу пријаве, заокружи на који начин жели да се прибаве његови подаци из службених евиденција.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lastRenderedPageBreak/>
        <w:t>X</w:t>
      </w:r>
      <w:r w:rsidRPr="00F87BFC">
        <w:rPr>
          <w:rFonts w:ascii="Times New Roman" w:hAnsi="Times New Roman"/>
          <w:b/>
          <w:lang w:val="ru-RU"/>
        </w:rPr>
        <w:t xml:space="preserve"> Рок за подношење доказа:</w:t>
      </w:r>
      <w:r w:rsidRPr="00F87BFC">
        <w:rPr>
          <w:rFonts w:ascii="Times New Roman" w:hAnsi="Times New Roman"/>
          <w:lang w:val="ru-RU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пет (5) радних дана од дана пријема обавештења доставе наведене доказе који се прилажу у конкурсном поступку.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Кандидати који не доставе наведене доказе који се прилажу </w:t>
      </w:r>
      <w:proofErr w:type="gramStart"/>
      <w:r w:rsidRPr="00F87BFC">
        <w:rPr>
          <w:rFonts w:ascii="Times New Roman" w:hAnsi="Times New Roman"/>
          <w:lang w:val="ru-RU"/>
        </w:rPr>
        <w:t>у конкурсном поступку</w:t>
      </w:r>
      <w:proofErr w:type="gramEnd"/>
      <w:r w:rsidRPr="00F87BFC">
        <w:rPr>
          <w:rFonts w:ascii="Times New Roman" w:hAnsi="Times New Roman"/>
          <w:lang w:val="ru-RU"/>
        </w:rPr>
        <w:t>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Докази се достављају на наведену адресу Министарства.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</w:rPr>
        <w:t>XI</w:t>
      </w:r>
      <w:r w:rsidRPr="00F87BFC">
        <w:rPr>
          <w:rFonts w:ascii="Times New Roman" w:hAnsi="Times New Roman"/>
          <w:b/>
          <w:lang w:val="ru-RU"/>
        </w:rPr>
        <w:t xml:space="preserve"> Врста радног односа:</w:t>
      </w:r>
      <w:r w:rsidRPr="00F87BFC">
        <w:rPr>
          <w:rFonts w:ascii="Times New Roman" w:hAnsi="Times New Roman"/>
          <w:lang w:val="ru-RU"/>
        </w:rPr>
        <w:t xml:space="preserve"> За радн</w:t>
      </w:r>
      <w:r w:rsidR="002D06D3">
        <w:rPr>
          <w:rFonts w:ascii="Times New Roman" w:hAnsi="Times New Roman"/>
          <w:lang w:val="ru-RU"/>
        </w:rPr>
        <w:t>о</w:t>
      </w:r>
      <w:r w:rsidRPr="00F87BFC">
        <w:rPr>
          <w:rFonts w:ascii="Times New Roman" w:hAnsi="Times New Roman"/>
          <w:lang w:val="ru-RU"/>
        </w:rPr>
        <w:t xml:space="preserve"> мест</w:t>
      </w:r>
      <w:r w:rsidR="002D06D3">
        <w:rPr>
          <w:rFonts w:ascii="Times New Roman" w:hAnsi="Times New Roman"/>
          <w:lang w:val="ru-RU"/>
        </w:rPr>
        <w:t>о</w:t>
      </w:r>
      <w:r w:rsidRPr="00F87BFC">
        <w:rPr>
          <w:rFonts w:ascii="Times New Roman" w:hAnsi="Times New Roman"/>
          <w:lang w:val="ru-RU"/>
        </w:rPr>
        <w:t xml:space="preserve"> радни однос заснива се на неодређено време.</w:t>
      </w:r>
    </w:p>
    <w:p w:rsidR="003C4512" w:rsidRPr="00F87BFC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F87BFC">
        <w:rPr>
          <w:rFonts w:ascii="Times New Roman" w:hAnsi="Times New Roman"/>
          <w:b/>
        </w:rPr>
        <w:t>XII</w:t>
      </w:r>
      <w:r w:rsidRPr="00F87BFC">
        <w:rPr>
          <w:rFonts w:ascii="Times New Roman" w:hAnsi="Times New Roman"/>
          <w:b/>
          <w:lang w:val="ru-RU"/>
        </w:rPr>
        <w:t xml:space="preserve"> Датум и место провере компетенција учесника конкурса у изборном поступку: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</w:t>
      </w:r>
      <w:r w:rsidR="00F87BFC" w:rsidRPr="00F87BFC">
        <w:rPr>
          <w:rFonts w:ascii="Times New Roman" w:hAnsi="Times New Roman"/>
          <w:lang w:val="ru-RU"/>
        </w:rPr>
        <w:t>15</w:t>
      </w:r>
      <w:r w:rsidRPr="00F87BFC">
        <w:rPr>
          <w:rFonts w:ascii="Times New Roman" w:hAnsi="Times New Roman"/>
          <w:lang w:val="ru-RU"/>
        </w:rPr>
        <w:t xml:space="preserve">. </w:t>
      </w:r>
      <w:r w:rsidR="00F87BFC" w:rsidRPr="00F87BFC">
        <w:rPr>
          <w:rFonts w:ascii="Times New Roman" w:hAnsi="Times New Roman"/>
          <w:lang w:val="sr-Cyrl-BA"/>
        </w:rPr>
        <w:t>септембра</w:t>
      </w:r>
      <w:r w:rsidR="00F87BFC" w:rsidRPr="00F87BFC">
        <w:rPr>
          <w:rFonts w:ascii="Times New Roman" w:hAnsi="Times New Roman"/>
          <w:lang w:val="ru-RU"/>
        </w:rPr>
        <w:t xml:space="preserve"> 2023</w:t>
      </w:r>
      <w:r w:rsidRPr="00F87BFC">
        <w:rPr>
          <w:rFonts w:ascii="Times New Roman" w:hAnsi="Times New Roman"/>
          <w:lang w:val="ru-RU"/>
        </w:rPr>
        <w:t xml:space="preserve">. године, </w:t>
      </w:r>
      <w:proofErr w:type="gramStart"/>
      <w:r w:rsidRPr="00F87BFC">
        <w:rPr>
          <w:rFonts w:ascii="Times New Roman" w:hAnsi="Times New Roman"/>
          <w:lang w:val="ru-RU"/>
        </w:rPr>
        <w:t>о чему</w:t>
      </w:r>
      <w:proofErr w:type="gramEnd"/>
      <w:r w:rsidRPr="00F87BFC">
        <w:rPr>
          <w:rFonts w:ascii="Times New Roman" w:hAnsi="Times New Roman"/>
          <w:lang w:val="ru-RU"/>
        </w:rPr>
        <w:t xml:space="preserve"> ће учесници конкурса бити обавештени писаним путем на адресе које су навели у својим пријавама или путем </w:t>
      </w:r>
      <w:r w:rsidRPr="00F87BFC">
        <w:rPr>
          <w:rFonts w:ascii="Times New Roman" w:hAnsi="Times New Roman"/>
        </w:rPr>
        <w:t>email</w:t>
      </w:r>
      <w:r w:rsidRPr="00F87BFC">
        <w:rPr>
          <w:rFonts w:ascii="Times New Roman" w:hAnsi="Times New Roman"/>
          <w:lang w:val="ru-RU"/>
        </w:rPr>
        <w:t xml:space="preserve"> адресе.</w:t>
      </w:r>
    </w:p>
    <w:p w:rsidR="00A81DA7" w:rsidRPr="00F87BFC" w:rsidRDefault="00A81DA7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ru-RU"/>
        </w:rPr>
      </w:pPr>
      <w:r w:rsidRPr="00F87BFC">
        <w:rPr>
          <w:rFonts w:ascii="Times New Roman" w:eastAsiaTheme="minorHAnsi" w:hAnsi="Times New Roman"/>
          <w:lang w:val="ru-RU"/>
        </w:rPr>
        <w:t>Провера општих функционалних компетенција, посебних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F87BFC">
        <w:rPr>
          <w:rFonts w:ascii="Times New Roman" w:eastAsiaTheme="minorHAnsi" w:hAnsi="Times New Roman"/>
          <w:lang w:val="sr-Cyrl-RS"/>
        </w:rPr>
        <w:t>.</w:t>
      </w:r>
      <w:r w:rsidRPr="00F87BFC">
        <w:rPr>
          <w:rFonts w:ascii="Times New Roman" w:eastAsiaTheme="minorHAnsi" w:hAnsi="Times New Roman"/>
          <w:lang w:val="ru-RU"/>
        </w:rPr>
        <w:t xml:space="preserve"> 2 (источно крило). </w:t>
      </w:r>
      <w:r w:rsidRPr="00F87BFC">
        <w:rPr>
          <w:rFonts w:ascii="Times New Roman" w:eastAsiaTheme="minorHAnsi" w:hAnsi="Times New Roman"/>
          <w:lang w:val="sr-Cyrl-RS"/>
        </w:rPr>
        <w:t xml:space="preserve"> И</w:t>
      </w:r>
      <w:r w:rsidRPr="00F87BFC">
        <w:rPr>
          <w:rFonts w:ascii="Times New Roman" w:eastAsiaTheme="minorHAnsi" w:hAnsi="Times New Roman"/>
          <w:lang w:val="ru-RU"/>
        </w:rPr>
        <w:t xml:space="preserve">нтервју са Конкурсном комисијом ће се обавити у просторијама </w:t>
      </w:r>
      <w:r w:rsidRPr="00F87BFC">
        <w:rPr>
          <w:rFonts w:ascii="Times New Roman" w:eastAsiaTheme="minorHAnsi" w:hAnsi="Times New Roman"/>
          <w:lang w:val="sr-Cyrl-RS"/>
        </w:rPr>
        <w:t>Службе за управљање кадровима и Министарства пољопривреде, шумарства и водопривреде</w:t>
      </w:r>
      <w:r w:rsidRPr="00F87BFC">
        <w:rPr>
          <w:rFonts w:ascii="Times New Roman" w:eastAsiaTheme="minorHAnsi" w:hAnsi="Times New Roman"/>
          <w:lang w:val="ru-RU"/>
        </w:rPr>
        <w:t xml:space="preserve">. </w:t>
      </w:r>
      <w:r w:rsidRPr="00F87BFC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F87BFC">
        <w:rPr>
          <w:rFonts w:ascii="Times New Roman" w:eastAsiaTheme="minorHAnsi" w:hAnsi="Times New Roman"/>
          <w:lang w:val="ru-RU"/>
        </w:rPr>
        <w:t xml:space="preserve"> обавешт</w:t>
      </w:r>
      <w:r w:rsidRPr="00F87BFC">
        <w:rPr>
          <w:rFonts w:ascii="Times New Roman" w:eastAsiaTheme="minorHAnsi" w:hAnsi="Times New Roman"/>
          <w:lang w:val="sr-Cyrl-RS"/>
        </w:rPr>
        <w:t>ени</w:t>
      </w:r>
      <w:r w:rsidRPr="00F87BFC">
        <w:rPr>
          <w:rFonts w:ascii="Times New Roman" w:eastAsiaTheme="minorHAnsi" w:hAnsi="Times New Roman"/>
          <w:lang w:val="ru-RU"/>
        </w:rPr>
        <w:t xml:space="preserve"> на контакте (бројеве телефона или </w:t>
      </w:r>
      <w:r w:rsidRPr="00F87BFC">
        <w:rPr>
          <w:rFonts w:ascii="Times New Roman" w:eastAsiaTheme="minorHAnsi" w:hAnsi="Times New Roman"/>
        </w:rPr>
        <w:t>email</w:t>
      </w:r>
      <w:r w:rsidRPr="00F87BFC">
        <w:rPr>
          <w:rFonts w:ascii="Times New Roman" w:eastAsiaTheme="minorHAnsi" w:hAnsi="Times New Roman"/>
          <w:lang w:val="ru-RU"/>
        </w:rPr>
        <w:t xml:space="preserve"> адресе), које наведу у својим обрасцима пријаве.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b/>
          <w:lang w:val="ru-RU"/>
        </w:rPr>
        <w:t>Напомене</w:t>
      </w:r>
      <w:r w:rsidRPr="00F87BFC">
        <w:rPr>
          <w:rFonts w:ascii="Times New Roman" w:hAnsi="Times New Roman"/>
          <w:lang w:val="ru-RU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 w:rsidR="001D3E9F">
        <w:rPr>
          <w:rFonts w:ascii="Times New Roman" w:hAnsi="Times New Roman"/>
          <w:lang w:val="ru-RU"/>
        </w:rPr>
        <w:t>ређено време траје шест месеци.</w:t>
      </w:r>
      <w:r w:rsidRPr="00F87BFC">
        <w:rPr>
          <w:rFonts w:ascii="Times New Roman" w:hAnsi="Times New Roman"/>
          <w:lang w:val="ru-RU"/>
        </w:rPr>
        <w:t xml:space="preserve"> Државни службеник на пробном раду, који је засновао радни однос на неодређено време и државни службеник који је засновао радни однос на неодређено </w:t>
      </w:r>
      <w:proofErr w:type="gramStart"/>
      <w:r w:rsidRPr="00F87BFC">
        <w:rPr>
          <w:rFonts w:ascii="Times New Roman" w:hAnsi="Times New Roman"/>
          <w:lang w:val="ru-RU"/>
        </w:rPr>
        <w:t>време</w:t>
      </w:r>
      <w:proofErr w:type="gramEnd"/>
      <w:r w:rsidRPr="00F87BFC">
        <w:rPr>
          <w:rFonts w:ascii="Times New Roman" w:hAnsi="Times New Roman"/>
          <w:lang w:val="ru-RU"/>
        </w:rPr>
        <w:t xml:space="preserve">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Неблаговремене, недопуштене, неразумљиве или непотпуне пријаве биће одбачене.</w:t>
      </w:r>
    </w:p>
    <w:p w:rsidR="001D3E9F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Јавни конкурс спроводе конкурсне комисије које је именовао в.д. директора Дирекције за нац</w:t>
      </w:r>
      <w:r w:rsidR="001D3E9F">
        <w:rPr>
          <w:rFonts w:ascii="Times New Roman" w:hAnsi="Times New Roman"/>
          <w:lang w:val="ru-RU"/>
        </w:rPr>
        <w:t>ионалне референтне лабораторије.</w:t>
      </w:r>
      <w:bookmarkStart w:id="0" w:name="_GoBack"/>
      <w:bookmarkEnd w:id="0"/>
      <w:r w:rsidRPr="00F87BFC">
        <w:rPr>
          <w:rFonts w:ascii="Times New Roman" w:hAnsi="Times New Roman"/>
          <w:lang w:val="ru-RU"/>
        </w:rPr>
        <w:t xml:space="preserve"> 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Овај конкурс се објављује на интернет презентацији (</w:t>
      </w:r>
      <w:r w:rsidRPr="00F87BFC">
        <w:rPr>
          <w:rFonts w:ascii="Times New Roman" w:hAnsi="Times New Roman"/>
        </w:rPr>
        <w:t>www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minpolj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gov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rs</w:t>
      </w:r>
      <w:r w:rsidRPr="00F87BFC">
        <w:rPr>
          <w:rFonts w:ascii="Times New Roman" w:hAnsi="Times New Roman"/>
          <w:lang w:val="ru-RU"/>
        </w:rPr>
        <w:t>) и огласној табли Министарств</w:t>
      </w:r>
      <w:r w:rsidRPr="00F87BFC">
        <w:rPr>
          <w:rFonts w:ascii="Times New Roman" w:hAnsi="Times New Roman"/>
        </w:rPr>
        <w:t>a</w:t>
      </w:r>
      <w:r w:rsidRPr="00F87BFC">
        <w:rPr>
          <w:rFonts w:ascii="Times New Roman" w:hAnsi="Times New Roman"/>
          <w:lang w:val="ru-RU"/>
        </w:rPr>
        <w:t xml:space="preserve"> пољопривреде, шумарства и водопривреде, на интернет презентацији Службе за управљање кадровима (</w:t>
      </w:r>
      <w:r w:rsidRPr="00F87BFC">
        <w:rPr>
          <w:rFonts w:ascii="Times New Roman" w:hAnsi="Times New Roman"/>
        </w:rPr>
        <w:t>www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suk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gov</w:t>
      </w:r>
      <w:r w:rsidRPr="00F87BFC">
        <w:rPr>
          <w:rFonts w:ascii="Times New Roman" w:hAnsi="Times New Roman"/>
          <w:lang w:val="ru-RU"/>
        </w:rPr>
        <w:t>.</w:t>
      </w:r>
      <w:r w:rsidRPr="00F87BFC">
        <w:rPr>
          <w:rFonts w:ascii="Times New Roman" w:hAnsi="Times New Roman"/>
        </w:rPr>
        <w:t>rs</w:t>
      </w:r>
      <w:r w:rsidRPr="00F87BFC">
        <w:rPr>
          <w:rFonts w:ascii="Times New Roman" w:hAnsi="Times New Roman"/>
          <w:lang w:val="ru-RU"/>
        </w:rPr>
        <w:t>) и на интернет презентацији, огласној табли и периодичном издању огласа Националне службе за запошљавање.</w:t>
      </w:r>
    </w:p>
    <w:p w:rsidR="003C4512" w:rsidRPr="00F87BFC" w:rsidRDefault="003C4512" w:rsidP="003C4512">
      <w:pPr>
        <w:jc w:val="both"/>
        <w:rPr>
          <w:rFonts w:ascii="Times New Roman" w:hAnsi="Times New Roman"/>
          <w:lang w:val="ru-RU"/>
        </w:rPr>
      </w:pPr>
      <w:r w:rsidRPr="00F87BFC">
        <w:rPr>
          <w:rFonts w:ascii="Times New Roman" w:hAnsi="Times New Roman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3C4512" w:rsidRPr="00F87BFC" w:rsidRDefault="003C4512" w:rsidP="003C4512">
      <w:pPr>
        <w:rPr>
          <w:rFonts w:ascii="Times New Roman" w:hAnsi="Times New Roman"/>
          <w:lang w:val="ru-RU"/>
        </w:rPr>
      </w:pPr>
    </w:p>
    <w:p w:rsidR="00437BF0" w:rsidRPr="00F87BFC" w:rsidRDefault="00437BF0">
      <w:pPr>
        <w:rPr>
          <w:rFonts w:ascii="Times New Roman" w:hAnsi="Times New Roman"/>
          <w:lang w:val="ru-RU"/>
        </w:rPr>
      </w:pPr>
    </w:p>
    <w:sectPr w:rsidR="00437BF0" w:rsidRPr="00F87BFC" w:rsidSect="00A81DA7">
      <w:pgSz w:w="11906" w:h="16838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F60"/>
    <w:multiLevelType w:val="hybridMultilevel"/>
    <w:tmpl w:val="5002AFD2"/>
    <w:lvl w:ilvl="0" w:tplc="A6E88E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582"/>
    <w:multiLevelType w:val="hybridMultilevel"/>
    <w:tmpl w:val="A13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2"/>
    <w:rsid w:val="00074943"/>
    <w:rsid w:val="001D3E9F"/>
    <w:rsid w:val="001F2F4B"/>
    <w:rsid w:val="002D06D3"/>
    <w:rsid w:val="002E36D0"/>
    <w:rsid w:val="003A74B3"/>
    <w:rsid w:val="003C4512"/>
    <w:rsid w:val="00437BF0"/>
    <w:rsid w:val="004778DC"/>
    <w:rsid w:val="00481815"/>
    <w:rsid w:val="00566AF0"/>
    <w:rsid w:val="008048BA"/>
    <w:rsid w:val="009775A7"/>
    <w:rsid w:val="00A81DA7"/>
    <w:rsid w:val="00D63C12"/>
    <w:rsid w:val="00F87BFC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4A93"/>
  <w15:chartTrackingRefBased/>
  <w15:docId w15:val="{573D2052-D9EA-45AC-B552-A5A0E6E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45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3C45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3C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3C451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enturySchoolbook">
    <w:name w:val="Body text (2) + Century Schoolbook"/>
    <w:aliases w:val="10 pt"/>
    <w:rsid w:val="0048181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042D-0900-4A48-8FF6-72F1E641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Sorin Gilezan</cp:lastModifiedBy>
  <cp:revision>4</cp:revision>
  <dcterms:created xsi:type="dcterms:W3CDTF">2023-08-21T07:31:00Z</dcterms:created>
  <dcterms:modified xsi:type="dcterms:W3CDTF">2023-08-22T14:04:00Z</dcterms:modified>
</cp:coreProperties>
</file>