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611E8B">
        <w:rPr>
          <w:rFonts w:ascii="Times New Roman" w:hAnsi="Times New Roman" w:cs="Times New Roman"/>
          <w:sz w:val="24"/>
          <w:szCs w:val="24"/>
        </w:rPr>
        <w:t>(,,</w:t>
      </w:r>
      <w:proofErr w:type="gramEnd"/>
      <w:r w:rsidRPr="00611E8B">
        <w:rPr>
          <w:rFonts w:ascii="Times New Roman" w:hAnsi="Times New Roman" w:cs="Times New Roman"/>
          <w:sz w:val="24"/>
          <w:szCs w:val="24"/>
        </w:rPr>
        <w:t>Службени</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гласник РС”, бр. 79/05, 81/05 - исправка, 83/05 - исправка, 64/07, 67/07 - исправка, 116/08, 104/09, 99/14, 94/17</w:t>
      </w:r>
      <w:r w:rsidRPr="00611E8B">
        <w:rPr>
          <w:rFonts w:ascii="Times New Roman" w:hAnsi="Times New Roman" w:cs="Times New Roman"/>
          <w:sz w:val="24"/>
          <w:szCs w:val="24"/>
          <w:lang w:val="sr-Cyrl-RS"/>
        </w:rPr>
        <w:t xml:space="preserve">, </w:t>
      </w:r>
      <w:r w:rsidR="00057037">
        <w:rPr>
          <w:rFonts w:ascii="Times New Roman" w:hAnsi="Times New Roman" w:cs="Times New Roman"/>
          <w:sz w:val="24"/>
          <w:szCs w:val="24"/>
        </w:rPr>
        <w:t>95/18</w:t>
      </w:r>
      <w:r w:rsidR="00057037">
        <w:rPr>
          <w:rFonts w:ascii="Times New Roman" w:hAnsi="Times New Roman" w:cs="Times New Roman"/>
          <w:sz w:val="24"/>
          <w:szCs w:val="24"/>
          <w:lang w:val="sr-Cyrl-BA"/>
        </w:rPr>
        <w:t xml:space="preserve">, </w:t>
      </w:r>
      <w:r w:rsidRPr="00611E8B">
        <w:rPr>
          <w:rFonts w:ascii="Times New Roman" w:hAnsi="Times New Roman" w:cs="Times New Roman"/>
          <w:sz w:val="24"/>
          <w:szCs w:val="24"/>
          <w:lang w:val="sr-Cyrl-RS"/>
        </w:rPr>
        <w:t>157/20</w:t>
      </w:r>
      <w:r w:rsidR="00057037">
        <w:rPr>
          <w:rFonts w:ascii="Times New Roman" w:hAnsi="Times New Roman" w:cs="Times New Roman"/>
          <w:sz w:val="24"/>
          <w:szCs w:val="24"/>
          <w:lang w:val="sr-Cyrl-RS"/>
        </w:rPr>
        <w:t xml:space="preserve"> и 142/22</w:t>
      </w:r>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члана 9.</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став 1. Уредбе о интерном и јавном конкурсу за попуњавање радних места у државним органима („Службени гласник </w:t>
      </w:r>
      <w:proofErr w:type="gramStart"/>
      <w:r w:rsidRPr="00611E8B">
        <w:rPr>
          <w:rFonts w:ascii="Times New Roman" w:hAnsi="Times New Roman" w:cs="Times New Roman"/>
          <w:sz w:val="24"/>
          <w:szCs w:val="24"/>
        </w:rPr>
        <w:t>РС</w:t>
      </w:r>
      <w:r w:rsidR="00770F1C">
        <w:rPr>
          <w:rFonts w:ascii="Times New Roman" w:hAnsi="Times New Roman" w:cs="Times New Roman"/>
          <w:sz w:val="24"/>
          <w:szCs w:val="24"/>
        </w:rPr>
        <w:t xml:space="preserve">” </w:t>
      </w:r>
      <w:r w:rsidRPr="00611E8B">
        <w:rPr>
          <w:rFonts w:ascii="Times New Roman" w:hAnsi="Times New Roman" w:cs="Times New Roman"/>
          <w:sz w:val="24"/>
          <w:szCs w:val="24"/>
        </w:rPr>
        <w:t xml:space="preserve"> бр</w:t>
      </w:r>
      <w:proofErr w:type="gramEnd"/>
      <w:r w:rsidRPr="00611E8B">
        <w:rPr>
          <w:rFonts w:ascii="Times New Roman" w:hAnsi="Times New Roman" w:cs="Times New Roman"/>
          <w:sz w:val="24"/>
          <w:szCs w:val="24"/>
        </w:rPr>
        <w:t xml:space="preserve">oj 2/19 </w:t>
      </w:r>
      <w:r w:rsidRPr="00611E8B">
        <w:rPr>
          <w:rFonts w:ascii="Times New Roman" w:hAnsi="Times New Roman" w:cs="Times New Roman"/>
          <w:sz w:val="24"/>
          <w:szCs w:val="24"/>
          <w:lang w:val="sr-Cyrl-RS"/>
        </w:rPr>
        <w:t>и</w:t>
      </w:r>
      <w:r w:rsidRPr="00611E8B">
        <w:rPr>
          <w:rFonts w:ascii="Times New Roman" w:hAnsi="Times New Roman" w:cs="Times New Roman"/>
          <w:sz w:val="24"/>
          <w:szCs w:val="24"/>
        </w:rPr>
        <w:t xml:space="preserve"> 67/21) и </w:t>
      </w:r>
      <w:r w:rsidR="00117A36">
        <w:rPr>
          <w:rFonts w:ascii="Times New Roman" w:hAnsi="Times New Roman" w:cs="Times New Roman"/>
          <w:sz w:val="24"/>
          <w:szCs w:val="24"/>
          <w:lang w:val="sr-Cyrl-CS"/>
        </w:rPr>
        <w:t>Закључка</w:t>
      </w:r>
      <w:r w:rsidRPr="00857A30">
        <w:rPr>
          <w:rFonts w:ascii="Times New Roman" w:hAnsi="Times New Roman" w:cs="Times New Roman"/>
          <w:sz w:val="24"/>
          <w:szCs w:val="24"/>
          <w:lang w:val="sr-Cyrl-CS"/>
        </w:rPr>
        <w:t xml:space="preserve"> Комисије 51 број: 112-</w:t>
      </w:r>
      <w:r w:rsidR="00857A30" w:rsidRPr="00857A30">
        <w:rPr>
          <w:rFonts w:ascii="Times New Roman" w:hAnsi="Times New Roman" w:cs="Times New Roman"/>
          <w:sz w:val="24"/>
          <w:szCs w:val="24"/>
        </w:rPr>
        <w:t>9960</w:t>
      </w:r>
      <w:r w:rsidRPr="00857A30">
        <w:rPr>
          <w:rFonts w:ascii="Times New Roman" w:hAnsi="Times New Roman" w:cs="Times New Roman"/>
          <w:sz w:val="24"/>
          <w:szCs w:val="24"/>
          <w:lang w:val="sr-Cyrl-CS"/>
        </w:rPr>
        <w:t>/202</w:t>
      </w:r>
      <w:r w:rsidR="003A0503" w:rsidRPr="00857A30">
        <w:rPr>
          <w:rFonts w:ascii="Times New Roman" w:hAnsi="Times New Roman" w:cs="Times New Roman"/>
          <w:sz w:val="24"/>
          <w:szCs w:val="24"/>
        </w:rPr>
        <w:t>3</w:t>
      </w:r>
      <w:r w:rsidRPr="00857A30">
        <w:rPr>
          <w:rFonts w:ascii="Times New Roman" w:hAnsi="Times New Roman" w:cs="Times New Roman"/>
          <w:sz w:val="24"/>
          <w:szCs w:val="24"/>
          <w:lang w:val="sr-Cyrl-CS"/>
        </w:rPr>
        <w:t xml:space="preserve"> од </w:t>
      </w:r>
      <w:r w:rsidR="00857A30" w:rsidRPr="00857A30">
        <w:rPr>
          <w:rFonts w:ascii="Times New Roman" w:hAnsi="Times New Roman" w:cs="Times New Roman"/>
          <w:sz w:val="24"/>
          <w:szCs w:val="24"/>
        </w:rPr>
        <w:t>30</w:t>
      </w:r>
      <w:r w:rsidR="00857A30" w:rsidRPr="00857A30">
        <w:rPr>
          <w:rFonts w:ascii="Times New Roman" w:hAnsi="Times New Roman" w:cs="Times New Roman"/>
          <w:sz w:val="24"/>
          <w:szCs w:val="24"/>
          <w:lang w:val="sr-Cyrl-CS"/>
        </w:rPr>
        <w:t>.10</w:t>
      </w:r>
      <w:r w:rsidRPr="00857A30">
        <w:rPr>
          <w:rFonts w:ascii="Times New Roman" w:hAnsi="Times New Roman" w:cs="Times New Roman"/>
          <w:sz w:val="24"/>
          <w:szCs w:val="24"/>
          <w:lang w:val="sr-Cyrl-CS"/>
        </w:rPr>
        <w:t>.202</w:t>
      </w:r>
      <w:r w:rsidR="003A0503" w:rsidRPr="00857A30">
        <w:rPr>
          <w:rFonts w:ascii="Times New Roman" w:hAnsi="Times New Roman" w:cs="Times New Roman"/>
          <w:sz w:val="24"/>
          <w:szCs w:val="24"/>
        </w:rPr>
        <w:t>3</w:t>
      </w:r>
      <w:r w:rsidRPr="00857A30">
        <w:rPr>
          <w:rFonts w:ascii="Times New Roman" w:hAnsi="Times New Roman" w:cs="Times New Roman"/>
          <w:sz w:val="24"/>
          <w:szCs w:val="24"/>
          <w:lang w:val="sr-Cyrl-CS"/>
        </w:rPr>
        <w:t>. године</w:t>
      </w:r>
      <w:r w:rsidR="008F7BD0">
        <w:rPr>
          <w:rFonts w:ascii="Times New Roman" w:hAnsi="Times New Roman" w:cs="Times New Roman"/>
          <w:sz w:val="24"/>
          <w:szCs w:val="24"/>
          <w:lang w:val="sr-Latn-RS"/>
        </w:rPr>
        <w:t xml:space="preserve"> </w:t>
      </w:r>
      <w:r w:rsidR="00117A36">
        <w:rPr>
          <w:rFonts w:ascii="Times New Roman" w:hAnsi="Times New Roman" w:cs="Times New Roman"/>
          <w:sz w:val="24"/>
          <w:szCs w:val="24"/>
          <w:lang w:val="sr-Cyrl-BA"/>
        </w:rPr>
        <w:t xml:space="preserve">и  Закључка Комисије 51 број: 112-12217/2021 </w:t>
      </w:r>
      <w:r w:rsidR="009E38DE">
        <w:rPr>
          <w:rFonts w:ascii="Times New Roman" w:hAnsi="Times New Roman" w:cs="Times New Roman"/>
          <w:sz w:val="24"/>
          <w:szCs w:val="24"/>
          <w:lang w:val="sr-Cyrl-RS"/>
        </w:rPr>
        <w:t xml:space="preserve">од 27. децембра 2021. године </w:t>
      </w:r>
      <w:r w:rsidRPr="00857A30">
        <w:rPr>
          <w:rFonts w:ascii="Times New Roman" w:hAnsi="Times New Roman" w:cs="Times New Roman"/>
          <w:sz w:val="24"/>
          <w:szCs w:val="24"/>
        </w:rPr>
        <w:t>оглашава</w:t>
      </w:r>
    </w:p>
    <w:p w:rsidR="001A5777" w:rsidRPr="00611E8B" w:rsidRDefault="001A5777" w:rsidP="001A5777">
      <w:pPr>
        <w:jc w:val="both"/>
        <w:rPr>
          <w:rFonts w:ascii="Times New Roman" w:eastAsia="Times New Roman" w:hAnsi="Times New Roman" w:cs="Times New Roman"/>
          <w:sz w:val="24"/>
          <w:szCs w:val="24"/>
          <w:lang w:val="sr-Latn-RS" w:eastAsia="sr-Cyrl-CS"/>
        </w:rPr>
      </w:pPr>
    </w:p>
    <w:p w:rsidR="001A5777" w:rsidRPr="00611E8B" w:rsidRDefault="001A5777" w:rsidP="001A5777">
      <w:pPr>
        <w:pStyle w:val="NoSpacing"/>
        <w:jc w:val="center"/>
        <w:rPr>
          <w:rFonts w:ascii="Times New Roman" w:hAnsi="Times New Roman" w:cs="Times New Roman"/>
          <w:b/>
          <w:sz w:val="24"/>
          <w:szCs w:val="24"/>
        </w:rPr>
      </w:pPr>
      <w:r w:rsidRPr="00611E8B">
        <w:rPr>
          <w:rFonts w:ascii="Times New Roman" w:hAnsi="Times New Roman" w:cs="Times New Roman"/>
          <w:b/>
          <w:sz w:val="24"/>
          <w:szCs w:val="24"/>
        </w:rPr>
        <w:t>ЈАВНИ КОНКУРС</w:t>
      </w:r>
    </w:p>
    <w:p w:rsidR="001A5777" w:rsidRPr="00611E8B" w:rsidRDefault="001A5777" w:rsidP="001A5777">
      <w:pPr>
        <w:pStyle w:val="NoSpacing"/>
        <w:jc w:val="center"/>
        <w:rPr>
          <w:rFonts w:ascii="Times New Roman" w:hAnsi="Times New Roman" w:cs="Times New Roman"/>
          <w:b/>
          <w:sz w:val="24"/>
          <w:szCs w:val="24"/>
        </w:rPr>
      </w:pPr>
      <w:r w:rsidRPr="00611E8B">
        <w:rPr>
          <w:rFonts w:ascii="Times New Roman" w:hAnsi="Times New Roman" w:cs="Times New Roman"/>
          <w:b/>
          <w:sz w:val="24"/>
          <w:szCs w:val="24"/>
        </w:rPr>
        <w:t>ЗА ПОПУЊАВАЊЕ ИЗВРШИЛАЧК</w:t>
      </w:r>
      <w:r w:rsidR="00513B57">
        <w:rPr>
          <w:rFonts w:ascii="Times New Roman" w:hAnsi="Times New Roman" w:cs="Times New Roman"/>
          <w:b/>
          <w:sz w:val="24"/>
          <w:szCs w:val="24"/>
          <w:lang w:val="sr-Cyrl-BA"/>
        </w:rPr>
        <w:t>ИХ</w:t>
      </w:r>
      <w:r w:rsidRPr="00611E8B">
        <w:rPr>
          <w:rFonts w:ascii="Times New Roman" w:hAnsi="Times New Roman" w:cs="Times New Roman"/>
          <w:b/>
          <w:sz w:val="24"/>
          <w:szCs w:val="24"/>
        </w:rPr>
        <w:t xml:space="preserve"> РАДН</w:t>
      </w:r>
      <w:r w:rsidR="00513B57">
        <w:rPr>
          <w:rFonts w:ascii="Times New Roman" w:hAnsi="Times New Roman" w:cs="Times New Roman"/>
          <w:b/>
          <w:sz w:val="24"/>
          <w:szCs w:val="24"/>
          <w:lang w:val="sr-Cyrl-BA"/>
        </w:rPr>
        <w:t>ИХ</w:t>
      </w:r>
      <w:r w:rsidRPr="00611E8B">
        <w:rPr>
          <w:rFonts w:ascii="Times New Roman" w:hAnsi="Times New Roman" w:cs="Times New Roman"/>
          <w:b/>
          <w:sz w:val="24"/>
          <w:szCs w:val="24"/>
        </w:rPr>
        <w:t xml:space="preserve"> МЕСТА</w:t>
      </w:r>
    </w:p>
    <w:p w:rsidR="001A5777" w:rsidRPr="00611E8B" w:rsidRDefault="001A5777" w:rsidP="001A5777">
      <w:pPr>
        <w:pStyle w:val="NoSpacing"/>
        <w:jc w:val="both"/>
        <w:rPr>
          <w:rFonts w:ascii="Times New Roman" w:hAnsi="Times New Roman" w:cs="Times New Roman"/>
          <w:sz w:val="24"/>
          <w:szCs w:val="24"/>
        </w:rPr>
      </w:pPr>
    </w:p>
    <w:p w:rsidR="001A5777" w:rsidRPr="00611E8B" w:rsidRDefault="001A5777" w:rsidP="001A5777">
      <w:pPr>
        <w:spacing w:line="240" w:lineRule="auto"/>
        <w:jc w:val="both"/>
        <w:rPr>
          <w:rFonts w:ascii="Times New Roman" w:hAnsi="Times New Roman" w:cs="Times New Roman"/>
          <w:b/>
          <w:sz w:val="24"/>
          <w:szCs w:val="24"/>
          <w:lang w:val="sr-Cyrl-RS"/>
        </w:rPr>
      </w:pPr>
      <w:r w:rsidRPr="00611E8B">
        <w:rPr>
          <w:rFonts w:ascii="Times New Roman" w:hAnsi="Times New Roman" w:cs="Times New Roman"/>
          <w:b/>
          <w:sz w:val="24"/>
          <w:szCs w:val="24"/>
        </w:rPr>
        <w:t>I Орган у коме се радн</w:t>
      </w:r>
      <w:r w:rsidR="002811E9">
        <w:rPr>
          <w:rFonts w:ascii="Times New Roman" w:hAnsi="Times New Roman" w:cs="Times New Roman"/>
          <w:b/>
          <w:sz w:val="24"/>
          <w:szCs w:val="24"/>
          <w:lang w:val="sr-Cyrl-BA"/>
        </w:rPr>
        <w:t>а</w:t>
      </w:r>
      <w:r w:rsidRPr="00611E8B">
        <w:rPr>
          <w:rFonts w:ascii="Times New Roman" w:hAnsi="Times New Roman" w:cs="Times New Roman"/>
          <w:b/>
          <w:sz w:val="24"/>
          <w:szCs w:val="24"/>
        </w:rPr>
        <w:t xml:space="preserve"> мест</w:t>
      </w:r>
      <w:r w:rsidR="002811E9">
        <w:rPr>
          <w:rFonts w:ascii="Times New Roman" w:hAnsi="Times New Roman" w:cs="Times New Roman"/>
          <w:b/>
          <w:sz w:val="24"/>
          <w:szCs w:val="24"/>
          <w:lang w:val="sr-Cyrl-BA"/>
        </w:rPr>
        <w:t>а</w:t>
      </w:r>
      <w:r w:rsidR="002811E9">
        <w:rPr>
          <w:rFonts w:ascii="Times New Roman" w:hAnsi="Times New Roman" w:cs="Times New Roman"/>
          <w:b/>
          <w:sz w:val="24"/>
          <w:szCs w:val="24"/>
        </w:rPr>
        <w:t xml:space="preserve"> попуњавају</w:t>
      </w:r>
      <w:r w:rsidRPr="00611E8B">
        <w:rPr>
          <w:rFonts w:ascii="Times New Roman" w:hAnsi="Times New Roman" w:cs="Times New Roman"/>
          <w:b/>
          <w:sz w:val="24"/>
          <w:szCs w:val="24"/>
        </w:rPr>
        <w:t xml:space="preserve">: </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lang w:val="sr-Cyrl-RS"/>
        </w:rPr>
        <w:t>Министарство пољопривреде, шумарства и водопривреде, Београд, Немањина бр. 22-26</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II Радн</w:t>
      </w:r>
      <w:r w:rsidR="002811E9">
        <w:rPr>
          <w:rFonts w:ascii="Times New Roman" w:hAnsi="Times New Roman" w:cs="Times New Roman"/>
          <w:b/>
          <w:sz w:val="24"/>
          <w:szCs w:val="24"/>
          <w:lang w:val="sr-Cyrl-BA"/>
        </w:rPr>
        <w:t>а</w:t>
      </w:r>
      <w:r w:rsidRPr="00611E8B">
        <w:rPr>
          <w:rFonts w:ascii="Times New Roman" w:hAnsi="Times New Roman" w:cs="Times New Roman"/>
          <w:b/>
          <w:sz w:val="24"/>
          <w:szCs w:val="24"/>
        </w:rPr>
        <w:t xml:space="preserve"> мест</w:t>
      </w:r>
      <w:r w:rsidR="002811E9">
        <w:rPr>
          <w:rFonts w:ascii="Times New Roman" w:hAnsi="Times New Roman" w:cs="Times New Roman"/>
          <w:b/>
          <w:sz w:val="24"/>
          <w:szCs w:val="24"/>
          <w:lang w:val="sr-Cyrl-BA"/>
        </w:rPr>
        <w:t>а</w:t>
      </w:r>
      <w:r w:rsidR="002811E9">
        <w:rPr>
          <w:rFonts w:ascii="Times New Roman" w:hAnsi="Times New Roman" w:cs="Times New Roman"/>
          <w:b/>
          <w:sz w:val="24"/>
          <w:szCs w:val="24"/>
        </w:rPr>
        <w:t xml:space="preserve"> која се попуњавају</w:t>
      </w:r>
      <w:r w:rsidRPr="00611E8B">
        <w:rPr>
          <w:rFonts w:ascii="Times New Roman" w:hAnsi="Times New Roman" w:cs="Times New Roman"/>
          <w:b/>
          <w:sz w:val="24"/>
          <w:szCs w:val="24"/>
        </w:rPr>
        <w:t xml:space="preserve">: </w:t>
      </w:r>
    </w:p>
    <w:p w:rsidR="001A5777" w:rsidRPr="00BC7824" w:rsidRDefault="00BC7824" w:rsidP="00BC7824">
      <w:pPr>
        <w:tabs>
          <w:tab w:val="left" w:pos="720"/>
        </w:tabs>
        <w:jc w:val="both"/>
        <w:rPr>
          <w:rFonts w:ascii="Times New Roman" w:hAnsi="Times New Roman" w:cs="Times New Roman"/>
          <w:sz w:val="24"/>
          <w:szCs w:val="24"/>
        </w:rPr>
      </w:pPr>
      <w:r>
        <w:rPr>
          <w:rFonts w:ascii="Times New Roman" w:hAnsi="Times New Roman" w:cs="Times New Roman"/>
          <w:b/>
          <w:sz w:val="24"/>
          <w:szCs w:val="24"/>
          <w:lang w:val="sr-Cyrl-RS"/>
        </w:rPr>
        <w:t>1.</w:t>
      </w:r>
      <w:r w:rsidR="00AE5110">
        <w:rPr>
          <w:rFonts w:ascii="Times New Roman" w:hAnsi="Times New Roman" w:cs="Times New Roman"/>
          <w:b/>
          <w:sz w:val="24"/>
          <w:szCs w:val="24"/>
          <w:lang w:val="sr-Cyrl-RS"/>
        </w:rPr>
        <w:t xml:space="preserve"> </w:t>
      </w:r>
      <w:r w:rsidR="006403EA">
        <w:rPr>
          <w:rFonts w:ascii="Times New Roman" w:hAnsi="Times New Roman" w:cs="Times New Roman"/>
          <w:b/>
          <w:sz w:val="24"/>
          <w:szCs w:val="24"/>
          <w:lang w:val="sr-Cyrl-RS"/>
        </w:rPr>
        <w:t>р</w:t>
      </w:r>
      <w:r w:rsidR="00DD07FE" w:rsidRPr="00BC7824">
        <w:rPr>
          <w:rFonts w:ascii="Times New Roman" w:hAnsi="Times New Roman" w:cs="Times New Roman"/>
          <w:b/>
          <w:sz w:val="24"/>
          <w:szCs w:val="24"/>
          <w:lang w:val="sr-Cyrl-RS"/>
        </w:rPr>
        <w:t>адно место пољопривредни инспектор за безбедност хране биљног порекла</w:t>
      </w:r>
      <w:r w:rsidR="00DD07FE" w:rsidRPr="00BC7824">
        <w:rPr>
          <w:rFonts w:ascii="Times New Roman" w:eastAsia="Times New Roman" w:hAnsi="Times New Roman" w:cs="Times New Roman"/>
          <w:sz w:val="24"/>
          <w:szCs w:val="24"/>
          <w:lang w:val="sr-Cyrl-CS" w:eastAsia="sr-Cyrl-CS"/>
        </w:rPr>
        <w:t>, у звању саветник</w:t>
      </w:r>
      <w:r w:rsidR="00DD07FE" w:rsidRPr="00BC7824">
        <w:rPr>
          <w:rFonts w:ascii="Times New Roman" w:hAnsi="Times New Roman" w:cs="Times New Roman"/>
          <w:sz w:val="24"/>
          <w:szCs w:val="24"/>
          <w:lang w:val="ru-RU"/>
        </w:rPr>
        <w:t>, Одељење пољопривредне инспекције за безбедност хране биљног порекла</w:t>
      </w:r>
      <w:r w:rsidR="001A5777" w:rsidRPr="00BC7824">
        <w:rPr>
          <w:rFonts w:ascii="Times New Roman" w:eastAsia="Times New Roman" w:hAnsi="Times New Roman" w:cs="Times New Roman"/>
          <w:sz w:val="24"/>
          <w:szCs w:val="24"/>
          <w:lang w:val="sr-Cyrl-CS" w:eastAsia="sr-Cyrl-CS"/>
        </w:rPr>
        <w:t xml:space="preserve">, </w:t>
      </w:r>
      <w:r>
        <w:rPr>
          <w:rFonts w:ascii="Times New Roman" w:hAnsi="Times New Roman" w:cs="Times New Roman"/>
        </w:rPr>
        <w:t>Сектор пољопривредне инспекције</w:t>
      </w:r>
      <w:r>
        <w:rPr>
          <w:rFonts w:ascii="Times New Roman" w:hAnsi="Times New Roman" w:cs="Times New Roman"/>
          <w:lang w:val="sr-Cyrl-RS"/>
        </w:rPr>
        <w:t xml:space="preserve">, </w:t>
      </w:r>
      <w:r>
        <w:rPr>
          <w:rFonts w:ascii="Times New Roman" w:eastAsia="Times New Roman" w:hAnsi="Times New Roman" w:cs="Times New Roman"/>
          <w:sz w:val="24"/>
          <w:szCs w:val="24"/>
          <w:lang w:val="sr-Cyrl-CS" w:eastAsia="sr-Cyrl-CS"/>
        </w:rPr>
        <w:t>4 извршиоца и то:</w:t>
      </w:r>
    </w:p>
    <w:p w:rsidR="00BC7824" w:rsidRPr="00BC39D0" w:rsidRDefault="00BC39D0" w:rsidP="00BC39D0">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C7824" w:rsidRPr="00BC39D0">
        <w:rPr>
          <w:rFonts w:ascii="Times New Roman" w:hAnsi="Times New Roman" w:cs="Times New Roman"/>
          <w:sz w:val="24"/>
          <w:szCs w:val="24"/>
          <w:lang w:val="sr-Cyrl-RS"/>
        </w:rPr>
        <w:t>1а.</w:t>
      </w:r>
      <w:r w:rsidR="00BC7824" w:rsidRPr="00BC7824">
        <w:t xml:space="preserve"> </w:t>
      </w:r>
      <w:r w:rsidR="00BC7824" w:rsidRPr="00BC39D0">
        <w:rPr>
          <w:rFonts w:ascii="Times New Roman" w:hAnsi="Times New Roman" w:cs="Times New Roman"/>
          <w:sz w:val="24"/>
          <w:szCs w:val="24"/>
          <w:lang w:val="sr-Cyrl-RS"/>
        </w:rPr>
        <w:t>на подручју окружне подручне јединице у Мачванском управном округу са седиштем у Шапцу - 1 извршилац,</w:t>
      </w:r>
    </w:p>
    <w:p w:rsidR="00BC7824" w:rsidRPr="00BC39D0" w:rsidRDefault="00BC39D0" w:rsidP="00BC39D0">
      <w:pPr>
        <w:tabs>
          <w:tab w:val="left" w:pos="720"/>
        </w:tabs>
        <w:jc w:val="both"/>
        <w:rPr>
          <w:rFonts w:ascii="Times New Roman" w:hAnsi="Times New Roman" w:cs="Times New Roman"/>
          <w:lang w:val="sr-Cyrl-CS"/>
        </w:rPr>
      </w:pPr>
      <w:r>
        <w:rPr>
          <w:rFonts w:ascii="Times New Roman" w:hAnsi="Times New Roman" w:cs="Times New Roman"/>
          <w:sz w:val="24"/>
          <w:szCs w:val="24"/>
          <w:lang w:val="sr-Cyrl-RS"/>
        </w:rPr>
        <w:tab/>
      </w:r>
      <w:r w:rsidR="00F02D00">
        <w:rPr>
          <w:rFonts w:ascii="Times New Roman" w:hAnsi="Times New Roman" w:cs="Times New Roman"/>
          <w:sz w:val="24"/>
          <w:szCs w:val="24"/>
        </w:rPr>
        <w:t>1</w:t>
      </w:r>
      <w:r w:rsidR="00BC7824" w:rsidRPr="00BC39D0">
        <w:rPr>
          <w:rFonts w:ascii="Times New Roman" w:hAnsi="Times New Roman" w:cs="Times New Roman"/>
          <w:sz w:val="24"/>
          <w:szCs w:val="24"/>
          <w:lang w:val="sr-Cyrl-RS"/>
        </w:rPr>
        <w:t xml:space="preserve">б. </w:t>
      </w:r>
      <w:r w:rsidR="00BC7824" w:rsidRPr="00BC39D0">
        <w:rPr>
          <w:rFonts w:ascii="Times New Roman" w:hAnsi="Times New Roman" w:cs="Times New Roman"/>
          <w:lang w:val="sr-Cyrl-CS"/>
        </w:rPr>
        <w:t>на подручју окружне подручне јединице у Златиборском управном округу са седиштем у Ужицу – 1 извршилац,</w:t>
      </w:r>
    </w:p>
    <w:p w:rsidR="00BC7824" w:rsidRPr="00BC39D0" w:rsidRDefault="00BC39D0" w:rsidP="00BC39D0">
      <w:pPr>
        <w:tabs>
          <w:tab w:val="left" w:pos="720"/>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F02D00">
        <w:rPr>
          <w:rFonts w:ascii="Times New Roman" w:hAnsi="Times New Roman" w:cs="Times New Roman"/>
          <w:sz w:val="24"/>
          <w:szCs w:val="24"/>
          <w:lang w:val="sr-Cyrl-CS"/>
        </w:rPr>
        <w:t>1</w:t>
      </w:r>
      <w:r w:rsidR="00BC7824" w:rsidRPr="00BC39D0">
        <w:rPr>
          <w:rFonts w:ascii="Times New Roman" w:hAnsi="Times New Roman" w:cs="Times New Roman"/>
          <w:sz w:val="24"/>
          <w:szCs w:val="24"/>
          <w:lang w:val="sr-Cyrl-CS"/>
        </w:rPr>
        <w:t>в. на подручју окружне подручне јединице у Јабланичком управном округу са седиштем у Лесковцу</w:t>
      </w:r>
      <w:r w:rsidR="0030692C" w:rsidRPr="00BC39D0">
        <w:rPr>
          <w:rFonts w:ascii="Times New Roman" w:hAnsi="Times New Roman" w:cs="Times New Roman"/>
          <w:sz w:val="24"/>
          <w:szCs w:val="24"/>
          <w:lang w:val="sr-Cyrl-CS"/>
        </w:rPr>
        <w:t xml:space="preserve"> - </w:t>
      </w:r>
      <w:r w:rsidR="0030692C" w:rsidRPr="00BC39D0">
        <w:rPr>
          <w:rFonts w:ascii="Times New Roman" w:hAnsi="Times New Roman" w:cs="Times New Roman"/>
          <w:lang w:val="sr-Cyrl-CS"/>
        </w:rPr>
        <w:t>1 извршилац</w:t>
      </w:r>
      <w:r w:rsidR="00BC7824" w:rsidRPr="00BC39D0">
        <w:rPr>
          <w:rFonts w:ascii="Times New Roman" w:hAnsi="Times New Roman" w:cs="Times New Roman"/>
          <w:sz w:val="24"/>
          <w:szCs w:val="24"/>
          <w:lang w:val="sr-Cyrl-CS"/>
        </w:rPr>
        <w:t>,</w:t>
      </w:r>
    </w:p>
    <w:p w:rsidR="00BC7824" w:rsidRPr="00BC39D0" w:rsidRDefault="00BC39D0" w:rsidP="00BC39D0">
      <w:pPr>
        <w:tabs>
          <w:tab w:val="left" w:pos="720"/>
        </w:tabs>
        <w:jc w:val="both"/>
        <w:rPr>
          <w:rFonts w:ascii="Times New Roman" w:hAnsi="Times New Roman" w:cs="Times New Roman"/>
          <w:sz w:val="24"/>
          <w:szCs w:val="24"/>
        </w:rPr>
      </w:pPr>
      <w:r>
        <w:rPr>
          <w:rFonts w:ascii="Times New Roman" w:hAnsi="Times New Roman" w:cs="Times New Roman"/>
          <w:sz w:val="24"/>
          <w:szCs w:val="24"/>
          <w:lang w:val="sr-Cyrl-CS"/>
        </w:rPr>
        <w:tab/>
      </w:r>
      <w:r w:rsidR="00F02D00">
        <w:rPr>
          <w:rFonts w:ascii="Times New Roman" w:hAnsi="Times New Roman" w:cs="Times New Roman"/>
          <w:sz w:val="24"/>
          <w:szCs w:val="24"/>
          <w:lang w:val="sr-Cyrl-CS"/>
        </w:rPr>
        <w:t>1</w:t>
      </w:r>
      <w:r w:rsidR="00BC7824" w:rsidRPr="00BC39D0">
        <w:rPr>
          <w:rFonts w:ascii="Times New Roman" w:hAnsi="Times New Roman" w:cs="Times New Roman"/>
          <w:sz w:val="24"/>
          <w:szCs w:val="24"/>
          <w:lang w:val="sr-Cyrl-CS"/>
        </w:rPr>
        <w:t xml:space="preserve">г. </w:t>
      </w:r>
      <w:r w:rsidR="00BC7824" w:rsidRPr="00BC39D0">
        <w:rPr>
          <w:rFonts w:ascii="Times New Roman" w:hAnsi="Times New Roman" w:cs="Times New Roman"/>
          <w:lang w:val="sr-Cyrl-CS"/>
        </w:rPr>
        <w:t>на подручју окружне подручне јединице у Подунавском управном округу са седиштем у Смедереву – 1 извршилац.</w:t>
      </w:r>
    </w:p>
    <w:p w:rsidR="00DD07FE" w:rsidRDefault="001A5777" w:rsidP="00DD07FE">
      <w:pPr>
        <w:tabs>
          <w:tab w:val="left" w:pos="720"/>
        </w:tabs>
        <w:spacing w:before="240"/>
        <w:jc w:val="both"/>
        <w:rPr>
          <w:rFonts w:ascii="Times New Roman" w:eastAsia="Times New Roman" w:hAnsi="Times New Roman" w:cs="Times New Roman"/>
          <w:sz w:val="24"/>
          <w:szCs w:val="24"/>
          <w:lang w:val="sr-Cyrl-CS"/>
        </w:rPr>
      </w:pPr>
      <w:r w:rsidRPr="00611E8B">
        <w:rPr>
          <w:rFonts w:ascii="Times New Roman" w:eastAsia="Calibri" w:hAnsi="Times New Roman" w:cs="Times New Roman"/>
          <w:b/>
          <w:bCs/>
          <w:sz w:val="24"/>
          <w:szCs w:val="24"/>
          <w:lang w:val="sr-Cyrl-CS"/>
        </w:rPr>
        <w:t>Опис послова:</w:t>
      </w:r>
      <w:r w:rsidRPr="00611E8B">
        <w:rPr>
          <w:rFonts w:ascii="Times New Roman" w:hAnsi="Times New Roman" w:cs="Times New Roman"/>
          <w:sz w:val="24"/>
          <w:szCs w:val="24"/>
        </w:rPr>
        <w:t xml:space="preserve"> </w:t>
      </w:r>
      <w:r w:rsidR="00DD07FE" w:rsidRPr="00DD07FE">
        <w:rPr>
          <w:rFonts w:ascii="Times New Roman" w:eastAsia="Times New Roman" w:hAnsi="Times New Roman" w:cs="Times New Roman"/>
          <w:sz w:val="24"/>
          <w:szCs w:val="24"/>
          <w:lang w:val="sr-Cyrl-C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начелника Одељења.</w:t>
      </w:r>
    </w:p>
    <w:p w:rsidR="0059283A" w:rsidRDefault="00F02D00" w:rsidP="001A5777">
      <w:pPr>
        <w:tabs>
          <w:tab w:val="left" w:pos="720"/>
        </w:tabs>
        <w:jc w:val="both"/>
        <w:rPr>
          <w:rFonts w:ascii="Times New Roman" w:eastAsia="Calibri" w:hAnsi="Times New Roman" w:cs="Times New Roman"/>
          <w:b/>
          <w:bCs/>
          <w:sz w:val="24"/>
          <w:szCs w:val="24"/>
          <w:lang w:val="sr-Cyrl-CS"/>
        </w:rPr>
      </w:pPr>
      <w:r w:rsidRPr="00F02D00">
        <w:rPr>
          <w:rFonts w:ascii="Times New Roman" w:eastAsia="Calibri" w:hAnsi="Times New Roman" w:cs="Times New Roman"/>
          <w:b/>
          <w:bCs/>
          <w:sz w:val="24"/>
          <w:szCs w:val="24"/>
          <w:lang w:val="sr-Cyrl-CS"/>
        </w:rPr>
        <w:lastRenderedPageBreak/>
        <w:t xml:space="preserve">Услови: </w:t>
      </w:r>
      <w:r w:rsidRPr="00F02D00">
        <w:rPr>
          <w:rFonts w:ascii="Times New Roman" w:eastAsia="Calibri" w:hAnsi="Times New Roman" w:cs="Times New Roman"/>
          <w:bCs/>
          <w:sz w:val="24"/>
          <w:szCs w:val="24"/>
          <w:lang w:val="sr-Cyrl-CS"/>
        </w:rPr>
        <w:t>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технологије или одсек прехрамбено инжењерство или одсек биохемијско инжењерство или одсек биотехнологија или одсек микробиолошки процеси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r w:rsidRPr="00F02D00">
        <w:rPr>
          <w:rFonts w:ascii="Times New Roman" w:eastAsia="Calibri" w:hAnsi="Times New Roman" w:cs="Times New Roman"/>
          <w:b/>
          <w:bCs/>
          <w:sz w:val="24"/>
          <w:szCs w:val="24"/>
          <w:lang w:val="sr-Cyrl-CS"/>
        </w:rPr>
        <w:t xml:space="preserve"> </w:t>
      </w:r>
    </w:p>
    <w:p w:rsidR="001A5777" w:rsidRPr="007E5B9C" w:rsidRDefault="001A5777" w:rsidP="001A5777">
      <w:pPr>
        <w:tabs>
          <w:tab w:val="left" w:pos="720"/>
        </w:tabs>
        <w:jc w:val="both"/>
        <w:rPr>
          <w:rFonts w:ascii="Times New Roman" w:hAnsi="Times New Roman" w:cs="Times New Roman"/>
          <w:sz w:val="24"/>
          <w:szCs w:val="24"/>
          <w:lang w:val="sr-Cyrl-RS"/>
        </w:rPr>
      </w:pPr>
      <w:r w:rsidRPr="00611E8B">
        <w:rPr>
          <w:rFonts w:ascii="Times New Roman" w:hAnsi="Times New Roman" w:cs="Times New Roman"/>
          <w:b/>
          <w:sz w:val="24"/>
          <w:szCs w:val="24"/>
        </w:rPr>
        <w:t>Место рада:</w:t>
      </w:r>
      <w:r w:rsidR="00DD07FE">
        <w:rPr>
          <w:rFonts w:ascii="Times New Roman" w:hAnsi="Times New Roman" w:cs="Times New Roman"/>
          <w:b/>
          <w:sz w:val="24"/>
          <w:szCs w:val="24"/>
          <w:lang w:val="sr-Cyrl-RS"/>
        </w:rPr>
        <w:t xml:space="preserve">  </w:t>
      </w:r>
      <w:r w:rsidR="00DD07FE" w:rsidRPr="007E5B9C">
        <w:rPr>
          <w:rFonts w:ascii="Times New Roman" w:hAnsi="Times New Roman" w:cs="Times New Roman"/>
          <w:sz w:val="24"/>
          <w:szCs w:val="24"/>
          <w:lang w:val="sr-Cyrl-RS"/>
        </w:rPr>
        <w:t>Шабац</w:t>
      </w:r>
      <w:r w:rsidR="00BC7824">
        <w:rPr>
          <w:rFonts w:ascii="Times New Roman" w:hAnsi="Times New Roman" w:cs="Times New Roman"/>
          <w:sz w:val="24"/>
          <w:szCs w:val="24"/>
          <w:lang w:val="sr-Cyrl-RS"/>
        </w:rPr>
        <w:t>, Ужице, Лесковац, Смедерево.</w:t>
      </w:r>
    </w:p>
    <w:p w:rsidR="00595377" w:rsidRDefault="00BC7824" w:rsidP="00595377">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2.</w:t>
      </w:r>
      <w:r w:rsidR="00FC495A">
        <w:rPr>
          <w:rFonts w:ascii="Times New Roman" w:hAnsi="Times New Roman" w:cs="Times New Roman"/>
          <w:b/>
          <w:sz w:val="24"/>
          <w:szCs w:val="24"/>
          <w:lang w:val="sr-Cyrl-RS"/>
        </w:rPr>
        <w:t xml:space="preserve"> </w:t>
      </w:r>
      <w:r w:rsidR="006403EA">
        <w:rPr>
          <w:rFonts w:ascii="Times New Roman" w:hAnsi="Times New Roman" w:cs="Times New Roman"/>
          <w:b/>
          <w:sz w:val="24"/>
          <w:szCs w:val="24"/>
          <w:lang w:val="sr-Cyrl-RS"/>
        </w:rPr>
        <w:t>р</w:t>
      </w:r>
      <w:r w:rsidR="00595377" w:rsidRPr="00595377">
        <w:rPr>
          <w:rFonts w:ascii="Times New Roman" w:hAnsi="Times New Roman" w:cs="Times New Roman"/>
          <w:b/>
          <w:sz w:val="24"/>
          <w:szCs w:val="24"/>
          <w:lang w:val="sr-Cyrl-RS"/>
        </w:rPr>
        <w:t>адно место пољопривредни инспектор за контролу подстицајних средстава у пољопривреди и сточарство</w:t>
      </w:r>
      <w:r w:rsidR="002A286B">
        <w:rPr>
          <w:rFonts w:ascii="Times New Roman" w:hAnsi="Times New Roman" w:cs="Times New Roman"/>
          <w:b/>
          <w:sz w:val="24"/>
          <w:szCs w:val="24"/>
          <w:lang w:val="sr-Cyrl-RS"/>
        </w:rPr>
        <w:t xml:space="preserve">, </w:t>
      </w:r>
      <w:r w:rsidR="002A286B" w:rsidRPr="002A286B">
        <w:rPr>
          <w:rFonts w:ascii="Times New Roman" w:hAnsi="Times New Roman" w:cs="Times New Roman"/>
          <w:sz w:val="24"/>
          <w:szCs w:val="24"/>
          <w:lang w:val="sr-Cyrl-RS"/>
        </w:rPr>
        <w:t>у звању саветник</w:t>
      </w:r>
      <w:r w:rsidR="002A286B">
        <w:rPr>
          <w:rFonts w:ascii="Times New Roman" w:hAnsi="Times New Roman" w:cs="Times New Roman"/>
          <w:sz w:val="24"/>
          <w:szCs w:val="24"/>
          <w:lang w:val="sr-Cyrl-RS"/>
        </w:rPr>
        <w:t xml:space="preserve">, </w:t>
      </w:r>
      <w:r w:rsidR="00595377" w:rsidRPr="00595377">
        <w:rPr>
          <w:rFonts w:ascii="Times New Roman" w:hAnsi="Times New Roman" w:cs="Times New Roman"/>
          <w:sz w:val="24"/>
          <w:szCs w:val="24"/>
          <w:lang w:val="sr-Cyrl-RS"/>
        </w:rPr>
        <w:t>Одсек пољопривредне инспекције за за контролу подстицајних средстава у пољопривреди и сточарство, Одељење пољопривредне инспекције за контролу подстицајних средстава у пољопривреди, о</w:t>
      </w:r>
      <w:r w:rsidR="00595377">
        <w:rPr>
          <w:rFonts w:ascii="Times New Roman" w:hAnsi="Times New Roman" w:cs="Times New Roman"/>
          <w:sz w:val="24"/>
          <w:szCs w:val="24"/>
          <w:lang w:val="sr-Cyrl-RS"/>
        </w:rPr>
        <w:t xml:space="preserve">рганску производњу и сточарство, </w:t>
      </w:r>
      <w:r w:rsidR="00AE5110">
        <w:rPr>
          <w:rFonts w:ascii="Times New Roman" w:hAnsi="Times New Roman" w:cs="Times New Roman"/>
          <w:sz w:val="24"/>
          <w:szCs w:val="24"/>
          <w:lang w:val="sr-Cyrl-RS"/>
        </w:rPr>
        <w:t>2 извршиоца и то:</w:t>
      </w:r>
    </w:p>
    <w:p w:rsidR="00BC39D0" w:rsidRDefault="00AE5110" w:rsidP="00595377">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C39D0">
        <w:rPr>
          <w:rFonts w:ascii="Times New Roman" w:hAnsi="Times New Roman" w:cs="Times New Roman"/>
          <w:sz w:val="24"/>
          <w:szCs w:val="24"/>
          <w:lang w:val="sr-Cyrl-RS"/>
        </w:rPr>
        <w:tab/>
      </w:r>
      <w:r w:rsidRPr="00AE5110">
        <w:rPr>
          <w:rFonts w:ascii="Times New Roman" w:hAnsi="Times New Roman" w:cs="Times New Roman"/>
          <w:sz w:val="24"/>
          <w:szCs w:val="24"/>
          <w:lang w:val="sr-Cyrl-RS"/>
        </w:rPr>
        <w:t>2а.</w:t>
      </w:r>
      <w:r w:rsidRPr="00AE5110">
        <w:rPr>
          <w:rFonts w:ascii="Times New Roman" w:hAnsi="Times New Roman" w:cs="Times New Roman"/>
          <w:sz w:val="24"/>
          <w:szCs w:val="24"/>
        </w:rPr>
        <w:t xml:space="preserve"> на подручју окружне подручне јединице у </w:t>
      </w:r>
      <w:r w:rsidRPr="00AE5110">
        <w:rPr>
          <w:rFonts w:ascii="Times New Roman" w:hAnsi="Times New Roman" w:cs="Times New Roman"/>
          <w:sz w:val="24"/>
          <w:szCs w:val="24"/>
          <w:lang w:val="sr-Cyrl-RS"/>
        </w:rPr>
        <w:t>Моравичком</w:t>
      </w:r>
      <w:r w:rsidRPr="00AE5110">
        <w:rPr>
          <w:rFonts w:ascii="Times New Roman" w:hAnsi="Times New Roman" w:cs="Times New Roman"/>
          <w:sz w:val="24"/>
          <w:szCs w:val="24"/>
        </w:rPr>
        <w:t xml:space="preserve"> управном округу са седиштем у </w:t>
      </w:r>
      <w:r w:rsidRPr="00AE5110">
        <w:rPr>
          <w:rFonts w:ascii="Times New Roman" w:hAnsi="Times New Roman" w:cs="Times New Roman"/>
          <w:sz w:val="24"/>
          <w:szCs w:val="24"/>
          <w:lang w:val="sr-Cyrl-RS"/>
        </w:rPr>
        <w:t>Чачку</w:t>
      </w:r>
      <w:r>
        <w:rPr>
          <w:rFonts w:ascii="Times New Roman" w:hAnsi="Times New Roman" w:cs="Times New Roman"/>
          <w:sz w:val="24"/>
          <w:szCs w:val="24"/>
          <w:lang w:val="sr-Cyrl-RS"/>
        </w:rPr>
        <w:t xml:space="preserve"> – 1 </w:t>
      </w:r>
      <w:r w:rsidR="00BC39D0">
        <w:rPr>
          <w:rFonts w:ascii="Times New Roman" w:hAnsi="Times New Roman" w:cs="Times New Roman"/>
          <w:sz w:val="24"/>
          <w:szCs w:val="24"/>
          <w:lang w:val="sr-Cyrl-RS"/>
        </w:rPr>
        <w:t>извршилац.</w:t>
      </w:r>
    </w:p>
    <w:p w:rsidR="00AE5110" w:rsidRPr="00AE5110" w:rsidRDefault="00BC39D0" w:rsidP="00595377">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E5110" w:rsidRPr="00AE5110">
        <w:rPr>
          <w:rFonts w:ascii="Times New Roman" w:hAnsi="Times New Roman" w:cs="Times New Roman"/>
          <w:sz w:val="24"/>
          <w:szCs w:val="24"/>
          <w:lang w:val="sr-Cyrl-RS"/>
        </w:rPr>
        <w:t xml:space="preserve">2б. </w:t>
      </w:r>
      <w:r w:rsidR="00AE5110" w:rsidRPr="00AE5110">
        <w:rPr>
          <w:rFonts w:ascii="Times New Roman" w:hAnsi="Times New Roman" w:cs="Times New Roman"/>
          <w:lang w:val="sr-Cyrl-CS"/>
        </w:rPr>
        <w:t>на подручју окружне подручне јединице у Мачванском упра</w:t>
      </w:r>
      <w:r w:rsidR="00AE5110">
        <w:rPr>
          <w:rFonts w:ascii="Times New Roman" w:hAnsi="Times New Roman" w:cs="Times New Roman"/>
          <w:lang w:val="sr-Cyrl-CS"/>
        </w:rPr>
        <w:t>вном округу са седиштем у Шапцу – 1 извршилац.</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t>Oпис послова</w:t>
      </w:r>
      <w:r w:rsidRPr="00595377">
        <w:rPr>
          <w:rFonts w:ascii="Times New Roman" w:hAnsi="Times New Roman" w:cs="Times New Roman"/>
          <w:sz w:val="24"/>
          <w:szCs w:val="24"/>
          <w:lang w:val="sr-Cyrl-RS"/>
        </w:rPr>
        <w:t>: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шефа Одсека.</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t>Услови</w:t>
      </w:r>
      <w:r w:rsidRPr="00595377">
        <w:rPr>
          <w:rFonts w:ascii="Times New Roman" w:hAnsi="Times New Roman" w:cs="Times New Roman"/>
          <w:sz w:val="24"/>
          <w:szCs w:val="24"/>
          <w:lang w:val="sr-Cyrl-RS"/>
        </w:rPr>
        <w:t xml:space="preserve">: Стечено високо образовање из научне области биотехничке наукa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технолошко инжењерство – одсек прехрамбена технологије или одсек прехрамбено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595377">
        <w:rPr>
          <w:rFonts w:ascii="Times New Roman" w:hAnsi="Times New Roman" w:cs="Times New Roman"/>
          <w:sz w:val="24"/>
          <w:szCs w:val="24"/>
          <w:lang w:val="sr-Cyrl-RS"/>
        </w:rPr>
        <w:lastRenderedPageBreak/>
        <w:t>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t>Место рада</w:t>
      </w:r>
      <w:r w:rsidRPr="0059537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Чачак</w:t>
      </w:r>
      <w:r w:rsidR="00581603">
        <w:rPr>
          <w:rFonts w:ascii="Times New Roman" w:hAnsi="Times New Roman" w:cs="Times New Roman"/>
          <w:sz w:val="24"/>
          <w:szCs w:val="24"/>
          <w:lang w:val="sr-Cyrl-RS"/>
        </w:rPr>
        <w:t>, Шабац.</w:t>
      </w:r>
    </w:p>
    <w:p w:rsidR="00BC39D0" w:rsidRDefault="00581603" w:rsidP="00595377">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3</w:t>
      </w:r>
      <w:r w:rsidR="00FC495A">
        <w:rPr>
          <w:rFonts w:ascii="Times New Roman" w:hAnsi="Times New Roman" w:cs="Times New Roman"/>
          <w:b/>
          <w:sz w:val="24"/>
          <w:szCs w:val="24"/>
          <w:lang w:val="sr-Cyrl-RS"/>
        </w:rPr>
        <w:t xml:space="preserve">. </w:t>
      </w:r>
      <w:r w:rsidR="006403EA">
        <w:rPr>
          <w:rFonts w:ascii="Times New Roman" w:hAnsi="Times New Roman" w:cs="Times New Roman"/>
          <w:b/>
          <w:sz w:val="24"/>
          <w:szCs w:val="24"/>
          <w:lang w:val="sr-Cyrl-RS"/>
        </w:rPr>
        <w:t>р</w:t>
      </w:r>
      <w:r w:rsidR="00595377" w:rsidRPr="00595377">
        <w:rPr>
          <w:rFonts w:ascii="Times New Roman" w:hAnsi="Times New Roman" w:cs="Times New Roman"/>
          <w:b/>
          <w:sz w:val="24"/>
          <w:szCs w:val="24"/>
          <w:lang w:val="sr-Cyrl-RS"/>
        </w:rPr>
        <w:t>адно место пољопривредни инспектор за пољопривредно земљиште</w:t>
      </w:r>
      <w:r w:rsidR="00595377" w:rsidRPr="0059537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звању саветник</w:t>
      </w:r>
      <w:r w:rsidR="00595377" w:rsidRPr="00595377">
        <w:rPr>
          <w:rFonts w:ascii="Times New Roman" w:hAnsi="Times New Roman" w:cs="Times New Roman"/>
          <w:sz w:val="24"/>
          <w:szCs w:val="24"/>
          <w:lang w:val="sr-Cyrl-RS"/>
        </w:rPr>
        <w:t>, Одељење пољопривредне инспекције за пољопривредно земљиште</w:t>
      </w:r>
      <w:r w:rsidR="0070730E">
        <w:rPr>
          <w:rFonts w:ascii="Times New Roman" w:hAnsi="Times New Roman" w:cs="Times New Roman"/>
          <w:sz w:val="24"/>
          <w:szCs w:val="24"/>
          <w:lang w:val="sr-Cyrl-RS"/>
        </w:rPr>
        <w:t xml:space="preserve"> </w:t>
      </w:r>
      <w:r w:rsidR="0070730E">
        <w:rPr>
          <w:rFonts w:ascii="Times New Roman" w:hAnsi="Times New Roman" w:cs="Times New Roman"/>
          <w:sz w:val="24"/>
          <w:szCs w:val="24"/>
          <w:lang w:val="sr-Latn-RS"/>
        </w:rPr>
        <w:t>-</w:t>
      </w:r>
      <w:r w:rsidR="00595377">
        <w:rPr>
          <w:rFonts w:ascii="Times New Roman" w:hAnsi="Times New Roman" w:cs="Times New Roman"/>
          <w:sz w:val="24"/>
          <w:szCs w:val="24"/>
          <w:lang w:val="sr-Cyrl-RS"/>
        </w:rPr>
        <w:t xml:space="preserve"> </w:t>
      </w:r>
      <w:r w:rsidR="00EB2C2B">
        <w:rPr>
          <w:rFonts w:ascii="Times New Roman" w:hAnsi="Times New Roman" w:cs="Times New Roman"/>
          <w:sz w:val="24"/>
          <w:szCs w:val="24"/>
          <w:lang w:val="sr-Cyrl-RS"/>
        </w:rPr>
        <w:t>9</w:t>
      </w:r>
      <w:r w:rsidR="00595377">
        <w:rPr>
          <w:rFonts w:ascii="Times New Roman" w:hAnsi="Times New Roman" w:cs="Times New Roman"/>
          <w:sz w:val="24"/>
          <w:szCs w:val="24"/>
          <w:lang w:val="sr-Cyrl-RS"/>
        </w:rPr>
        <w:t xml:space="preserve"> извршилац</w:t>
      </w:r>
      <w:r w:rsidR="00EB2C2B">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и то:</w:t>
      </w:r>
    </w:p>
    <w:p w:rsidR="00581603" w:rsidRDefault="00BC39D0" w:rsidP="00595377">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81603" w:rsidRPr="00581603">
        <w:rPr>
          <w:rFonts w:ascii="Times New Roman" w:hAnsi="Times New Roman" w:cs="Times New Roman"/>
          <w:sz w:val="24"/>
          <w:szCs w:val="24"/>
          <w:lang w:val="sr-Cyrl-RS"/>
        </w:rPr>
        <w:t xml:space="preserve">3а. </w:t>
      </w:r>
      <w:r w:rsidR="00581603" w:rsidRPr="00581603">
        <w:rPr>
          <w:rFonts w:ascii="Times New Roman" w:hAnsi="Times New Roman" w:cs="Times New Roman"/>
          <w:sz w:val="24"/>
          <w:szCs w:val="24"/>
        </w:rPr>
        <w:t xml:space="preserve">на подручју окружне подручне јединице у </w:t>
      </w:r>
      <w:r w:rsidR="00581603" w:rsidRPr="00581603">
        <w:rPr>
          <w:rFonts w:ascii="Times New Roman" w:hAnsi="Times New Roman" w:cs="Times New Roman"/>
          <w:sz w:val="24"/>
          <w:szCs w:val="24"/>
          <w:lang w:val="sr-Cyrl-RS"/>
        </w:rPr>
        <w:t xml:space="preserve">Средњебанатском </w:t>
      </w:r>
      <w:r w:rsidR="00581603" w:rsidRPr="00581603">
        <w:rPr>
          <w:rFonts w:ascii="Times New Roman" w:hAnsi="Times New Roman" w:cs="Times New Roman"/>
          <w:sz w:val="24"/>
          <w:szCs w:val="24"/>
        </w:rPr>
        <w:t xml:space="preserve">управном округу са седиштем у </w:t>
      </w:r>
      <w:r w:rsidR="00581603" w:rsidRPr="00581603">
        <w:rPr>
          <w:rFonts w:ascii="Times New Roman" w:hAnsi="Times New Roman" w:cs="Times New Roman"/>
          <w:sz w:val="24"/>
          <w:szCs w:val="24"/>
          <w:lang w:val="sr-Cyrl-RS"/>
        </w:rPr>
        <w:t>Зрењанину</w:t>
      </w:r>
      <w:r w:rsidR="00581603">
        <w:rPr>
          <w:rFonts w:ascii="Times New Roman" w:hAnsi="Times New Roman" w:cs="Times New Roman"/>
          <w:sz w:val="24"/>
          <w:szCs w:val="24"/>
          <w:lang w:val="sr-Cyrl-RS"/>
        </w:rPr>
        <w:t xml:space="preserve"> – 1 извршилац</w:t>
      </w:r>
      <w:r w:rsidR="003B0FE5">
        <w:rPr>
          <w:rFonts w:ascii="Times New Roman" w:hAnsi="Times New Roman" w:cs="Times New Roman"/>
          <w:sz w:val="24"/>
          <w:szCs w:val="24"/>
          <w:lang w:val="sr-Cyrl-RS"/>
        </w:rPr>
        <w:t>,</w:t>
      </w:r>
    </w:p>
    <w:p w:rsidR="00581603" w:rsidRDefault="00BC39D0" w:rsidP="00595377">
      <w:pPr>
        <w:tabs>
          <w:tab w:val="left" w:pos="720"/>
        </w:tabs>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581603" w:rsidRPr="00581603">
        <w:rPr>
          <w:rFonts w:ascii="Times New Roman" w:hAnsi="Times New Roman" w:cs="Times New Roman"/>
          <w:sz w:val="24"/>
          <w:szCs w:val="24"/>
          <w:lang w:val="sr-Cyrl-RS"/>
        </w:rPr>
        <w:t xml:space="preserve">3б. </w:t>
      </w:r>
      <w:r w:rsidR="00581603" w:rsidRPr="00581603">
        <w:rPr>
          <w:rFonts w:ascii="Times New Roman" w:hAnsi="Times New Roman" w:cs="Times New Roman"/>
          <w:sz w:val="24"/>
          <w:szCs w:val="24"/>
          <w:lang w:val="sr-Cyrl-CS"/>
        </w:rPr>
        <w:t>на подручју окружне подручне јединице у Севернобанатском управном округу са седиштем у Кикинди</w:t>
      </w:r>
      <w:r w:rsidR="00581603">
        <w:rPr>
          <w:rFonts w:ascii="Times New Roman" w:hAnsi="Times New Roman" w:cs="Times New Roman"/>
          <w:sz w:val="24"/>
          <w:szCs w:val="24"/>
          <w:lang w:val="sr-Cyrl-CS"/>
        </w:rPr>
        <w:t xml:space="preserve"> – 1 извршилац</w:t>
      </w:r>
      <w:r w:rsidR="003B0FE5">
        <w:rPr>
          <w:rFonts w:ascii="Times New Roman" w:hAnsi="Times New Roman" w:cs="Times New Roman"/>
          <w:sz w:val="24"/>
          <w:szCs w:val="24"/>
          <w:lang w:val="sr-Cyrl-CS"/>
        </w:rPr>
        <w:t>,</w:t>
      </w:r>
    </w:p>
    <w:p w:rsidR="00C123A0" w:rsidRPr="00C123A0" w:rsidRDefault="00BC39D0" w:rsidP="00595377">
      <w:pPr>
        <w:tabs>
          <w:tab w:val="left" w:pos="720"/>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C123A0" w:rsidRPr="00C123A0">
        <w:rPr>
          <w:rFonts w:ascii="Times New Roman" w:hAnsi="Times New Roman" w:cs="Times New Roman"/>
          <w:sz w:val="24"/>
          <w:szCs w:val="24"/>
          <w:lang w:val="sr-Cyrl-CS"/>
        </w:rPr>
        <w:t>3в. на подручју окружне подручне јединице у Сремском управном округу са седиштем у Сремској Митровици</w:t>
      </w:r>
      <w:r w:rsidR="003B0FE5">
        <w:rPr>
          <w:rFonts w:ascii="Times New Roman" w:hAnsi="Times New Roman" w:cs="Times New Roman"/>
          <w:sz w:val="24"/>
          <w:szCs w:val="24"/>
          <w:lang w:val="sr-Cyrl-CS"/>
        </w:rPr>
        <w:t xml:space="preserve"> - 1 извршилац,</w:t>
      </w:r>
    </w:p>
    <w:p w:rsidR="00581603" w:rsidRDefault="00BC39D0" w:rsidP="00595377">
      <w:pPr>
        <w:tabs>
          <w:tab w:val="left" w:pos="720"/>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C123A0">
        <w:rPr>
          <w:rFonts w:ascii="Times New Roman" w:hAnsi="Times New Roman" w:cs="Times New Roman"/>
          <w:sz w:val="24"/>
          <w:szCs w:val="24"/>
          <w:lang w:val="sr-Cyrl-CS"/>
        </w:rPr>
        <w:t>3г</w:t>
      </w:r>
      <w:r w:rsidR="00581603">
        <w:rPr>
          <w:rFonts w:ascii="Times New Roman" w:hAnsi="Times New Roman" w:cs="Times New Roman"/>
          <w:sz w:val="24"/>
          <w:szCs w:val="24"/>
          <w:lang w:val="sr-Cyrl-CS"/>
        </w:rPr>
        <w:t xml:space="preserve">. </w:t>
      </w:r>
      <w:r w:rsidR="00581603" w:rsidRPr="00581603">
        <w:rPr>
          <w:rFonts w:ascii="Times New Roman" w:hAnsi="Times New Roman" w:cs="Times New Roman"/>
          <w:sz w:val="24"/>
          <w:szCs w:val="24"/>
          <w:lang w:val="sr-Cyrl-CS"/>
        </w:rPr>
        <w:t>на подручју окружне подручне јединице у Мачванском управном округу са седиштем у Шапцу</w:t>
      </w:r>
      <w:r w:rsidR="00581603">
        <w:rPr>
          <w:rFonts w:ascii="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581603" w:rsidRDefault="00BC39D0" w:rsidP="00595377">
      <w:pPr>
        <w:tabs>
          <w:tab w:val="left" w:pos="720"/>
        </w:tabs>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CS"/>
        </w:rPr>
        <w:tab/>
      </w:r>
      <w:r w:rsidR="00C123A0">
        <w:rPr>
          <w:rFonts w:ascii="Times New Roman" w:hAnsi="Times New Roman" w:cs="Times New Roman"/>
          <w:sz w:val="24"/>
          <w:szCs w:val="24"/>
          <w:lang w:val="sr-Cyrl-CS"/>
        </w:rPr>
        <w:t>3д</w:t>
      </w:r>
      <w:r w:rsidR="00581603">
        <w:rPr>
          <w:rFonts w:ascii="Times New Roman" w:hAnsi="Times New Roman" w:cs="Times New Roman"/>
          <w:sz w:val="24"/>
          <w:szCs w:val="24"/>
          <w:lang w:val="sr-Cyrl-CS"/>
        </w:rPr>
        <w:t xml:space="preserve">. </w:t>
      </w:r>
      <w:r w:rsidR="00581603" w:rsidRPr="003E6FB9">
        <w:rPr>
          <w:rFonts w:ascii="Times New Roman" w:eastAsia="Times New Roman" w:hAnsi="Times New Roman" w:cs="Times New Roman"/>
          <w:sz w:val="24"/>
          <w:szCs w:val="24"/>
          <w:lang w:val="sr-Cyrl-CS"/>
        </w:rPr>
        <w:t>на подручју окружне подручне јединице у Шумадијском управном округу са седиштем у Крагујевцу</w:t>
      </w:r>
      <w:r w:rsidR="00581603">
        <w:rPr>
          <w:rFonts w:ascii="Times New Roman" w:eastAsia="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581603" w:rsidRDefault="00BC39D0" w:rsidP="00595377">
      <w:pPr>
        <w:tabs>
          <w:tab w:val="left" w:pos="720"/>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C123A0">
        <w:rPr>
          <w:rFonts w:ascii="Times New Roman" w:eastAsia="Times New Roman" w:hAnsi="Times New Roman" w:cs="Times New Roman"/>
          <w:sz w:val="24"/>
          <w:szCs w:val="24"/>
          <w:lang w:val="sr-Cyrl-CS"/>
        </w:rPr>
        <w:t>3ђ</w:t>
      </w:r>
      <w:r w:rsidR="00581603">
        <w:rPr>
          <w:rFonts w:ascii="Times New Roman" w:eastAsia="Times New Roman" w:hAnsi="Times New Roman" w:cs="Times New Roman"/>
          <w:sz w:val="24"/>
          <w:szCs w:val="24"/>
          <w:lang w:val="sr-Cyrl-CS"/>
        </w:rPr>
        <w:t xml:space="preserve">. </w:t>
      </w:r>
      <w:r w:rsidR="00581603" w:rsidRPr="00581603">
        <w:rPr>
          <w:rFonts w:ascii="Times New Roman" w:eastAsia="Times New Roman" w:hAnsi="Times New Roman" w:cs="Times New Roman"/>
          <w:sz w:val="24"/>
          <w:szCs w:val="24"/>
          <w:lang w:val="sr-Cyrl-CS"/>
        </w:rPr>
        <w:t>на подручју окружне подручне јединице у Рашком управном округу са седиштем у Краљеву</w:t>
      </w:r>
      <w:r w:rsidR="00581603">
        <w:rPr>
          <w:rFonts w:ascii="Times New Roman" w:eastAsia="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581603" w:rsidRDefault="00BC39D0" w:rsidP="00595377">
      <w:pPr>
        <w:tabs>
          <w:tab w:val="left" w:pos="720"/>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C123A0">
        <w:rPr>
          <w:rFonts w:ascii="Times New Roman" w:eastAsia="Times New Roman" w:hAnsi="Times New Roman" w:cs="Times New Roman"/>
          <w:sz w:val="24"/>
          <w:szCs w:val="24"/>
          <w:lang w:val="sr-Cyrl-CS"/>
        </w:rPr>
        <w:t>3е</w:t>
      </w:r>
      <w:r w:rsidR="00581603">
        <w:rPr>
          <w:rFonts w:ascii="Times New Roman" w:eastAsia="Times New Roman" w:hAnsi="Times New Roman" w:cs="Times New Roman"/>
          <w:sz w:val="24"/>
          <w:szCs w:val="24"/>
          <w:lang w:val="sr-Cyrl-CS"/>
        </w:rPr>
        <w:t xml:space="preserve">. </w:t>
      </w:r>
      <w:r w:rsidR="00581603" w:rsidRPr="003E6FB9">
        <w:rPr>
          <w:rFonts w:ascii="Times New Roman" w:eastAsia="Times New Roman" w:hAnsi="Times New Roman" w:cs="Times New Roman"/>
          <w:sz w:val="24"/>
          <w:szCs w:val="24"/>
          <w:lang w:val="sr-Cyrl-CS"/>
        </w:rPr>
        <w:t>на подручју окружне подручне јединице у Расинском управном округу са седиштем у Крушевцу</w:t>
      </w:r>
      <w:r w:rsidR="00581603">
        <w:rPr>
          <w:rFonts w:ascii="Times New Roman" w:eastAsia="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r w:rsidR="00581603">
        <w:rPr>
          <w:rFonts w:ascii="Times New Roman" w:eastAsia="Times New Roman" w:hAnsi="Times New Roman" w:cs="Times New Roman"/>
          <w:sz w:val="24"/>
          <w:szCs w:val="24"/>
          <w:lang w:val="sr-Cyrl-CS"/>
        </w:rPr>
        <w:t xml:space="preserve"> </w:t>
      </w:r>
    </w:p>
    <w:p w:rsidR="00BC39D0" w:rsidRDefault="00BC39D0" w:rsidP="00595377">
      <w:pPr>
        <w:tabs>
          <w:tab w:val="left" w:pos="720"/>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C123A0">
        <w:rPr>
          <w:rFonts w:ascii="Times New Roman" w:eastAsia="Times New Roman" w:hAnsi="Times New Roman" w:cs="Times New Roman"/>
          <w:sz w:val="24"/>
          <w:szCs w:val="24"/>
          <w:lang w:val="sr-Cyrl-CS"/>
        </w:rPr>
        <w:t>3ж</w:t>
      </w:r>
      <w:r w:rsidR="00581603">
        <w:rPr>
          <w:rFonts w:ascii="Times New Roman" w:eastAsia="Times New Roman" w:hAnsi="Times New Roman" w:cs="Times New Roman"/>
          <w:sz w:val="24"/>
          <w:szCs w:val="24"/>
          <w:lang w:val="sr-Cyrl-CS"/>
        </w:rPr>
        <w:t xml:space="preserve">. </w:t>
      </w:r>
      <w:r w:rsidR="00581603" w:rsidRPr="003E6FB9">
        <w:rPr>
          <w:rFonts w:ascii="Times New Roman" w:eastAsia="Times New Roman" w:hAnsi="Times New Roman" w:cs="Times New Roman"/>
          <w:sz w:val="24"/>
          <w:szCs w:val="24"/>
          <w:lang w:val="sr-Cyrl-CS"/>
        </w:rPr>
        <w:t>на подручју окружне подручне јединице у Пчињском управном округу са седиштем у Врању</w:t>
      </w:r>
      <w:r w:rsidR="00581603">
        <w:rPr>
          <w:rFonts w:ascii="Times New Roman" w:eastAsia="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581603" w:rsidRPr="00BC39D0" w:rsidRDefault="00BC39D0" w:rsidP="00595377">
      <w:pPr>
        <w:tabs>
          <w:tab w:val="left" w:pos="720"/>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C123A0">
        <w:rPr>
          <w:rFonts w:ascii="Times New Roman" w:eastAsia="Times New Roman" w:hAnsi="Times New Roman" w:cs="Times New Roman"/>
          <w:sz w:val="24"/>
          <w:szCs w:val="24"/>
          <w:lang w:val="sr-Cyrl-CS"/>
        </w:rPr>
        <w:t>3з</w:t>
      </w:r>
      <w:r w:rsidR="00581603">
        <w:rPr>
          <w:rFonts w:ascii="Times New Roman" w:eastAsia="Times New Roman" w:hAnsi="Times New Roman" w:cs="Times New Roman"/>
          <w:sz w:val="24"/>
          <w:szCs w:val="24"/>
          <w:lang w:val="sr-Cyrl-CS"/>
        </w:rPr>
        <w:t xml:space="preserve">. у подручној  јединици за град Београд са </w:t>
      </w:r>
      <w:r w:rsidR="00581603" w:rsidRPr="003E6FB9">
        <w:rPr>
          <w:rFonts w:ascii="Times New Roman" w:eastAsia="Times New Roman" w:hAnsi="Times New Roman" w:cs="Times New Roman"/>
          <w:sz w:val="24"/>
          <w:szCs w:val="24"/>
          <w:lang w:val="sr-Cyrl-CS"/>
        </w:rPr>
        <w:t>седиштем у Београду</w:t>
      </w:r>
      <w:r w:rsidR="00581603">
        <w:rPr>
          <w:rFonts w:ascii="Times New Roman" w:eastAsia="Times New Roman" w:hAnsi="Times New Roman" w:cs="Times New Roman"/>
          <w:sz w:val="24"/>
          <w:szCs w:val="24"/>
          <w:lang w:val="sr-Cyrl-CS"/>
        </w:rPr>
        <w:t xml:space="preserve"> - </w:t>
      </w:r>
      <w:r w:rsidR="00581603">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t>Oпис послова</w:t>
      </w:r>
      <w:r w:rsidRPr="00595377">
        <w:rPr>
          <w:rFonts w:ascii="Times New Roman" w:hAnsi="Times New Roman" w:cs="Times New Roman"/>
          <w:sz w:val="24"/>
          <w:szCs w:val="24"/>
          <w:lang w:val="sr-Cyrl-RS"/>
        </w:rPr>
        <w:t>: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начелника Одељења.</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lastRenderedPageBreak/>
        <w:t>Услови</w:t>
      </w:r>
      <w:r w:rsidRPr="00595377">
        <w:rPr>
          <w:rFonts w:ascii="Times New Roman" w:hAnsi="Times New Roman" w:cs="Times New Roman"/>
          <w:sz w:val="24"/>
          <w:szCs w:val="24"/>
          <w:lang w:val="sr-Cyrl-RS"/>
        </w:rPr>
        <w:t>: 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технологије или одсек прехрамбено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rsidR="00595377" w:rsidRDefault="00595377" w:rsidP="00595377">
      <w:pPr>
        <w:tabs>
          <w:tab w:val="left" w:pos="720"/>
        </w:tabs>
        <w:jc w:val="both"/>
        <w:rPr>
          <w:rFonts w:ascii="Times New Roman" w:hAnsi="Times New Roman" w:cs="Times New Roman"/>
          <w:sz w:val="24"/>
          <w:szCs w:val="24"/>
          <w:lang w:val="sr-Cyrl-RS"/>
        </w:rPr>
      </w:pPr>
      <w:r w:rsidRPr="00595377">
        <w:rPr>
          <w:rFonts w:ascii="Times New Roman" w:hAnsi="Times New Roman" w:cs="Times New Roman"/>
          <w:b/>
          <w:sz w:val="24"/>
          <w:szCs w:val="24"/>
          <w:lang w:val="sr-Cyrl-RS"/>
        </w:rPr>
        <w:t>Место рада</w:t>
      </w:r>
      <w:r>
        <w:rPr>
          <w:rFonts w:ascii="Times New Roman" w:hAnsi="Times New Roman" w:cs="Times New Roman"/>
          <w:b/>
          <w:sz w:val="24"/>
          <w:szCs w:val="24"/>
          <w:lang w:val="sr-Cyrl-RS"/>
        </w:rPr>
        <w:t xml:space="preserve">: </w:t>
      </w:r>
      <w:r w:rsidRPr="00595377">
        <w:rPr>
          <w:rFonts w:ascii="Times New Roman" w:hAnsi="Times New Roman" w:cs="Times New Roman"/>
          <w:sz w:val="24"/>
          <w:szCs w:val="24"/>
          <w:lang w:val="sr-Cyrl-RS"/>
        </w:rPr>
        <w:t>Зрењанин</w:t>
      </w:r>
      <w:r w:rsidR="00581603">
        <w:rPr>
          <w:rFonts w:ascii="Times New Roman" w:hAnsi="Times New Roman" w:cs="Times New Roman"/>
          <w:sz w:val="24"/>
          <w:szCs w:val="24"/>
          <w:lang w:val="sr-Cyrl-RS"/>
        </w:rPr>
        <w:t>, Кикинда, Сремска Митровица, Шабац, Крагујевац, Краљево, Крушевац, Врање, Београд.</w:t>
      </w:r>
    </w:p>
    <w:p w:rsidR="00B02851" w:rsidRDefault="0030692C" w:rsidP="00CB2F44">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4</w:t>
      </w:r>
      <w:r w:rsidR="00666DAD">
        <w:rPr>
          <w:rFonts w:ascii="Times New Roman" w:hAnsi="Times New Roman" w:cs="Times New Roman"/>
          <w:b/>
          <w:sz w:val="24"/>
          <w:szCs w:val="24"/>
          <w:lang w:val="sr-Cyrl-RS"/>
        </w:rPr>
        <w:t xml:space="preserve">. </w:t>
      </w:r>
      <w:r w:rsidR="006403EA">
        <w:rPr>
          <w:rFonts w:ascii="Times New Roman" w:hAnsi="Times New Roman" w:cs="Times New Roman"/>
          <w:b/>
          <w:sz w:val="24"/>
          <w:szCs w:val="24"/>
          <w:lang w:val="sr-Cyrl-RS"/>
        </w:rPr>
        <w:t>р</w:t>
      </w:r>
      <w:r w:rsidR="00AD4C29" w:rsidRPr="00AD4C29">
        <w:rPr>
          <w:rFonts w:ascii="Times New Roman" w:hAnsi="Times New Roman" w:cs="Times New Roman"/>
          <w:b/>
          <w:sz w:val="24"/>
          <w:szCs w:val="24"/>
          <w:lang w:val="sr-Cyrl-RS"/>
        </w:rPr>
        <w:t>адно место пољопривредни инспектор за вино, ракију, алкохолна и безалкохолна пића</w:t>
      </w:r>
      <w:r w:rsidR="004D47B3">
        <w:rPr>
          <w:rFonts w:ascii="Times New Roman" w:hAnsi="Times New Roman" w:cs="Times New Roman"/>
          <w:b/>
          <w:sz w:val="24"/>
          <w:szCs w:val="24"/>
          <w:lang w:val="sr-Cyrl-RS"/>
        </w:rPr>
        <w:t xml:space="preserve">, </w:t>
      </w:r>
      <w:r w:rsidR="004D47B3" w:rsidRPr="004D47B3">
        <w:rPr>
          <w:rFonts w:ascii="Times New Roman" w:hAnsi="Times New Roman" w:cs="Times New Roman"/>
          <w:sz w:val="24"/>
          <w:szCs w:val="24"/>
          <w:lang w:val="sr-Cyrl-RS"/>
        </w:rPr>
        <w:t>у звању саветник</w:t>
      </w:r>
      <w:r w:rsidR="004D47B3">
        <w:rPr>
          <w:rFonts w:ascii="Times New Roman" w:hAnsi="Times New Roman" w:cs="Times New Roman"/>
          <w:sz w:val="24"/>
          <w:szCs w:val="24"/>
          <w:lang w:val="sr-Cyrl-RS"/>
        </w:rPr>
        <w:t>,</w:t>
      </w:r>
      <w:r w:rsidR="00AD4C29" w:rsidRPr="00AD4C29">
        <w:rPr>
          <w:rFonts w:ascii="Times New Roman" w:hAnsi="Times New Roman" w:cs="Times New Roman"/>
          <w:sz w:val="24"/>
          <w:szCs w:val="24"/>
          <w:lang w:val="sr-Cyrl-RS"/>
        </w:rPr>
        <w:t xml:space="preserve"> Одсек пољопривредне инспекције за вино, ракију алкохолна и безалкохолна пића, Одељење пољопривредне инспекције за вино, ракију, алкохолна и безалкохолна пића, контролу јавних складишта и контролу обрађивача дувана и произвођача дуванских производа</w:t>
      </w:r>
      <w:r w:rsidR="00CB2F44">
        <w:rPr>
          <w:rFonts w:ascii="Times New Roman" w:hAnsi="Times New Roman" w:cs="Times New Roman"/>
          <w:sz w:val="24"/>
          <w:szCs w:val="24"/>
          <w:lang w:val="sr-Cyrl-RS"/>
        </w:rPr>
        <w:t xml:space="preserve">, </w:t>
      </w:r>
      <w:r w:rsidR="003B0FE5">
        <w:rPr>
          <w:rFonts w:ascii="Times New Roman" w:hAnsi="Times New Roman" w:cs="Times New Roman"/>
          <w:sz w:val="24"/>
          <w:szCs w:val="24"/>
          <w:lang w:val="sr-Cyrl-RS"/>
        </w:rPr>
        <w:t>5</w:t>
      </w:r>
      <w:r w:rsidR="00CB2F44">
        <w:rPr>
          <w:rFonts w:ascii="Times New Roman" w:hAnsi="Times New Roman" w:cs="Times New Roman"/>
          <w:sz w:val="24"/>
          <w:szCs w:val="24"/>
          <w:lang w:val="sr-Cyrl-RS"/>
        </w:rPr>
        <w:t xml:space="preserve"> извршилац</w:t>
      </w:r>
      <w:r w:rsidR="003B0FE5">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и то:</w:t>
      </w:r>
    </w:p>
    <w:p w:rsidR="00B02851" w:rsidRDefault="00B02851" w:rsidP="00CB2F44">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92C">
        <w:rPr>
          <w:rFonts w:ascii="Times New Roman" w:hAnsi="Times New Roman" w:cs="Times New Roman"/>
          <w:sz w:val="24"/>
          <w:szCs w:val="24"/>
          <w:lang w:val="sr-Cyrl-RS"/>
        </w:rPr>
        <w:t>4а.</w:t>
      </w:r>
      <w:r w:rsidR="0030692C" w:rsidRPr="0030692C">
        <w:rPr>
          <w:rFonts w:ascii="Times New Roman" w:eastAsia="Times New Roman" w:hAnsi="Times New Roman" w:cs="Times New Roman"/>
          <w:sz w:val="24"/>
          <w:szCs w:val="24"/>
          <w:lang w:val="sr-Cyrl-CS"/>
        </w:rPr>
        <w:t xml:space="preserve"> </w:t>
      </w:r>
      <w:r w:rsidR="0030692C" w:rsidRPr="003E6FB9">
        <w:rPr>
          <w:rFonts w:ascii="Times New Roman" w:eastAsia="Times New Roman" w:hAnsi="Times New Roman" w:cs="Times New Roman"/>
          <w:sz w:val="24"/>
          <w:szCs w:val="24"/>
          <w:lang w:val="sr-Cyrl-CS"/>
        </w:rPr>
        <w:t>на подручју окружне подручне јединице у Севернобанатском управном округу са седиштем у Кикинди</w:t>
      </w:r>
      <w:r w:rsidR="0030692C">
        <w:rPr>
          <w:rFonts w:ascii="Times New Roman" w:eastAsia="Times New Roman" w:hAnsi="Times New Roman" w:cs="Times New Roman"/>
          <w:sz w:val="24"/>
          <w:szCs w:val="24"/>
          <w:lang w:val="sr-Cyrl-CS"/>
        </w:rPr>
        <w:t xml:space="preserve"> - </w:t>
      </w:r>
      <w:r w:rsidR="0030692C">
        <w:rPr>
          <w:rFonts w:ascii="Times New Roman" w:hAnsi="Times New Roman" w:cs="Times New Roman"/>
          <w:sz w:val="24"/>
          <w:szCs w:val="24"/>
          <w:lang w:val="sr-Cyrl-RS"/>
        </w:rPr>
        <w:t>1 извршилац</w:t>
      </w:r>
      <w:r w:rsidR="003B0FE5">
        <w:rPr>
          <w:rFonts w:ascii="Times New Roman" w:hAnsi="Times New Roman" w:cs="Times New Roman"/>
          <w:sz w:val="24"/>
          <w:szCs w:val="24"/>
          <w:lang w:val="sr-Cyrl-RS"/>
        </w:rPr>
        <w:t>,</w:t>
      </w:r>
    </w:p>
    <w:p w:rsidR="00B02851" w:rsidRDefault="00B02851" w:rsidP="00CB2F44">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92C">
        <w:rPr>
          <w:rFonts w:ascii="Times New Roman" w:eastAsia="Times New Roman" w:hAnsi="Times New Roman" w:cs="Times New Roman"/>
          <w:sz w:val="24"/>
          <w:szCs w:val="24"/>
          <w:lang w:val="sr-Cyrl-CS"/>
        </w:rPr>
        <w:t xml:space="preserve">4б. </w:t>
      </w:r>
      <w:r w:rsidR="0030692C" w:rsidRPr="003E6FB9">
        <w:rPr>
          <w:rFonts w:ascii="Times New Roman" w:eastAsia="Times New Roman" w:hAnsi="Times New Roman" w:cs="Times New Roman"/>
          <w:sz w:val="24"/>
          <w:szCs w:val="24"/>
          <w:lang w:val="sr-Cyrl-CS"/>
        </w:rPr>
        <w:t>на подручју окружне подручне јединице у Подунавском управном округу са седиштем у Смедереву</w:t>
      </w:r>
      <w:r w:rsidR="0030692C">
        <w:rPr>
          <w:rFonts w:ascii="Times New Roman" w:eastAsia="Times New Roman" w:hAnsi="Times New Roman" w:cs="Times New Roman"/>
          <w:sz w:val="24"/>
          <w:szCs w:val="24"/>
          <w:lang w:val="sr-Cyrl-CS"/>
        </w:rPr>
        <w:t xml:space="preserve"> - </w:t>
      </w:r>
      <w:r w:rsidR="0030692C">
        <w:rPr>
          <w:rFonts w:ascii="Times New Roman" w:hAnsi="Times New Roman" w:cs="Times New Roman"/>
          <w:sz w:val="24"/>
          <w:szCs w:val="24"/>
          <w:lang w:val="sr-Cyrl-RS"/>
        </w:rPr>
        <w:t>1 извршилац,</w:t>
      </w:r>
    </w:p>
    <w:p w:rsidR="00B02851" w:rsidRDefault="00B02851" w:rsidP="00CB2F44">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92C">
        <w:rPr>
          <w:rFonts w:ascii="Times New Roman" w:eastAsia="Times New Roman" w:hAnsi="Times New Roman" w:cs="Times New Roman"/>
          <w:sz w:val="24"/>
          <w:szCs w:val="24"/>
          <w:lang w:val="sr-Cyrl-CS"/>
        </w:rPr>
        <w:t xml:space="preserve">4в. </w:t>
      </w:r>
      <w:r w:rsidR="0030692C" w:rsidRPr="003E6FB9">
        <w:rPr>
          <w:rFonts w:ascii="Times New Roman" w:eastAsia="Times New Roman" w:hAnsi="Times New Roman" w:cs="Times New Roman"/>
          <w:sz w:val="24"/>
          <w:szCs w:val="24"/>
          <w:lang w:val="sr-Cyrl-CS"/>
        </w:rPr>
        <w:t>на подручју окружне подручне јединице у Браничевском управном округу са седиштем у Пожаревцу</w:t>
      </w:r>
      <w:r w:rsidR="0030692C">
        <w:rPr>
          <w:rFonts w:ascii="Times New Roman" w:eastAsia="Times New Roman" w:hAnsi="Times New Roman" w:cs="Times New Roman"/>
          <w:sz w:val="24"/>
          <w:szCs w:val="24"/>
          <w:lang w:val="sr-Cyrl-CS"/>
        </w:rPr>
        <w:t xml:space="preserve"> -</w:t>
      </w:r>
      <w:r w:rsidR="0030692C">
        <w:rPr>
          <w:rFonts w:ascii="Times New Roman" w:hAnsi="Times New Roman" w:cs="Times New Roman"/>
          <w:sz w:val="24"/>
          <w:szCs w:val="24"/>
          <w:lang w:val="sr-Cyrl-RS"/>
        </w:rPr>
        <w:t>1 извршилац</w:t>
      </w:r>
      <w:r w:rsidR="0030692C">
        <w:rPr>
          <w:rFonts w:ascii="Times New Roman" w:eastAsia="Times New Roman" w:hAnsi="Times New Roman" w:cs="Times New Roman"/>
          <w:sz w:val="24"/>
          <w:szCs w:val="24"/>
          <w:lang w:val="sr-Cyrl-CS"/>
        </w:rPr>
        <w:t>,</w:t>
      </w:r>
    </w:p>
    <w:p w:rsidR="00B02851" w:rsidRDefault="00B02851" w:rsidP="00CB2F44">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92C">
        <w:rPr>
          <w:rFonts w:ascii="Times New Roman" w:eastAsia="Times New Roman" w:hAnsi="Times New Roman" w:cs="Times New Roman"/>
          <w:sz w:val="24"/>
          <w:szCs w:val="24"/>
          <w:lang w:val="sr-Cyrl-CS"/>
        </w:rPr>
        <w:t xml:space="preserve">4г. </w:t>
      </w:r>
      <w:r w:rsidR="0030692C" w:rsidRPr="003E6FB9">
        <w:rPr>
          <w:rFonts w:ascii="Times New Roman" w:eastAsia="Times New Roman" w:hAnsi="Times New Roman" w:cs="Times New Roman"/>
          <w:sz w:val="24"/>
          <w:szCs w:val="24"/>
          <w:lang w:val="sr-Cyrl-CS"/>
        </w:rPr>
        <w:t>на подручју окружне подручне јединице у Зајечарском управном округу са седиштем у Зајечару</w:t>
      </w:r>
      <w:r w:rsidR="0030692C">
        <w:rPr>
          <w:rFonts w:ascii="Times New Roman" w:eastAsia="Times New Roman" w:hAnsi="Times New Roman" w:cs="Times New Roman"/>
          <w:sz w:val="24"/>
          <w:szCs w:val="24"/>
          <w:lang w:val="sr-Cyrl-CS"/>
        </w:rPr>
        <w:t xml:space="preserve"> - </w:t>
      </w:r>
      <w:r w:rsidR="0030692C">
        <w:rPr>
          <w:rFonts w:ascii="Times New Roman" w:hAnsi="Times New Roman" w:cs="Times New Roman"/>
          <w:sz w:val="24"/>
          <w:szCs w:val="24"/>
          <w:lang w:val="sr-Cyrl-RS"/>
        </w:rPr>
        <w:t>1 извршилац,</w:t>
      </w:r>
    </w:p>
    <w:p w:rsidR="0030692C" w:rsidRDefault="00B02851" w:rsidP="00CB2F44">
      <w:pPr>
        <w:tabs>
          <w:tab w:val="left" w:pos="72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92C">
        <w:rPr>
          <w:rFonts w:ascii="Times New Roman" w:eastAsia="Times New Roman" w:hAnsi="Times New Roman" w:cs="Times New Roman"/>
          <w:sz w:val="24"/>
          <w:szCs w:val="24"/>
          <w:lang w:val="sr-Cyrl-CS"/>
        </w:rPr>
        <w:t xml:space="preserve">4д. </w:t>
      </w:r>
      <w:r w:rsidR="0030692C" w:rsidRPr="003E6FB9">
        <w:rPr>
          <w:rFonts w:ascii="Times New Roman" w:eastAsia="Times New Roman" w:hAnsi="Times New Roman" w:cs="Times New Roman"/>
          <w:sz w:val="24"/>
          <w:szCs w:val="24"/>
          <w:lang w:val="sr-Cyrl-CS"/>
        </w:rPr>
        <w:t>на подручју окружне подручне јединице у Пиротском управном округу са седиштем у Пироту</w:t>
      </w:r>
      <w:r w:rsidR="0030692C">
        <w:rPr>
          <w:rFonts w:ascii="Times New Roman" w:eastAsia="Times New Roman" w:hAnsi="Times New Roman" w:cs="Times New Roman"/>
          <w:sz w:val="24"/>
          <w:szCs w:val="24"/>
          <w:lang w:val="sr-Cyrl-CS"/>
        </w:rPr>
        <w:t xml:space="preserve"> - </w:t>
      </w:r>
      <w:r w:rsidR="0070730E">
        <w:rPr>
          <w:rFonts w:ascii="Times New Roman" w:hAnsi="Times New Roman" w:cs="Times New Roman"/>
          <w:sz w:val="24"/>
          <w:szCs w:val="24"/>
          <w:lang w:val="sr-Cyrl-RS"/>
        </w:rPr>
        <w:t>1 извршилац.</w:t>
      </w:r>
    </w:p>
    <w:p w:rsidR="00CB2F44" w:rsidRDefault="00CB2F44" w:rsidP="00CB2F44">
      <w:pPr>
        <w:jc w:val="both"/>
        <w:rPr>
          <w:rFonts w:ascii="Times New Roman" w:hAnsi="Times New Roman" w:cs="Times New Roman"/>
          <w:sz w:val="24"/>
          <w:szCs w:val="24"/>
          <w:lang w:val="sr-Cyrl-RS"/>
        </w:rPr>
      </w:pPr>
      <w:r w:rsidRPr="00CB2F44">
        <w:rPr>
          <w:rFonts w:ascii="Times New Roman" w:hAnsi="Times New Roman" w:cs="Times New Roman"/>
          <w:b/>
          <w:sz w:val="24"/>
          <w:szCs w:val="24"/>
          <w:lang w:val="sr-Cyrl-RS"/>
        </w:rPr>
        <w:t>Опис послова</w:t>
      </w:r>
      <w:r w:rsidRPr="00CB2F44">
        <w:rPr>
          <w:rFonts w:ascii="Times New Roman" w:hAnsi="Times New Roman" w:cs="Times New Roman"/>
          <w:sz w:val="24"/>
          <w:szCs w:val="24"/>
          <w:lang w:val="sr-Cyrl-RS"/>
        </w:rPr>
        <w:t>: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шефа Одсека.</w:t>
      </w:r>
    </w:p>
    <w:p w:rsidR="00CB2F44" w:rsidRDefault="00CB2F44" w:rsidP="00CB2F44">
      <w:pPr>
        <w:jc w:val="both"/>
        <w:rPr>
          <w:rFonts w:ascii="Times New Roman" w:hAnsi="Times New Roman" w:cs="Times New Roman"/>
          <w:sz w:val="24"/>
          <w:szCs w:val="24"/>
          <w:lang w:val="sr-Cyrl-RS"/>
        </w:rPr>
      </w:pPr>
      <w:r w:rsidRPr="00CB2F44">
        <w:rPr>
          <w:rFonts w:ascii="Times New Roman" w:hAnsi="Times New Roman" w:cs="Times New Roman"/>
          <w:b/>
          <w:sz w:val="24"/>
          <w:szCs w:val="24"/>
          <w:lang w:val="sr-Cyrl-RS"/>
        </w:rPr>
        <w:lastRenderedPageBreak/>
        <w:t>Услови</w:t>
      </w:r>
      <w:r w:rsidRPr="00CB2F44">
        <w:rPr>
          <w:rFonts w:ascii="Times New Roman" w:hAnsi="Times New Roman" w:cs="Times New Roman"/>
          <w:sz w:val="24"/>
          <w:szCs w:val="24"/>
          <w:lang w:val="sr-Cyrl-RS"/>
        </w:rPr>
        <w:t>: 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технологије или одсек прехрамбено инжењерство или одсек биохемијско инжењерство или одсек биотехнологија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rsidR="00CB2F44" w:rsidRDefault="00CB2F44" w:rsidP="00CB2F44">
      <w:pPr>
        <w:jc w:val="both"/>
        <w:rPr>
          <w:rFonts w:ascii="Times New Roman" w:hAnsi="Times New Roman" w:cs="Times New Roman"/>
          <w:sz w:val="24"/>
          <w:szCs w:val="24"/>
          <w:lang w:val="sr-Cyrl-RS"/>
        </w:rPr>
      </w:pPr>
      <w:r w:rsidRPr="00CB2F44">
        <w:rPr>
          <w:rFonts w:ascii="Times New Roman" w:hAnsi="Times New Roman" w:cs="Times New Roman"/>
          <w:b/>
          <w:sz w:val="24"/>
          <w:szCs w:val="24"/>
          <w:lang w:val="sr-Cyrl-RS"/>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Кикинда</w:t>
      </w:r>
      <w:r w:rsidR="0030692C">
        <w:rPr>
          <w:rFonts w:ascii="Times New Roman" w:hAnsi="Times New Roman" w:cs="Times New Roman"/>
          <w:sz w:val="24"/>
          <w:szCs w:val="24"/>
          <w:lang w:val="sr-Cyrl-RS"/>
        </w:rPr>
        <w:t>, Смедерево, Пожаревац, Зајечар, Пирот.</w:t>
      </w:r>
    </w:p>
    <w:p w:rsidR="0030692C" w:rsidRDefault="0030692C" w:rsidP="0059283A">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5</w:t>
      </w:r>
      <w:r w:rsidR="00666DAD">
        <w:rPr>
          <w:rFonts w:ascii="Times New Roman" w:hAnsi="Times New Roman" w:cs="Times New Roman"/>
          <w:b/>
          <w:sz w:val="24"/>
          <w:szCs w:val="24"/>
          <w:lang w:val="sr-Cyrl-RS"/>
        </w:rPr>
        <w:t xml:space="preserve">. </w:t>
      </w:r>
      <w:r w:rsidR="006403EA">
        <w:rPr>
          <w:rFonts w:ascii="Times New Roman" w:hAnsi="Times New Roman" w:cs="Times New Roman"/>
          <w:b/>
          <w:sz w:val="24"/>
          <w:szCs w:val="24"/>
          <w:lang w:val="sr-Cyrl-RS"/>
        </w:rPr>
        <w:t>р</w:t>
      </w:r>
      <w:r w:rsidR="00AD4C29" w:rsidRPr="00AD4C29">
        <w:rPr>
          <w:rFonts w:ascii="Times New Roman" w:hAnsi="Times New Roman" w:cs="Times New Roman"/>
          <w:b/>
          <w:sz w:val="24"/>
          <w:szCs w:val="24"/>
          <w:lang w:val="sr-Cyrl-RS"/>
        </w:rPr>
        <w:t>адно место пољопривредни инспектор за контролу јавних сладишта, обрађивача дувана, произвођача дуванских произвда</w:t>
      </w:r>
      <w:r w:rsidR="00D76576">
        <w:rPr>
          <w:rFonts w:ascii="Times New Roman" w:hAnsi="Times New Roman" w:cs="Times New Roman"/>
          <w:b/>
          <w:sz w:val="24"/>
          <w:szCs w:val="24"/>
          <w:lang w:val="sr-Cyrl-RS"/>
        </w:rPr>
        <w:t>,</w:t>
      </w:r>
      <w:r w:rsidR="00AD4C29" w:rsidRPr="00AD4C29">
        <w:rPr>
          <w:rFonts w:ascii="Times New Roman" w:hAnsi="Times New Roman" w:cs="Times New Roman"/>
          <w:sz w:val="24"/>
          <w:szCs w:val="24"/>
          <w:lang w:val="sr-Cyrl-RS"/>
        </w:rPr>
        <w:t xml:space="preserve"> </w:t>
      </w:r>
      <w:r w:rsidR="00D76576" w:rsidRPr="00D76576">
        <w:rPr>
          <w:rFonts w:ascii="Times New Roman" w:hAnsi="Times New Roman" w:cs="Times New Roman"/>
          <w:sz w:val="24"/>
          <w:szCs w:val="24"/>
          <w:lang w:val="sr-Cyrl-RS"/>
        </w:rPr>
        <w:t>у звању саветник</w:t>
      </w:r>
      <w:r w:rsidR="00D76576">
        <w:rPr>
          <w:rFonts w:ascii="Times New Roman" w:hAnsi="Times New Roman" w:cs="Times New Roman"/>
          <w:sz w:val="24"/>
          <w:szCs w:val="24"/>
          <w:lang w:val="sr-Cyrl-RS"/>
        </w:rPr>
        <w:t xml:space="preserve">, </w:t>
      </w:r>
      <w:r w:rsidR="00AD4C29" w:rsidRPr="00AD4C29">
        <w:rPr>
          <w:rFonts w:ascii="Times New Roman" w:hAnsi="Times New Roman" w:cs="Times New Roman"/>
          <w:sz w:val="24"/>
          <w:szCs w:val="24"/>
          <w:lang w:val="sr-Cyrl-RS"/>
        </w:rPr>
        <w:t>Одсек пољопривредне инспекције за контролу јавних складишта, обрађивача дувана, произвођача дуванских производа</w:t>
      </w:r>
      <w:r w:rsidR="00F37BF1">
        <w:rPr>
          <w:rFonts w:ascii="Times New Roman" w:hAnsi="Times New Roman" w:cs="Times New Roman"/>
          <w:sz w:val="24"/>
          <w:szCs w:val="24"/>
          <w:lang w:val="sr-Cyrl-RS"/>
        </w:rPr>
        <w:t xml:space="preserve"> </w:t>
      </w:r>
      <w:r w:rsidR="00F37BF1">
        <w:rPr>
          <w:rFonts w:ascii="Times New Roman" w:eastAsia="Times New Roman" w:hAnsi="Times New Roman" w:cs="Times New Roman"/>
          <w:sz w:val="24"/>
          <w:szCs w:val="24"/>
          <w:lang w:val="sr-Cyrl-CS"/>
        </w:rPr>
        <w:t>на подручју окружне подручне јединице у Нишавском управном округу са седиштем у Нишу</w:t>
      </w:r>
      <w:r w:rsidR="00AD4C29" w:rsidRPr="00AD4C29">
        <w:rPr>
          <w:rFonts w:ascii="Times New Roman" w:hAnsi="Times New Roman" w:cs="Times New Roman"/>
          <w:sz w:val="24"/>
          <w:szCs w:val="24"/>
          <w:lang w:val="sr-Cyrl-RS"/>
        </w:rPr>
        <w:t>, Одељење пољопривредне инспекције за вино, ракију, алкохолна и безалкохолна пића, контролу јавних складишта и контролу обрађивача дувана и произвођача дуванских производа</w:t>
      </w:r>
      <w:r w:rsidR="00AD4C29">
        <w:rPr>
          <w:rFonts w:ascii="Times New Roman" w:hAnsi="Times New Roman" w:cs="Times New Roman"/>
          <w:sz w:val="24"/>
          <w:szCs w:val="24"/>
          <w:lang w:val="sr-Cyrl-RS"/>
        </w:rPr>
        <w:t>, 1 извршилац</w:t>
      </w:r>
      <w:r w:rsidR="00F37BF1">
        <w:rPr>
          <w:rFonts w:ascii="Times New Roman" w:hAnsi="Times New Roman" w:cs="Times New Roman"/>
          <w:sz w:val="24"/>
          <w:szCs w:val="24"/>
          <w:lang w:val="sr-Cyrl-RS"/>
        </w:rPr>
        <w:t>.</w:t>
      </w:r>
    </w:p>
    <w:p w:rsidR="00AD4C29" w:rsidRDefault="00AD4C29" w:rsidP="00AD4C29">
      <w:pPr>
        <w:jc w:val="both"/>
        <w:rPr>
          <w:rFonts w:ascii="Times New Roman" w:hAnsi="Times New Roman" w:cs="Times New Roman"/>
          <w:sz w:val="24"/>
          <w:szCs w:val="24"/>
          <w:lang w:val="sr-Cyrl-RS"/>
        </w:rPr>
      </w:pPr>
      <w:r w:rsidRPr="00AD4C29">
        <w:rPr>
          <w:rFonts w:ascii="Times New Roman" w:hAnsi="Times New Roman" w:cs="Times New Roman"/>
          <w:b/>
          <w:sz w:val="24"/>
          <w:szCs w:val="24"/>
          <w:lang w:val="sr-Cyrl-RS"/>
        </w:rPr>
        <w:t>Опис послова</w:t>
      </w:r>
      <w:r w:rsidRPr="00AD4C29">
        <w:rPr>
          <w:rFonts w:ascii="Times New Roman" w:hAnsi="Times New Roman" w:cs="Times New Roman"/>
          <w:sz w:val="24"/>
          <w:szCs w:val="24"/>
          <w:lang w:val="sr-Cyrl-RS"/>
        </w:rPr>
        <w:t>: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начелника Одељења; обавља и друге послове по налогу шефа Одсека.</w:t>
      </w:r>
    </w:p>
    <w:p w:rsidR="002C5A5F" w:rsidRDefault="002C5A5F" w:rsidP="002C5A5F">
      <w:pPr>
        <w:jc w:val="both"/>
        <w:rPr>
          <w:rFonts w:ascii="Times New Roman" w:hAnsi="Times New Roman" w:cs="Times New Roman"/>
          <w:sz w:val="24"/>
          <w:szCs w:val="24"/>
          <w:lang w:val="sr-Cyrl-RS"/>
        </w:rPr>
      </w:pPr>
      <w:r w:rsidRPr="002C5A5F">
        <w:rPr>
          <w:rFonts w:ascii="Times New Roman" w:hAnsi="Times New Roman" w:cs="Times New Roman"/>
          <w:b/>
          <w:sz w:val="24"/>
          <w:szCs w:val="24"/>
          <w:lang w:val="sr-Cyrl-RS"/>
        </w:rPr>
        <w:t>Услови</w:t>
      </w:r>
      <w:r w:rsidRPr="002C5A5F">
        <w:rPr>
          <w:rFonts w:ascii="Times New Roman" w:hAnsi="Times New Roman" w:cs="Times New Roman"/>
          <w:sz w:val="24"/>
          <w:szCs w:val="24"/>
          <w:lang w:val="sr-Cyrl-RS"/>
        </w:rPr>
        <w:t xml:space="preserve">: 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или из научне области технолошко инжењерство – одсек прехрамбена технологије или одсек прехрамбено инжењерство или одсек биохемијско инжењерство или одсек биотехнологија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w:t>
      </w:r>
      <w:r w:rsidRPr="002C5A5F">
        <w:rPr>
          <w:rFonts w:ascii="Times New Roman" w:hAnsi="Times New Roman" w:cs="Times New Roman"/>
          <w:sz w:val="24"/>
          <w:szCs w:val="24"/>
          <w:lang w:val="sr-Cyrl-RS"/>
        </w:rPr>
        <w:lastRenderedPageBreak/>
        <w:t xml:space="preserve">искуство у струци од најмање 3 године, положен државни стручни испит, положен испит за инспектора, као и потребне компетенције за рад на радном месту. </w:t>
      </w:r>
    </w:p>
    <w:p w:rsidR="002C5A5F" w:rsidRPr="002C5A5F" w:rsidRDefault="002C5A5F" w:rsidP="002C5A5F">
      <w:pPr>
        <w:jc w:val="both"/>
        <w:rPr>
          <w:rFonts w:ascii="Times New Roman" w:hAnsi="Times New Roman" w:cs="Times New Roman"/>
          <w:sz w:val="24"/>
          <w:szCs w:val="24"/>
          <w:lang w:val="sr-Cyrl-RS"/>
        </w:rPr>
      </w:pPr>
      <w:r w:rsidRPr="002C5A5F">
        <w:rPr>
          <w:rFonts w:ascii="Times New Roman" w:hAnsi="Times New Roman" w:cs="Times New Roman"/>
          <w:b/>
          <w:sz w:val="24"/>
          <w:szCs w:val="24"/>
          <w:lang w:val="sr-Cyrl-RS"/>
        </w:rPr>
        <w:t>Место рада</w:t>
      </w:r>
      <w:r w:rsidRPr="002C5A5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Ниш</w:t>
      </w:r>
    </w:p>
    <w:p w:rsidR="001A5777" w:rsidRPr="00611E8B" w:rsidRDefault="001A5777" w:rsidP="001A5777">
      <w:pPr>
        <w:tabs>
          <w:tab w:val="left" w:pos="720"/>
        </w:tabs>
        <w:jc w:val="both"/>
        <w:rPr>
          <w:rFonts w:ascii="Times New Roman" w:hAnsi="Times New Roman" w:cs="Times New Roman"/>
          <w:b/>
          <w:sz w:val="24"/>
          <w:szCs w:val="24"/>
          <w:lang w:val="sr-Cyrl-RS"/>
        </w:rPr>
      </w:pPr>
      <w:r w:rsidRPr="00611E8B">
        <w:rPr>
          <w:rFonts w:ascii="Times New Roman" w:hAnsi="Times New Roman" w:cs="Times New Roman"/>
          <w:b/>
          <w:sz w:val="24"/>
          <w:szCs w:val="24"/>
          <w:lang w:val="sr-Cyrl-RS"/>
        </w:rPr>
        <w:t>III Компетенције које се проверавају у изборном поступку:</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F37BF1" w:rsidRDefault="00F37BF1" w:rsidP="00F37BF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свакој фази изборног поступка врши се вредновање кандидата и само кандидат који испуни унапред одређенао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rsidR="00F37BF1" w:rsidRDefault="00F37BF1" w:rsidP="00F37BF1">
      <w:pPr>
        <w:jc w:val="both"/>
        <w:rPr>
          <w:rFonts w:ascii="Times New Roman" w:hAnsi="Times New Roman" w:cs="Times New Roman"/>
          <w:sz w:val="24"/>
          <w:szCs w:val="24"/>
        </w:rPr>
      </w:pPr>
      <w:r>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611E8B" w:rsidRDefault="008D7768" w:rsidP="001A5777">
      <w:pPr>
        <w:jc w:val="both"/>
        <w:rPr>
          <w:rFonts w:ascii="Times New Roman" w:hAnsi="Times New Roman" w:cs="Times New Roman"/>
          <w:b/>
          <w:sz w:val="24"/>
          <w:szCs w:val="24"/>
        </w:rPr>
      </w:pPr>
      <w:r>
        <w:rPr>
          <w:rFonts w:ascii="Times New Roman" w:hAnsi="Times New Roman" w:cs="Times New Roman"/>
          <w:b/>
          <w:sz w:val="24"/>
          <w:szCs w:val="24"/>
          <w:lang w:val="sr-Cyrl-RS"/>
        </w:rPr>
        <w:t xml:space="preserve">1. </w:t>
      </w:r>
      <w:r w:rsidR="001A5777" w:rsidRPr="00611E8B">
        <w:rPr>
          <w:rFonts w:ascii="Times New Roman" w:hAnsi="Times New Roman" w:cs="Times New Roman"/>
          <w:b/>
          <w:sz w:val="24"/>
          <w:szCs w:val="24"/>
        </w:rPr>
        <w:t xml:space="preserve">Провера општих функционалних компетенција: </w:t>
      </w:r>
    </w:p>
    <w:p w:rsidR="001A5777" w:rsidRPr="008D7768" w:rsidRDefault="001A5777" w:rsidP="008D7768">
      <w:pPr>
        <w:pStyle w:val="ListParagraph"/>
        <w:numPr>
          <w:ilvl w:val="0"/>
          <w:numId w:val="8"/>
        </w:numPr>
        <w:jc w:val="both"/>
        <w:rPr>
          <w:rFonts w:ascii="Times New Roman" w:hAnsi="Times New Roman" w:cs="Times New Roman"/>
          <w:sz w:val="24"/>
          <w:szCs w:val="24"/>
        </w:rPr>
      </w:pPr>
      <w:r w:rsidRPr="008D7768">
        <w:rPr>
          <w:rFonts w:ascii="Times New Roman" w:hAnsi="Times New Roman" w:cs="Times New Roman"/>
          <w:sz w:val="24"/>
          <w:szCs w:val="24"/>
        </w:rPr>
        <w:t xml:space="preserve">„Организација и рад државних органа </w:t>
      </w:r>
      <w:proofErr w:type="gramStart"/>
      <w:r w:rsidRPr="008D7768">
        <w:rPr>
          <w:rFonts w:ascii="Times New Roman" w:hAnsi="Times New Roman" w:cs="Times New Roman"/>
          <w:sz w:val="24"/>
          <w:szCs w:val="24"/>
        </w:rPr>
        <w:t>РС</w:t>
      </w:r>
      <w:r w:rsidR="00F37BF1" w:rsidRPr="008D7768">
        <w:rPr>
          <w:rFonts w:ascii="Times New Roman" w:hAnsi="Times New Roman" w:cs="Times New Roman"/>
          <w:sz w:val="24"/>
          <w:szCs w:val="24"/>
        </w:rPr>
        <w:t xml:space="preserve"> ”</w:t>
      </w:r>
      <w:proofErr w:type="gramEnd"/>
      <w:r w:rsidRPr="008D7768">
        <w:rPr>
          <w:rFonts w:ascii="Times New Roman" w:hAnsi="Times New Roman" w:cs="Times New Roman"/>
          <w:sz w:val="24"/>
          <w:szCs w:val="24"/>
        </w:rPr>
        <w:t xml:space="preserve">- провераваће се путем теста </w:t>
      </w:r>
      <w:r w:rsidR="00F37BF1" w:rsidRPr="008D7768">
        <w:rPr>
          <w:rFonts w:ascii="Times New Roman" w:hAnsi="Times New Roman" w:cs="Times New Roman"/>
          <w:sz w:val="24"/>
          <w:szCs w:val="24"/>
          <w:lang w:val="sr-Cyrl-RS"/>
        </w:rPr>
        <w:t>на рачунару</w:t>
      </w:r>
      <w:r w:rsidRPr="008D7768">
        <w:rPr>
          <w:rFonts w:ascii="Times New Roman" w:hAnsi="Times New Roman" w:cs="Times New Roman"/>
          <w:sz w:val="24"/>
          <w:szCs w:val="24"/>
        </w:rPr>
        <w:t xml:space="preserve">. </w:t>
      </w:r>
    </w:p>
    <w:p w:rsidR="001A5777" w:rsidRPr="008D7768" w:rsidRDefault="001A5777" w:rsidP="008D7768">
      <w:pPr>
        <w:pStyle w:val="ListParagraph"/>
        <w:numPr>
          <w:ilvl w:val="0"/>
          <w:numId w:val="8"/>
        </w:numPr>
        <w:jc w:val="both"/>
        <w:rPr>
          <w:rFonts w:ascii="Times New Roman" w:hAnsi="Times New Roman" w:cs="Times New Roman"/>
          <w:sz w:val="24"/>
          <w:szCs w:val="24"/>
        </w:rPr>
      </w:pPr>
      <w:r w:rsidRPr="008D7768">
        <w:rPr>
          <w:rFonts w:ascii="Times New Roman" w:hAnsi="Times New Roman" w:cs="Times New Roman"/>
          <w:sz w:val="24"/>
          <w:szCs w:val="24"/>
        </w:rPr>
        <w:t>„Дигитална писменост</w:t>
      </w:r>
      <w:r w:rsidR="00F37BF1" w:rsidRPr="008D7768">
        <w:rPr>
          <w:rFonts w:ascii="Times New Roman" w:hAnsi="Times New Roman" w:cs="Times New Roman"/>
          <w:sz w:val="24"/>
          <w:szCs w:val="24"/>
        </w:rPr>
        <w:t>”</w:t>
      </w:r>
      <w:r w:rsidRPr="008D7768">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8D7768" w:rsidRDefault="001A5777" w:rsidP="008D7768">
      <w:pPr>
        <w:pStyle w:val="ListParagraph"/>
        <w:numPr>
          <w:ilvl w:val="0"/>
          <w:numId w:val="8"/>
        </w:numPr>
        <w:jc w:val="both"/>
        <w:rPr>
          <w:rFonts w:ascii="Times New Roman" w:hAnsi="Times New Roman" w:cs="Times New Roman"/>
          <w:sz w:val="24"/>
          <w:szCs w:val="24"/>
        </w:rPr>
      </w:pPr>
      <w:r w:rsidRPr="008D7768">
        <w:rPr>
          <w:rFonts w:ascii="Times New Roman" w:hAnsi="Times New Roman" w:cs="Times New Roman"/>
          <w:sz w:val="24"/>
          <w:szCs w:val="24"/>
        </w:rPr>
        <w:t xml:space="preserve">„Пословна </w:t>
      </w:r>
      <w:proofErr w:type="gramStart"/>
      <w:r w:rsidRPr="008D7768">
        <w:rPr>
          <w:rFonts w:ascii="Times New Roman" w:hAnsi="Times New Roman" w:cs="Times New Roman"/>
          <w:sz w:val="24"/>
          <w:szCs w:val="24"/>
        </w:rPr>
        <w:t>комуникација</w:t>
      </w:r>
      <w:r w:rsidR="00F37BF1" w:rsidRPr="008D7768">
        <w:rPr>
          <w:rFonts w:ascii="Times New Roman" w:hAnsi="Times New Roman" w:cs="Times New Roman"/>
          <w:sz w:val="24"/>
          <w:szCs w:val="24"/>
        </w:rPr>
        <w:t xml:space="preserve"> ”</w:t>
      </w:r>
      <w:proofErr w:type="gramEnd"/>
      <w:r w:rsidRPr="008D7768">
        <w:rPr>
          <w:rFonts w:ascii="Times New Roman" w:hAnsi="Times New Roman" w:cs="Times New Roman"/>
          <w:sz w:val="24"/>
          <w:szCs w:val="24"/>
        </w:rPr>
        <w:t>- провераваће се путем симулације (</w:t>
      </w:r>
      <w:r w:rsidRPr="008D7768">
        <w:rPr>
          <w:rFonts w:ascii="Times New Roman" w:hAnsi="Times New Roman" w:cs="Times New Roman"/>
          <w:sz w:val="24"/>
          <w:szCs w:val="24"/>
          <w:lang w:val="sr-Cyrl-RS"/>
        </w:rPr>
        <w:t>писано</w:t>
      </w:r>
      <w:r w:rsidRPr="008D7768">
        <w:rPr>
          <w:rFonts w:ascii="Times New Roman" w:hAnsi="Times New Roman" w:cs="Times New Roman"/>
          <w:sz w:val="24"/>
          <w:szCs w:val="24"/>
        </w:rPr>
        <w:t>)</w:t>
      </w:r>
      <w:r w:rsidR="00F37BF1" w:rsidRPr="008D7768">
        <w:rPr>
          <w:rFonts w:ascii="Times New Roman" w:hAnsi="Times New Roman" w:cs="Times New Roman"/>
          <w:sz w:val="24"/>
          <w:szCs w:val="24"/>
          <w:lang w:val="sr-Cyrl-RS"/>
        </w:rPr>
        <w:t xml:space="preserve"> на рачунару</w:t>
      </w:r>
      <w:r w:rsidRPr="008D7768">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Напомена:</w:t>
      </w:r>
      <w:r w:rsidRPr="00611E8B">
        <w:rPr>
          <w:rFonts w:ascii="Times New Roman" w:hAnsi="Times New Roman" w:cs="Times New Roman"/>
          <w:sz w:val="24"/>
          <w:szCs w:val="24"/>
        </w:rPr>
        <w:t xml:space="preserve"> У погледу провере опште функционалне компетенције „Дигитална писменост</w:t>
      </w:r>
      <w:r w:rsidR="00C062F4">
        <w:rPr>
          <w:rFonts w:ascii="Times New Roman" w:hAnsi="Times New Roman" w:cs="Times New Roman"/>
          <w:sz w:val="24"/>
          <w:szCs w:val="24"/>
        </w:rPr>
        <w:t>”</w:t>
      </w:r>
      <w:r w:rsidRPr="00611E8B">
        <w:rPr>
          <w:rFonts w:ascii="Times New Roman" w:hAnsi="Times New Roman" w:cs="Times New Roman"/>
          <w:sz w:val="24"/>
          <w:szCs w:val="24"/>
        </w:rPr>
        <w:t xml:space="preserve">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w:t>
      </w:r>
      <w:r w:rsidR="00F37BF1">
        <w:rPr>
          <w:rFonts w:ascii="Times New Roman" w:hAnsi="Times New Roman" w:cs="Times New Roman"/>
          <w:sz w:val="24"/>
          <w:szCs w:val="24"/>
          <w:lang w:val="sr-Cyrl-RS"/>
        </w:rPr>
        <w:t>„</w:t>
      </w:r>
      <w:r w:rsidRPr="00611E8B">
        <w:rPr>
          <w:rFonts w:ascii="Times New Roman" w:hAnsi="Times New Roman" w:cs="Times New Roman"/>
          <w:sz w:val="24"/>
          <w:szCs w:val="24"/>
        </w:rPr>
        <w:t>Дигитална писменост</w:t>
      </w:r>
      <w:r w:rsidR="00F37BF1">
        <w:rPr>
          <w:rFonts w:ascii="Times New Roman" w:hAnsi="Times New Roman" w:cs="Times New Roman"/>
          <w:sz w:val="24"/>
          <w:szCs w:val="24"/>
        </w:rPr>
        <w:t>”</w:t>
      </w:r>
      <w:r w:rsidRPr="00611E8B">
        <w:rPr>
          <w:rFonts w:ascii="Times New Roman" w:hAnsi="Times New Roman" w:cs="Times New Roman"/>
          <w:sz w:val="24"/>
          <w:szCs w:val="24"/>
        </w:rPr>
        <w:t xml:space="preserve">, неопходно је да уз пријавни образац (уредно и у потпуности попуњен у делу </w:t>
      </w:r>
      <w:r w:rsidR="00AA30D1">
        <w:rPr>
          <w:rFonts w:ascii="Times New Roman" w:hAnsi="Times New Roman" w:cs="Times New Roman"/>
          <w:sz w:val="24"/>
          <w:szCs w:val="24"/>
          <w:lang w:val="sr-Cyrl-RS"/>
        </w:rPr>
        <w:t>„</w:t>
      </w:r>
      <w:r w:rsidRPr="00611E8B">
        <w:rPr>
          <w:rFonts w:ascii="Times New Roman" w:hAnsi="Times New Roman" w:cs="Times New Roman"/>
          <w:sz w:val="24"/>
          <w:szCs w:val="24"/>
        </w:rPr>
        <w:t>Рад на рачунару</w:t>
      </w:r>
      <w:r w:rsidR="00AA30D1" w:rsidRPr="00AA30D1">
        <w:rPr>
          <w:rFonts w:ascii="Times New Roman" w:hAnsi="Times New Roman" w:cs="Times New Roman"/>
          <w:sz w:val="24"/>
          <w:szCs w:val="24"/>
        </w:rPr>
        <w:t xml:space="preserve"> </w:t>
      </w:r>
      <w:r w:rsidR="00AA30D1">
        <w:rPr>
          <w:rFonts w:ascii="Times New Roman" w:hAnsi="Times New Roman" w:cs="Times New Roman"/>
          <w:sz w:val="24"/>
          <w:szCs w:val="24"/>
        </w:rPr>
        <w:t>”</w:t>
      </w:r>
      <w:r w:rsidRPr="00611E8B">
        <w:rPr>
          <w:rFonts w:ascii="Times New Roman" w:hAnsi="Times New Roman" w:cs="Times New Roman"/>
          <w:sz w:val="24"/>
          <w:szCs w:val="24"/>
        </w:rPr>
        <w:t>), достави и тражени доказ у оригиналу или овереној фотокопији.</w:t>
      </w:r>
    </w:p>
    <w:p w:rsidR="00AA30D1" w:rsidRDefault="00AA30D1" w:rsidP="00AA30D1">
      <w:pPr>
        <w:jc w:val="both"/>
        <w:rPr>
          <w:rFonts w:ascii="Times New Roman" w:hAnsi="Times New Roman" w:cs="Times New Roman"/>
          <w:sz w:val="24"/>
          <w:szCs w:val="24"/>
        </w:rPr>
      </w:pPr>
      <w:r>
        <w:rPr>
          <w:rFonts w:ascii="Times New Roman" w:hAnsi="Times New Roman" w:cs="Times New Roman"/>
          <w:sz w:val="24"/>
          <w:szCs w:val="24"/>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AA30D1" w:rsidRDefault="00AA30D1" w:rsidP="00AA30D1">
      <w:pPr>
        <w:spacing w:line="240" w:lineRule="auto"/>
        <w:jc w:val="both"/>
        <w:rPr>
          <w:rFonts w:ascii="Times New Roman" w:hAnsi="Times New Roman"/>
          <w:sz w:val="24"/>
          <w:szCs w:val="24"/>
        </w:rPr>
      </w:pPr>
      <w:r>
        <w:rPr>
          <w:rFonts w:ascii="Times New Roman" w:hAnsi="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1A5777" w:rsidRPr="00611E8B" w:rsidRDefault="008D7768" w:rsidP="001A5777">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2. </w:t>
      </w:r>
      <w:r w:rsidR="001A5777" w:rsidRPr="00611E8B">
        <w:rPr>
          <w:rFonts w:ascii="Times New Roman" w:hAnsi="Times New Roman" w:cs="Times New Roman"/>
          <w:b/>
          <w:sz w:val="24"/>
          <w:szCs w:val="24"/>
        </w:rPr>
        <w:t>Провера посебних функционалних компетенција:</w:t>
      </w:r>
    </w:p>
    <w:p w:rsidR="001A5777"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825E2F" w:rsidRPr="00611E8B" w:rsidRDefault="003B0FE5" w:rsidP="001A5777">
      <w:pPr>
        <w:jc w:val="both"/>
        <w:rPr>
          <w:rFonts w:ascii="Times New Roman" w:hAnsi="Times New Roman" w:cs="Times New Roman"/>
          <w:b/>
          <w:sz w:val="24"/>
          <w:szCs w:val="24"/>
        </w:rPr>
      </w:pPr>
      <w:r>
        <w:rPr>
          <w:rFonts w:ascii="Times New Roman" w:hAnsi="Times New Roman" w:cs="Times New Roman"/>
          <w:b/>
          <w:sz w:val="24"/>
          <w:szCs w:val="24"/>
        </w:rPr>
        <w:t>За радно</w:t>
      </w:r>
      <w:r w:rsidR="00825E2F" w:rsidRPr="00825E2F">
        <w:rPr>
          <w:rFonts w:ascii="Times New Roman" w:hAnsi="Times New Roman" w:cs="Times New Roman"/>
          <w:b/>
          <w:sz w:val="24"/>
          <w:szCs w:val="24"/>
        </w:rPr>
        <w:t xml:space="preserve"> м</w:t>
      </w:r>
      <w:r>
        <w:rPr>
          <w:rFonts w:ascii="Times New Roman" w:hAnsi="Times New Roman" w:cs="Times New Roman"/>
          <w:b/>
          <w:sz w:val="24"/>
          <w:szCs w:val="24"/>
        </w:rPr>
        <w:t>ест</w:t>
      </w:r>
      <w:r>
        <w:rPr>
          <w:rFonts w:ascii="Times New Roman" w:hAnsi="Times New Roman" w:cs="Times New Roman"/>
          <w:b/>
          <w:sz w:val="24"/>
          <w:szCs w:val="24"/>
          <w:lang w:val="sr-Cyrl-RS"/>
        </w:rPr>
        <w:t>о</w:t>
      </w:r>
      <w:r w:rsidR="00C61C57">
        <w:rPr>
          <w:rFonts w:ascii="Times New Roman" w:hAnsi="Times New Roman" w:cs="Times New Roman"/>
          <w:b/>
          <w:sz w:val="24"/>
          <w:szCs w:val="24"/>
        </w:rPr>
        <w:t xml:space="preserve"> под редним бројем</w:t>
      </w:r>
      <w:r w:rsidR="00825E2F">
        <w:rPr>
          <w:rFonts w:ascii="Times New Roman" w:hAnsi="Times New Roman" w:cs="Times New Roman"/>
          <w:b/>
          <w:sz w:val="24"/>
          <w:szCs w:val="24"/>
        </w:rPr>
        <w:t xml:space="preserve"> 1</w:t>
      </w:r>
      <w:r w:rsidR="00FC0CD5">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(1а, 1б, 1в и 1г)</w:t>
      </w:r>
      <w:r w:rsidR="00825E2F" w:rsidRPr="00825E2F">
        <w:rPr>
          <w:rFonts w:ascii="Times New Roman" w:hAnsi="Times New Roman" w:cs="Times New Roman"/>
          <w:b/>
          <w:sz w:val="24"/>
          <w:szCs w:val="24"/>
        </w:rPr>
        <w:t>:</w:t>
      </w:r>
    </w:p>
    <w:p w:rsidR="00825E2F" w:rsidRPr="00825E2F" w:rsidRDefault="00825E2F" w:rsidP="00825E2F">
      <w:pPr>
        <w:pStyle w:val="ListParagraph"/>
        <w:numPr>
          <w:ilvl w:val="0"/>
          <w:numId w:val="3"/>
        </w:numPr>
        <w:jc w:val="both"/>
        <w:rPr>
          <w:rFonts w:ascii="Times New Roman" w:hAnsi="Times New Roman" w:cs="Times New Roman"/>
          <w:sz w:val="24"/>
          <w:szCs w:val="24"/>
          <w:lang w:val="ru-RU"/>
        </w:rPr>
      </w:pPr>
      <w:r w:rsidRPr="00825E2F">
        <w:rPr>
          <w:rFonts w:ascii="Times New Roman" w:hAnsi="Times New Roman" w:cs="Times New Roman"/>
          <w:sz w:val="24"/>
          <w:szCs w:val="24"/>
          <w:lang w:val="ru-RU"/>
        </w:rPr>
        <w:t>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провераваће се путем симулације</w:t>
      </w:r>
      <w:r w:rsidR="00AA30D1">
        <w:rPr>
          <w:rFonts w:ascii="Times New Roman" w:hAnsi="Times New Roman" w:cs="Times New Roman"/>
          <w:sz w:val="24"/>
          <w:szCs w:val="24"/>
          <w:lang w:val="ru-RU"/>
        </w:rPr>
        <w:t xml:space="preserve"> (</w:t>
      </w:r>
      <w:r w:rsidR="00AA30D1">
        <w:rPr>
          <w:rFonts w:ascii="Times New Roman" w:hAnsi="Times New Roman" w:cs="Times New Roman"/>
          <w:sz w:val="24"/>
          <w:szCs w:val="24"/>
          <w:lang w:val="sr-Cyrl-RS"/>
        </w:rPr>
        <w:t>усмено)</w:t>
      </w:r>
      <w:r w:rsidRPr="00825E2F">
        <w:rPr>
          <w:rFonts w:ascii="Times New Roman" w:hAnsi="Times New Roman" w:cs="Times New Roman"/>
          <w:sz w:val="24"/>
          <w:szCs w:val="24"/>
          <w:lang w:val="ru-RU"/>
        </w:rPr>
        <w:t>.</w:t>
      </w:r>
    </w:p>
    <w:p w:rsidR="00825E2F" w:rsidRPr="00825E2F" w:rsidRDefault="00825E2F" w:rsidP="00825E2F">
      <w:pPr>
        <w:pStyle w:val="ListParagraph"/>
        <w:numPr>
          <w:ilvl w:val="0"/>
          <w:numId w:val="3"/>
        </w:numPr>
        <w:jc w:val="both"/>
        <w:rPr>
          <w:rFonts w:ascii="Times New Roman" w:hAnsi="Times New Roman" w:cs="Times New Roman"/>
          <w:sz w:val="24"/>
          <w:szCs w:val="24"/>
        </w:rPr>
      </w:pPr>
      <w:r w:rsidRPr="00825E2F">
        <w:rPr>
          <w:rFonts w:ascii="Times New Roman" w:hAnsi="Times New Roman" w:cs="Times New Roman"/>
          <w:sz w:val="24"/>
          <w:szCs w:val="24"/>
        </w:rPr>
        <w:t>Посебна функционална компетенција за радно место релеватни прописи из делокруга радног места (Закон о безбедности хране, Закон о надзору над прехрамбеним производима биљног порекла) - провераваће се путем симулације</w:t>
      </w:r>
      <w:r w:rsidR="00AA30D1">
        <w:rPr>
          <w:rFonts w:ascii="Times New Roman" w:hAnsi="Times New Roman" w:cs="Times New Roman"/>
          <w:sz w:val="24"/>
          <w:szCs w:val="24"/>
          <w:lang w:val="sr-Cyrl-RS"/>
        </w:rPr>
        <w:t xml:space="preserve"> </w:t>
      </w:r>
      <w:r w:rsidR="00AA30D1">
        <w:rPr>
          <w:rFonts w:ascii="Times New Roman" w:hAnsi="Times New Roman" w:cs="Times New Roman"/>
          <w:sz w:val="24"/>
          <w:szCs w:val="24"/>
          <w:lang w:val="ru-RU"/>
        </w:rPr>
        <w:t>(</w:t>
      </w:r>
      <w:r w:rsidR="00AA30D1">
        <w:rPr>
          <w:rFonts w:ascii="Times New Roman" w:hAnsi="Times New Roman" w:cs="Times New Roman"/>
          <w:sz w:val="24"/>
          <w:szCs w:val="24"/>
          <w:lang w:val="sr-Cyrl-RS"/>
        </w:rPr>
        <w:t>усмено)</w:t>
      </w:r>
      <w:r w:rsidRPr="00825E2F">
        <w:rPr>
          <w:rFonts w:ascii="Times New Roman" w:hAnsi="Times New Roman" w:cs="Times New Roman"/>
          <w:sz w:val="24"/>
          <w:szCs w:val="24"/>
        </w:rPr>
        <w:t>.</w:t>
      </w:r>
    </w:p>
    <w:p w:rsidR="00B65079" w:rsidRPr="00FC495A" w:rsidRDefault="00825E2F" w:rsidP="00825E2F">
      <w:pPr>
        <w:pStyle w:val="ListParagraph"/>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sr-Cyrl-RS"/>
        </w:rPr>
        <w:t>П</w:t>
      </w:r>
      <w:r w:rsidRPr="00825E2F">
        <w:rPr>
          <w:rFonts w:ascii="Times New Roman" w:hAnsi="Times New Roman" w:cs="Times New Roman"/>
          <w:sz w:val="24"/>
          <w:szCs w:val="24"/>
          <w:lang w:val="sr-Cyrl-RS"/>
        </w:rPr>
        <w:t>осебна функционална компетенција за радно место – возачка дозвола „Б“ категорије провераваће се увидом у фотокопију возачке дозволе</w:t>
      </w:r>
      <w:r>
        <w:rPr>
          <w:rFonts w:ascii="Times New Roman" w:hAnsi="Times New Roman" w:cs="Times New Roman"/>
          <w:sz w:val="24"/>
          <w:szCs w:val="24"/>
          <w:lang w:val="sr-Cyrl-RS"/>
        </w:rPr>
        <w:t>.</w:t>
      </w:r>
    </w:p>
    <w:p w:rsidR="00FC495A" w:rsidRPr="00FC495A" w:rsidRDefault="00FC495A" w:rsidP="00AA30D1">
      <w:pPr>
        <w:jc w:val="both"/>
        <w:rPr>
          <w:rFonts w:ascii="Times New Roman" w:hAnsi="Times New Roman" w:cs="Times New Roman"/>
          <w:sz w:val="24"/>
          <w:szCs w:val="24"/>
          <w:lang w:val="ru-RU"/>
        </w:rPr>
      </w:pPr>
      <w:r w:rsidRPr="00FC495A">
        <w:rPr>
          <w:rFonts w:ascii="Times New Roman" w:hAnsi="Times New Roman" w:cs="Times New Roman"/>
          <w:b/>
          <w:sz w:val="24"/>
          <w:szCs w:val="24"/>
          <w:lang w:val="ru-RU"/>
        </w:rPr>
        <w:t>Напомена:</w:t>
      </w:r>
      <w:r w:rsidRPr="00FC495A">
        <w:rPr>
          <w:rFonts w:ascii="Times New Roman" w:hAnsi="Times New Roman" w:cs="Times New Roman"/>
          <w:sz w:val="24"/>
          <w:szCs w:val="24"/>
          <w:lang w:val="ru-RU"/>
        </w:rPr>
        <w:t xml:space="preserve"> Учесник конкурса је дужан да фотокопију возачке дозволе „Б“ категорије достави уз пријавни образац.</w:t>
      </w:r>
    </w:p>
    <w:p w:rsidR="00825E2F" w:rsidRDefault="00825E2F" w:rsidP="00825E2F">
      <w:pPr>
        <w:jc w:val="both"/>
        <w:rPr>
          <w:rFonts w:ascii="Times New Roman" w:hAnsi="Times New Roman" w:cs="Times New Roman"/>
          <w:b/>
          <w:sz w:val="24"/>
          <w:szCs w:val="24"/>
          <w:lang w:val="ru-RU"/>
        </w:rPr>
      </w:pPr>
      <w:r w:rsidRPr="00825E2F">
        <w:rPr>
          <w:rFonts w:ascii="Times New Roman" w:hAnsi="Times New Roman" w:cs="Times New Roman"/>
          <w:b/>
          <w:sz w:val="24"/>
          <w:szCs w:val="24"/>
          <w:lang w:val="ru-RU"/>
        </w:rPr>
        <w:t>За ра</w:t>
      </w:r>
      <w:r w:rsidR="003B0FE5">
        <w:rPr>
          <w:rFonts w:ascii="Times New Roman" w:hAnsi="Times New Roman" w:cs="Times New Roman"/>
          <w:b/>
          <w:sz w:val="24"/>
          <w:szCs w:val="24"/>
          <w:lang w:val="ru-RU"/>
        </w:rPr>
        <w:t>дно место</w:t>
      </w:r>
      <w:r w:rsidR="00C61C57">
        <w:rPr>
          <w:rFonts w:ascii="Times New Roman" w:hAnsi="Times New Roman" w:cs="Times New Roman"/>
          <w:b/>
          <w:sz w:val="24"/>
          <w:szCs w:val="24"/>
          <w:lang w:val="ru-RU"/>
        </w:rPr>
        <w:t xml:space="preserve"> под редним бројем </w:t>
      </w:r>
      <w:r w:rsidR="003B0FE5">
        <w:rPr>
          <w:rFonts w:ascii="Times New Roman" w:hAnsi="Times New Roman" w:cs="Times New Roman"/>
          <w:b/>
          <w:sz w:val="24"/>
          <w:szCs w:val="24"/>
          <w:lang w:val="ru-RU"/>
        </w:rPr>
        <w:t xml:space="preserve">2 ( 2а и 2б) </w:t>
      </w:r>
      <w:r w:rsidRPr="00825E2F">
        <w:rPr>
          <w:rFonts w:ascii="Times New Roman" w:hAnsi="Times New Roman" w:cs="Times New Roman"/>
          <w:b/>
          <w:sz w:val="24"/>
          <w:szCs w:val="24"/>
          <w:lang w:val="ru-RU"/>
        </w:rPr>
        <w:t>:</w:t>
      </w:r>
    </w:p>
    <w:p w:rsidR="004726A3" w:rsidRPr="004726A3" w:rsidRDefault="004726A3" w:rsidP="004726A3">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726A3">
        <w:rPr>
          <w:rFonts w:ascii="Times New Roman" w:hAnsi="Times New Roman" w:cs="Times New Roman"/>
          <w:sz w:val="24"/>
          <w:szCs w:val="24"/>
          <w:lang w:val="ru-RU"/>
        </w:rPr>
        <w:t xml:space="preserve">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w:t>
      </w:r>
      <w:r w:rsidR="00AA30D1">
        <w:rPr>
          <w:rFonts w:ascii="Times New Roman" w:hAnsi="Times New Roman" w:cs="Times New Roman"/>
          <w:sz w:val="24"/>
          <w:szCs w:val="24"/>
        </w:rPr>
        <w:t>провераваће се путем симулације</w:t>
      </w:r>
      <w:r w:rsidR="00AA30D1">
        <w:rPr>
          <w:rFonts w:ascii="Times New Roman" w:hAnsi="Times New Roman" w:cs="Times New Roman"/>
          <w:sz w:val="24"/>
          <w:szCs w:val="24"/>
          <w:lang w:val="sr-Cyrl-RS"/>
        </w:rPr>
        <w:t xml:space="preserve"> </w:t>
      </w:r>
      <w:r w:rsidR="00AA30D1">
        <w:rPr>
          <w:rFonts w:ascii="Times New Roman" w:hAnsi="Times New Roman" w:cs="Times New Roman"/>
          <w:sz w:val="24"/>
          <w:szCs w:val="24"/>
          <w:lang w:val="ru-RU"/>
        </w:rPr>
        <w:t>(</w:t>
      </w:r>
      <w:r w:rsidR="00AA30D1">
        <w:rPr>
          <w:rFonts w:ascii="Times New Roman" w:hAnsi="Times New Roman" w:cs="Times New Roman"/>
          <w:sz w:val="24"/>
          <w:szCs w:val="24"/>
          <w:lang w:val="sr-Cyrl-RS"/>
        </w:rPr>
        <w:t>усмено)</w:t>
      </w:r>
      <w:r w:rsidRPr="004726A3">
        <w:rPr>
          <w:rFonts w:ascii="Times New Roman" w:hAnsi="Times New Roman" w:cs="Times New Roman"/>
          <w:sz w:val="24"/>
          <w:szCs w:val="24"/>
          <w:lang w:val="ru-RU"/>
        </w:rPr>
        <w:t>.</w:t>
      </w:r>
    </w:p>
    <w:p w:rsidR="00AA30D1" w:rsidRDefault="004726A3" w:rsidP="004726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u-RU"/>
        </w:rPr>
        <w:t xml:space="preserve">2. </w:t>
      </w:r>
      <w:r w:rsidRPr="004726A3">
        <w:rPr>
          <w:rFonts w:ascii="Times New Roman" w:hAnsi="Times New Roman" w:cs="Times New Roman"/>
          <w:sz w:val="24"/>
          <w:szCs w:val="24"/>
          <w:lang w:val="ru-RU"/>
        </w:rPr>
        <w:t xml:space="preserve">Посебна функционална компетенција за радно место релеватни прописи из делокруга радног места (Закон о сточарству, Закон о пољопривреди и руралном развоју, Закон о подстицајима пољопривреди и руралном развоју) - </w:t>
      </w:r>
      <w:r w:rsidR="00AA30D1">
        <w:rPr>
          <w:rFonts w:ascii="Times New Roman" w:hAnsi="Times New Roman" w:cs="Times New Roman"/>
          <w:sz w:val="24"/>
          <w:szCs w:val="24"/>
        </w:rPr>
        <w:t>провераваће се путем симулације</w:t>
      </w:r>
      <w:r w:rsidR="00AA30D1">
        <w:rPr>
          <w:rFonts w:ascii="Times New Roman" w:hAnsi="Times New Roman" w:cs="Times New Roman"/>
          <w:sz w:val="24"/>
          <w:szCs w:val="24"/>
          <w:lang w:val="sr-Cyrl-RS"/>
        </w:rPr>
        <w:t xml:space="preserve"> </w:t>
      </w:r>
      <w:r w:rsidR="00AA30D1">
        <w:rPr>
          <w:rFonts w:ascii="Times New Roman" w:hAnsi="Times New Roman" w:cs="Times New Roman"/>
          <w:sz w:val="24"/>
          <w:szCs w:val="24"/>
          <w:lang w:val="ru-RU"/>
        </w:rPr>
        <w:t>(</w:t>
      </w:r>
      <w:r w:rsidR="00AA30D1">
        <w:rPr>
          <w:rFonts w:ascii="Times New Roman" w:hAnsi="Times New Roman" w:cs="Times New Roman"/>
          <w:sz w:val="24"/>
          <w:szCs w:val="24"/>
          <w:lang w:val="sr-Cyrl-RS"/>
        </w:rPr>
        <w:t>усмено)</w:t>
      </w:r>
      <w:r w:rsidR="00AA30D1">
        <w:rPr>
          <w:rFonts w:ascii="Times New Roman" w:hAnsi="Times New Roman" w:cs="Times New Roman"/>
          <w:sz w:val="24"/>
          <w:szCs w:val="24"/>
        </w:rPr>
        <w:t>.</w:t>
      </w:r>
    </w:p>
    <w:p w:rsidR="004726A3" w:rsidRDefault="004726A3" w:rsidP="004726A3">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4726A3">
        <w:rPr>
          <w:rFonts w:ascii="Times New Roman" w:hAnsi="Times New Roman" w:cs="Times New Roman"/>
          <w:sz w:val="24"/>
          <w:szCs w:val="24"/>
          <w:lang w:val="ru-RU"/>
        </w:rPr>
        <w:t>Посебна функционална компетенција за радно место – возачка дозвола „Б“ категорије провераваће се увидом у фотокопију возачке дозволе.</w:t>
      </w:r>
    </w:p>
    <w:p w:rsidR="00FC495A" w:rsidRDefault="00FC495A" w:rsidP="00AA30D1">
      <w:pPr>
        <w:ind w:firstLine="720"/>
        <w:jc w:val="both"/>
        <w:rPr>
          <w:rFonts w:ascii="Times New Roman" w:hAnsi="Times New Roman" w:cs="Times New Roman"/>
          <w:sz w:val="24"/>
          <w:szCs w:val="24"/>
          <w:lang w:val="ru-RU"/>
        </w:rPr>
      </w:pPr>
      <w:r w:rsidRPr="00825E2F">
        <w:rPr>
          <w:rFonts w:ascii="Times New Roman" w:hAnsi="Times New Roman" w:cs="Times New Roman"/>
          <w:b/>
          <w:sz w:val="24"/>
          <w:szCs w:val="24"/>
          <w:lang w:val="ru-RU"/>
        </w:rPr>
        <w:t>Напомена</w:t>
      </w:r>
      <w:r w:rsidRPr="00825E2F">
        <w:rPr>
          <w:rFonts w:ascii="Times New Roman" w:hAnsi="Times New Roman" w:cs="Times New Roman"/>
          <w:sz w:val="24"/>
          <w:szCs w:val="24"/>
          <w:lang w:val="ru-RU"/>
        </w:rPr>
        <w:t>: Учесник конкурса је дужан да фотокопију возачке дозволе „Б“ категорије достави уз пријавни образац.</w:t>
      </w:r>
    </w:p>
    <w:p w:rsidR="004726A3" w:rsidRDefault="004726A3" w:rsidP="005B54B0">
      <w:pPr>
        <w:spacing w:line="240" w:lineRule="auto"/>
        <w:jc w:val="both"/>
        <w:rPr>
          <w:rFonts w:ascii="Times New Roman" w:hAnsi="Times New Roman" w:cs="Times New Roman"/>
          <w:b/>
          <w:sz w:val="24"/>
          <w:szCs w:val="24"/>
          <w:lang w:val="ru-RU"/>
        </w:rPr>
      </w:pPr>
      <w:r w:rsidRPr="004726A3">
        <w:rPr>
          <w:rFonts w:ascii="Times New Roman" w:hAnsi="Times New Roman" w:cs="Times New Roman"/>
          <w:b/>
          <w:sz w:val="24"/>
          <w:szCs w:val="24"/>
          <w:lang w:val="ru-RU"/>
        </w:rPr>
        <w:t>За ра</w:t>
      </w:r>
      <w:r w:rsidR="003B0FE5">
        <w:rPr>
          <w:rFonts w:ascii="Times New Roman" w:hAnsi="Times New Roman" w:cs="Times New Roman"/>
          <w:b/>
          <w:sz w:val="24"/>
          <w:szCs w:val="24"/>
          <w:lang w:val="ru-RU"/>
        </w:rPr>
        <w:t xml:space="preserve">дно место под редним бројем 3 (3а, 3б, 3в, 3г, </w:t>
      </w:r>
      <w:r w:rsidR="00AA30D1">
        <w:rPr>
          <w:rFonts w:ascii="Times New Roman" w:hAnsi="Times New Roman" w:cs="Times New Roman"/>
          <w:b/>
          <w:sz w:val="24"/>
          <w:szCs w:val="24"/>
          <w:lang w:val="ru-RU"/>
        </w:rPr>
        <w:t xml:space="preserve">3д, </w:t>
      </w:r>
      <w:r w:rsidR="003B0FE5">
        <w:rPr>
          <w:rFonts w:ascii="Times New Roman" w:hAnsi="Times New Roman" w:cs="Times New Roman"/>
          <w:b/>
          <w:sz w:val="24"/>
          <w:szCs w:val="24"/>
          <w:lang w:val="ru-RU"/>
        </w:rPr>
        <w:t>3ђ, 3е, 3ж, 3з):</w:t>
      </w:r>
    </w:p>
    <w:p w:rsidR="004726A3" w:rsidRPr="004726A3" w:rsidRDefault="004726A3" w:rsidP="004726A3">
      <w:pPr>
        <w:spacing w:line="240" w:lineRule="auto"/>
        <w:ind w:firstLine="720"/>
        <w:jc w:val="both"/>
        <w:rPr>
          <w:rFonts w:ascii="Times New Roman" w:hAnsi="Times New Roman" w:cs="Times New Roman"/>
          <w:sz w:val="24"/>
          <w:szCs w:val="24"/>
          <w:lang w:val="ru-RU"/>
        </w:rPr>
      </w:pPr>
      <w:r w:rsidRPr="004726A3">
        <w:rPr>
          <w:rFonts w:ascii="Times New Roman" w:hAnsi="Times New Roman" w:cs="Times New Roman"/>
          <w:sz w:val="24"/>
          <w:szCs w:val="24"/>
          <w:lang w:val="ru-RU"/>
        </w:rPr>
        <w:t xml:space="preserve">1. 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w:t>
      </w:r>
      <w:r w:rsidR="00AA30D1">
        <w:rPr>
          <w:rFonts w:ascii="Times New Roman" w:hAnsi="Times New Roman" w:cs="Times New Roman"/>
          <w:sz w:val="24"/>
          <w:szCs w:val="24"/>
        </w:rPr>
        <w:t>провераваће се путем симулације</w:t>
      </w:r>
      <w:r w:rsidR="00AA30D1">
        <w:rPr>
          <w:rFonts w:ascii="Times New Roman" w:hAnsi="Times New Roman" w:cs="Times New Roman"/>
          <w:sz w:val="24"/>
          <w:szCs w:val="24"/>
          <w:lang w:val="sr-Cyrl-RS"/>
        </w:rPr>
        <w:t xml:space="preserve"> </w:t>
      </w:r>
      <w:r w:rsidR="00AA30D1">
        <w:rPr>
          <w:rFonts w:ascii="Times New Roman" w:hAnsi="Times New Roman" w:cs="Times New Roman"/>
          <w:sz w:val="24"/>
          <w:szCs w:val="24"/>
          <w:lang w:val="ru-RU"/>
        </w:rPr>
        <w:t>(</w:t>
      </w:r>
      <w:r w:rsidR="00AA30D1">
        <w:rPr>
          <w:rFonts w:ascii="Times New Roman" w:hAnsi="Times New Roman" w:cs="Times New Roman"/>
          <w:sz w:val="24"/>
          <w:szCs w:val="24"/>
          <w:lang w:val="sr-Cyrl-RS"/>
        </w:rPr>
        <w:t>усмено)</w:t>
      </w:r>
      <w:r w:rsidR="00AA30D1">
        <w:rPr>
          <w:rFonts w:ascii="Times New Roman" w:hAnsi="Times New Roman" w:cs="Times New Roman"/>
          <w:sz w:val="24"/>
          <w:szCs w:val="24"/>
        </w:rPr>
        <w:t>.</w:t>
      </w:r>
    </w:p>
    <w:p w:rsidR="00AA30D1" w:rsidRDefault="004726A3" w:rsidP="004726A3">
      <w:pPr>
        <w:spacing w:line="240" w:lineRule="auto"/>
        <w:ind w:firstLine="720"/>
        <w:jc w:val="both"/>
        <w:rPr>
          <w:rFonts w:ascii="Times New Roman" w:hAnsi="Times New Roman" w:cs="Times New Roman"/>
          <w:sz w:val="24"/>
          <w:szCs w:val="24"/>
        </w:rPr>
      </w:pPr>
      <w:r w:rsidRPr="004726A3">
        <w:rPr>
          <w:rFonts w:ascii="Times New Roman" w:hAnsi="Times New Roman" w:cs="Times New Roman"/>
          <w:sz w:val="24"/>
          <w:szCs w:val="24"/>
          <w:lang w:val="ru-RU"/>
        </w:rPr>
        <w:t xml:space="preserve">2. Посебна функционална компетенција за радно место релеватни прописи из делокруга радног места (Закон о пољопривредном земљишту) - </w:t>
      </w:r>
      <w:r w:rsidR="00AA30D1">
        <w:rPr>
          <w:rFonts w:ascii="Times New Roman" w:hAnsi="Times New Roman" w:cs="Times New Roman"/>
          <w:sz w:val="24"/>
          <w:szCs w:val="24"/>
        </w:rPr>
        <w:t>провераваће се путем симулације</w:t>
      </w:r>
      <w:r w:rsidR="00AA30D1">
        <w:rPr>
          <w:rFonts w:ascii="Times New Roman" w:hAnsi="Times New Roman" w:cs="Times New Roman"/>
          <w:sz w:val="24"/>
          <w:szCs w:val="24"/>
          <w:lang w:val="sr-Cyrl-RS"/>
        </w:rPr>
        <w:t xml:space="preserve"> </w:t>
      </w:r>
      <w:r w:rsidR="00AA30D1">
        <w:rPr>
          <w:rFonts w:ascii="Times New Roman" w:hAnsi="Times New Roman" w:cs="Times New Roman"/>
          <w:sz w:val="24"/>
          <w:szCs w:val="24"/>
          <w:lang w:val="ru-RU"/>
        </w:rPr>
        <w:t>(</w:t>
      </w:r>
      <w:r w:rsidR="00AA30D1">
        <w:rPr>
          <w:rFonts w:ascii="Times New Roman" w:hAnsi="Times New Roman" w:cs="Times New Roman"/>
          <w:sz w:val="24"/>
          <w:szCs w:val="24"/>
          <w:lang w:val="sr-Cyrl-RS"/>
        </w:rPr>
        <w:t>усмено)</w:t>
      </w:r>
      <w:r w:rsidR="00AA30D1">
        <w:rPr>
          <w:rFonts w:ascii="Times New Roman" w:hAnsi="Times New Roman" w:cs="Times New Roman"/>
          <w:sz w:val="24"/>
          <w:szCs w:val="24"/>
        </w:rPr>
        <w:t>.</w:t>
      </w:r>
    </w:p>
    <w:p w:rsidR="004726A3" w:rsidRDefault="004726A3" w:rsidP="004726A3">
      <w:pPr>
        <w:spacing w:line="240" w:lineRule="auto"/>
        <w:ind w:firstLine="720"/>
        <w:jc w:val="both"/>
        <w:rPr>
          <w:rFonts w:ascii="Times New Roman" w:hAnsi="Times New Roman" w:cs="Times New Roman"/>
          <w:sz w:val="24"/>
          <w:szCs w:val="24"/>
          <w:lang w:val="ru-RU"/>
        </w:rPr>
      </w:pPr>
      <w:r w:rsidRPr="004726A3">
        <w:rPr>
          <w:rFonts w:ascii="Times New Roman" w:hAnsi="Times New Roman" w:cs="Times New Roman"/>
          <w:sz w:val="24"/>
          <w:szCs w:val="24"/>
          <w:lang w:val="ru-RU"/>
        </w:rPr>
        <w:lastRenderedPageBreak/>
        <w:t>3. Посебна функционална компетенција за радно место – возачка дозвола „Б“ категорије провераваће се увидом у фотокопију возачке дозволе.</w:t>
      </w:r>
    </w:p>
    <w:p w:rsidR="00FC495A" w:rsidRDefault="00FC495A" w:rsidP="008D7768">
      <w:pPr>
        <w:ind w:firstLine="720"/>
        <w:jc w:val="both"/>
        <w:rPr>
          <w:rFonts w:ascii="Times New Roman" w:hAnsi="Times New Roman" w:cs="Times New Roman"/>
          <w:sz w:val="24"/>
          <w:szCs w:val="24"/>
          <w:lang w:val="ru-RU"/>
        </w:rPr>
      </w:pPr>
      <w:r w:rsidRPr="00825E2F">
        <w:rPr>
          <w:rFonts w:ascii="Times New Roman" w:hAnsi="Times New Roman" w:cs="Times New Roman"/>
          <w:b/>
          <w:sz w:val="24"/>
          <w:szCs w:val="24"/>
          <w:lang w:val="ru-RU"/>
        </w:rPr>
        <w:t>Напомена</w:t>
      </w:r>
      <w:r w:rsidRPr="00825E2F">
        <w:rPr>
          <w:rFonts w:ascii="Times New Roman" w:hAnsi="Times New Roman" w:cs="Times New Roman"/>
          <w:sz w:val="24"/>
          <w:szCs w:val="24"/>
          <w:lang w:val="ru-RU"/>
        </w:rPr>
        <w:t>: Учесник конкурса је дужан да фотокопију возачке дозволе „Б“ категорије достави уз пријавни образац.</w:t>
      </w:r>
    </w:p>
    <w:p w:rsidR="005B54B0" w:rsidRDefault="005B54B0" w:rsidP="005B54B0">
      <w:pPr>
        <w:spacing w:line="240" w:lineRule="auto"/>
        <w:jc w:val="both"/>
        <w:rPr>
          <w:rFonts w:ascii="Times New Roman" w:hAnsi="Times New Roman" w:cs="Times New Roman"/>
          <w:b/>
          <w:sz w:val="24"/>
          <w:szCs w:val="24"/>
          <w:lang w:val="ru-RU"/>
        </w:rPr>
      </w:pPr>
      <w:r w:rsidRPr="005B54B0">
        <w:rPr>
          <w:rFonts w:ascii="Times New Roman" w:hAnsi="Times New Roman" w:cs="Times New Roman"/>
          <w:b/>
          <w:sz w:val="24"/>
          <w:szCs w:val="24"/>
          <w:lang w:val="ru-RU"/>
        </w:rPr>
        <w:t>За ра</w:t>
      </w:r>
      <w:r w:rsidR="003B0FE5">
        <w:rPr>
          <w:rFonts w:ascii="Times New Roman" w:hAnsi="Times New Roman" w:cs="Times New Roman"/>
          <w:b/>
          <w:sz w:val="24"/>
          <w:szCs w:val="24"/>
          <w:lang w:val="ru-RU"/>
        </w:rPr>
        <w:t>дно</w:t>
      </w:r>
      <w:r>
        <w:rPr>
          <w:rFonts w:ascii="Times New Roman" w:hAnsi="Times New Roman" w:cs="Times New Roman"/>
          <w:b/>
          <w:sz w:val="24"/>
          <w:szCs w:val="24"/>
          <w:lang w:val="ru-RU"/>
        </w:rPr>
        <w:t xml:space="preserve"> мес</w:t>
      </w:r>
      <w:r w:rsidR="003B0FE5">
        <w:rPr>
          <w:rFonts w:ascii="Times New Roman" w:hAnsi="Times New Roman" w:cs="Times New Roman"/>
          <w:b/>
          <w:sz w:val="24"/>
          <w:szCs w:val="24"/>
          <w:lang w:val="ru-RU"/>
        </w:rPr>
        <w:t>то под редним бројем 4 (4а, 4б, 4в, 4г)</w:t>
      </w:r>
      <w:r w:rsidRPr="005B54B0">
        <w:rPr>
          <w:rFonts w:ascii="Times New Roman" w:hAnsi="Times New Roman" w:cs="Times New Roman"/>
          <w:b/>
          <w:sz w:val="24"/>
          <w:szCs w:val="24"/>
          <w:lang w:val="ru-RU"/>
        </w:rPr>
        <w:t>:</w:t>
      </w:r>
    </w:p>
    <w:p w:rsidR="008D7768" w:rsidRDefault="005B54B0" w:rsidP="005B54B0">
      <w:pPr>
        <w:spacing w:line="240" w:lineRule="auto"/>
        <w:jc w:val="both"/>
        <w:rPr>
          <w:rFonts w:ascii="Times New Roman" w:hAnsi="Times New Roman" w:cs="Times New Roman"/>
          <w:sz w:val="24"/>
          <w:szCs w:val="24"/>
        </w:rPr>
      </w:pPr>
      <w:r w:rsidRPr="005B54B0">
        <w:rPr>
          <w:rFonts w:ascii="Times New Roman" w:hAnsi="Times New Roman" w:cs="Times New Roman"/>
          <w:sz w:val="24"/>
          <w:szCs w:val="24"/>
          <w:lang w:val="ru-RU"/>
        </w:rPr>
        <w:t xml:space="preserve">1. 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w:t>
      </w:r>
      <w:r w:rsidR="008D7768">
        <w:rPr>
          <w:rFonts w:ascii="Times New Roman" w:hAnsi="Times New Roman" w:cs="Times New Roman"/>
          <w:sz w:val="24"/>
          <w:szCs w:val="24"/>
        </w:rPr>
        <w:t>провераваће се путем симулације</w:t>
      </w:r>
      <w:r w:rsidR="008D7768">
        <w:rPr>
          <w:rFonts w:ascii="Times New Roman" w:hAnsi="Times New Roman" w:cs="Times New Roman"/>
          <w:sz w:val="24"/>
          <w:szCs w:val="24"/>
          <w:lang w:val="sr-Cyrl-RS"/>
        </w:rPr>
        <w:t xml:space="preserve"> </w:t>
      </w:r>
      <w:r w:rsidR="008D7768">
        <w:rPr>
          <w:rFonts w:ascii="Times New Roman" w:hAnsi="Times New Roman" w:cs="Times New Roman"/>
          <w:sz w:val="24"/>
          <w:szCs w:val="24"/>
          <w:lang w:val="ru-RU"/>
        </w:rPr>
        <w:t>(</w:t>
      </w:r>
      <w:r w:rsidR="008D7768">
        <w:rPr>
          <w:rFonts w:ascii="Times New Roman" w:hAnsi="Times New Roman" w:cs="Times New Roman"/>
          <w:sz w:val="24"/>
          <w:szCs w:val="24"/>
          <w:lang w:val="sr-Cyrl-RS"/>
        </w:rPr>
        <w:t>усмено)</w:t>
      </w:r>
      <w:r w:rsidR="008D7768">
        <w:rPr>
          <w:rFonts w:ascii="Times New Roman" w:hAnsi="Times New Roman" w:cs="Times New Roman"/>
          <w:sz w:val="24"/>
          <w:szCs w:val="24"/>
        </w:rPr>
        <w:t>.</w:t>
      </w:r>
    </w:p>
    <w:p w:rsidR="008D7768" w:rsidRDefault="005B54B0" w:rsidP="005B54B0">
      <w:pPr>
        <w:spacing w:line="240" w:lineRule="auto"/>
        <w:jc w:val="both"/>
        <w:rPr>
          <w:rFonts w:ascii="Times New Roman" w:hAnsi="Times New Roman" w:cs="Times New Roman"/>
          <w:sz w:val="24"/>
          <w:szCs w:val="24"/>
        </w:rPr>
      </w:pPr>
      <w:r w:rsidRPr="005B54B0">
        <w:rPr>
          <w:rFonts w:ascii="Times New Roman" w:hAnsi="Times New Roman" w:cs="Times New Roman"/>
          <w:sz w:val="24"/>
          <w:szCs w:val="24"/>
          <w:lang w:val="ru-RU"/>
        </w:rPr>
        <w:t xml:space="preserve">2. Посебна функционална компетенција за радно место релеватни прописи из делокруга радног места (Закон о јаким алкохолним пићима, Закон о безбедности хране) - </w:t>
      </w:r>
      <w:r w:rsidR="008D7768">
        <w:rPr>
          <w:rFonts w:ascii="Times New Roman" w:hAnsi="Times New Roman" w:cs="Times New Roman"/>
          <w:sz w:val="24"/>
          <w:szCs w:val="24"/>
        </w:rPr>
        <w:t>провераваће се путем симулације</w:t>
      </w:r>
      <w:r w:rsidR="008D7768">
        <w:rPr>
          <w:rFonts w:ascii="Times New Roman" w:hAnsi="Times New Roman" w:cs="Times New Roman"/>
          <w:sz w:val="24"/>
          <w:szCs w:val="24"/>
          <w:lang w:val="sr-Cyrl-RS"/>
        </w:rPr>
        <w:t xml:space="preserve"> </w:t>
      </w:r>
      <w:r w:rsidR="008D7768">
        <w:rPr>
          <w:rFonts w:ascii="Times New Roman" w:hAnsi="Times New Roman" w:cs="Times New Roman"/>
          <w:sz w:val="24"/>
          <w:szCs w:val="24"/>
          <w:lang w:val="ru-RU"/>
        </w:rPr>
        <w:t>(</w:t>
      </w:r>
      <w:r w:rsidR="008D7768">
        <w:rPr>
          <w:rFonts w:ascii="Times New Roman" w:hAnsi="Times New Roman" w:cs="Times New Roman"/>
          <w:sz w:val="24"/>
          <w:szCs w:val="24"/>
          <w:lang w:val="sr-Cyrl-RS"/>
        </w:rPr>
        <w:t>усмено)</w:t>
      </w:r>
      <w:r w:rsidR="008D7768">
        <w:rPr>
          <w:rFonts w:ascii="Times New Roman" w:hAnsi="Times New Roman" w:cs="Times New Roman"/>
          <w:sz w:val="24"/>
          <w:szCs w:val="24"/>
        </w:rPr>
        <w:t>.</w:t>
      </w:r>
    </w:p>
    <w:p w:rsidR="005B54B0" w:rsidRDefault="005B54B0" w:rsidP="005B54B0">
      <w:pPr>
        <w:spacing w:line="240" w:lineRule="auto"/>
        <w:jc w:val="both"/>
        <w:rPr>
          <w:rFonts w:ascii="Times New Roman" w:hAnsi="Times New Roman" w:cs="Times New Roman"/>
          <w:sz w:val="24"/>
          <w:szCs w:val="24"/>
          <w:lang w:val="ru-RU"/>
        </w:rPr>
      </w:pPr>
      <w:r w:rsidRPr="005B54B0">
        <w:rPr>
          <w:rFonts w:ascii="Times New Roman" w:hAnsi="Times New Roman" w:cs="Times New Roman"/>
          <w:sz w:val="24"/>
          <w:szCs w:val="24"/>
          <w:lang w:val="ru-RU"/>
        </w:rPr>
        <w:t>3. Посебна функционална компетенција за радно место – возачка дозвола „Б“ категорије провераваће се увидом у фотокопију возачке дозволе.</w:t>
      </w:r>
    </w:p>
    <w:p w:rsidR="00FC495A" w:rsidRDefault="00FC495A" w:rsidP="008D7768">
      <w:pPr>
        <w:ind w:firstLine="720"/>
        <w:jc w:val="both"/>
        <w:rPr>
          <w:rFonts w:ascii="Times New Roman" w:hAnsi="Times New Roman" w:cs="Times New Roman"/>
          <w:sz w:val="24"/>
          <w:szCs w:val="24"/>
          <w:lang w:val="ru-RU"/>
        </w:rPr>
      </w:pPr>
      <w:r w:rsidRPr="00825E2F">
        <w:rPr>
          <w:rFonts w:ascii="Times New Roman" w:hAnsi="Times New Roman" w:cs="Times New Roman"/>
          <w:b/>
          <w:sz w:val="24"/>
          <w:szCs w:val="24"/>
          <w:lang w:val="ru-RU"/>
        </w:rPr>
        <w:t>Напомена</w:t>
      </w:r>
      <w:r w:rsidRPr="00825E2F">
        <w:rPr>
          <w:rFonts w:ascii="Times New Roman" w:hAnsi="Times New Roman" w:cs="Times New Roman"/>
          <w:sz w:val="24"/>
          <w:szCs w:val="24"/>
          <w:lang w:val="ru-RU"/>
        </w:rPr>
        <w:t>: Учесник конкурса је дужан да фотокопију возачке дозволе „Б“ категорије достави уз пријавни образац.</w:t>
      </w:r>
    </w:p>
    <w:p w:rsidR="005B54B0" w:rsidRDefault="00CB52B3" w:rsidP="005B54B0">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За раднo</w:t>
      </w:r>
      <w:r w:rsidR="005B54B0" w:rsidRPr="005B54B0">
        <w:rPr>
          <w:rFonts w:ascii="Times New Roman" w:hAnsi="Times New Roman" w:cs="Times New Roman"/>
          <w:b/>
          <w:sz w:val="24"/>
          <w:szCs w:val="24"/>
          <w:lang w:val="ru-RU"/>
        </w:rPr>
        <w:t xml:space="preserve"> </w:t>
      </w:r>
      <w:r w:rsidR="00C61C57">
        <w:rPr>
          <w:rFonts w:ascii="Times New Roman" w:hAnsi="Times New Roman" w:cs="Times New Roman"/>
          <w:b/>
          <w:sz w:val="24"/>
          <w:szCs w:val="24"/>
          <w:lang w:val="ru-RU"/>
        </w:rPr>
        <w:t>место под редним бројем</w:t>
      </w:r>
      <w:r w:rsidR="003B0FE5">
        <w:rPr>
          <w:rFonts w:ascii="Times New Roman" w:hAnsi="Times New Roman" w:cs="Times New Roman"/>
          <w:b/>
          <w:sz w:val="24"/>
          <w:szCs w:val="24"/>
          <w:lang w:val="ru-RU"/>
        </w:rPr>
        <w:t xml:space="preserve"> 5</w:t>
      </w:r>
      <w:r w:rsidR="005B54B0" w:rsidRPr="005B54B0">
        <w:rPr>
          <w:rFonts w:ascii="Times New Roman" w:hAnsi="Times New Roman" w:cs="Times New Roman"/>
          <w:sz w:val="24"/>
          <w:szCs w:val="24"/>
          <w:lang w:val="ru-RU"/>
        </w:rPr>
        <w:t>:</w:t>
      </w:r>
    </w:p>
    <w:p w:rsidR="005B54B0" w:rsidRPr="005B54B0" w:rsidRDefault="005B54B0" w:rsidP="005B54B0">
      <w:pPr>
        <w:spacing w:line="240" w:lineRule="auto"/>
        <w:jc w:val="both"/>
        <w:rPr>
          <w:rFonts w:ascii="Times New Roman" w:hAnsi="Times New Roman" w:cs="Times New Roman"/>
          <w:sz w:val="24"/>
          <w:szCs w:val="24"/>
          <w:lang w:val="ru-RU"/>
        </w:rPr>
      </w:pPr>
      <w:r w:rsidRPr="005B54B0">
        <w:rPr>
          <w:rFonts w:ascii="Times New Roman" w:hAnsi="Times New Roman" w:cs="Times New Roman"/>
          <w:sz w:val="24"/>
          <w:szCs w:val="24"/>
          <w:lang w:val="ru-RU"/>
        </w:rPr>
        <w:t xml:space="preserve">1. 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w:t>
      </w:r>
      <w:r w:rsidR="008D7768">
        <w:rPr>
          <w:rFonts w:ascii="Times New Roman" w:hAnsi="Times New Roman" w:cs="Times New Roman"/>
          <w:sz w:val="24"/>
          <w:szCs w:val="24"/>
        </w:rPr>
        <w:t>провераваће се путем симулације</w:t>
      </w:r>
      <w:r w:rsidR="008D7768">
        <w:rPr>
          <w:rFonts w:ascii="Times New Roman" w:hAnsi="Times New Roman" w:cs="Times New Roman"/>
          <w:sz w:val="24"/>
          <w:szCs w:val="24"/>
          <w:lang w:val="sr-Cyrl-RS"/>
        </w:rPr>
        <w:t xml:space="preserve"> </w:t>
      </w:r>
      <w:r w:rsidR="008D7768">
        <w:rPr>
          <w:rFonts w:ascii="Times New Roman" w:hAnsi="Times New Roman" w:cs="Times New Roman"/>
          <w:sz w:val="24"/>
          <w:szCs w:val="24"/>
          <w:lang w:val="ru-RU"/>
        </w:rPr>
        <w:t>(</w:t>
      </w:r>
      <w:r w:rsidR="008D7768">
        <w:rPr>
          <w:rFonts w:ascii="Times New Roman" w:hAnsi="Times New Roman" w:cs="Times New Roman"/>
          <w:sz w:val="24"/>
          <w:szCs w:val="24"/>
          <w:lang w:val="sr-Cyrl-RS"/>
        </w:rPr>
        <w:t>усмено)</w:t>
      </w:r>
      <w:r w:rsidR="008D7768">
        <w:rPr>
          <w:rFonts w:ascii="Times New Roman" w:hAnsi="Times New Roman" w:cs="Times New Roman"/>
          <w:sz w:val="24"/>
          <w:szCs w:val="24"/>
        </w:rPr>
        <w:t>.</w:t>
      </w:r>
    </w:p>
    <w:p w:rsidR="005B54B0" w:rsidRPr="005B54B0" w:rsidRDefault="005B54B0" w:rsidP="005B54B0">
      <w:pPr>
        <w:spacing w:line="240" w:lineRule="auto"/>
        <w:jc w:val="both"/>
        <w:rPr>
          <w:rFonts w:ascii="Times New Roman" w:hAnsi="Times New Roman" w:cs="Times New Roman"/>
          <w:sz w:val="24"/>
          <w:szCs w:val="24"/>
          <w:lang w:val="ru-RU"/>
        </w:rPr>
      </w:pPr>
      <w:r w:rsidRPr="005B54B0">
        <w:rPr>
          <w:rFonts w:ascii="Times New Roman" w:hAnsi="Times New Roman" w:cs="Times New Roman"/>
          <w:sz w:val="24"/>
          <w:szCs w:val="24"/>
          <w:lang w:val="ru-RU"/>
        </w:rPr>
        <w:t xml:space="preserve">2. Посебна функционална компетенција за радно место релеватни прописи из делокруга радног места (Закон о дувану, Закон о јавним складиштима за пољопривредне производе) - </w:t>
      </w:r>
      <w:r w:rsidR="008D7768">
        <w:rPr>
          <w:rFonts w:ascii="Times New Roman" w:hAnsi="Times New Roman" w:cs="Times New Roman"/>
          <w:sz w:val="24"/>
          <w:szCs w:val="24"/>
        </w:rPr>
        <w:t>провераваће се путем симулације</w:t>
      </w:r>
      <w:r w:rsidR="008D7768">
        <w:rPr>
          <w:rFonts w:ascii="Times New Roman" w:hAnsi="Times New Roman" w:cs="Times New Roman"/>
          <w:sz w:val="24"/>
          <w:szCs w:val="24"/>
          <w:lang w:val="sr-Cyrl-RS"/>
        </w:rPr>
        <w:t xml:space="preserve"> </w:t>
      </w:r>
      <w:r w:rsidR="008D7768">
        <w:rPr>
          <w:rFonts w:ascii="Times New Roman" w:hAnsi="Times New Roman" w:cs="Times New Roman"/>
          <w:sz w:val="24"/>
          <w:szCs w:val="24"/>
          <w:lang w:val="ru-RU"/>
        </w:rPr>
        <w:t>(</w:t>
      </w:r>
      <w:r w:rsidR="008D7768">
        <w:rPr>
          <w:rFonts w:ascii="Times New Roman" w:hAnsi="Times New Roman" w:cs="Times New Roman"/>
          <w:sz w:val="24"/>
          <w:szCs w:val="24"/>
          <w:lang w:val="sr-Cyrl-RS"/>
        </w:rPr>
        <w:t>усмено)</w:t>
      </w:r>
      <w:r w:rsidR="008D7768">
        <w:rPr>
          <w:rFonts w:ascii="Times New Roman" w:hAnsi="Times New Roman" w:cs="Times New Roman"/>
          <w:sz w:val="24"/>
          <w:szCs w:val="24"/>
        </w:rPr>
        <w:t>.</w:t>
      </w:r>
    </w:p>
    <w:p w:rsidR="005B54B0" w:rsidRPr="005B54B0" w:rsidRDefault="005B54B0" w:rsidP="005B54B0">
      <w:pPr>
        <w:spacing w:line="240" w:lineRule="auto"/>
        <w:jc w:val="both"/>
        <w:rPr>
          <w:rFonts w:ascii="Times New Roman" w:hAnsi="Times New Roman" w:cs="Times New Roman"/>
          <w:sz w:val="24"/>
          <w:szCs w:val="24"/>
          <w:lang w:val="ru-RU"/>
        </w:rPr>
      </w:pPr>
      <w:r w:rsidRPr="005B54B0">
        <w:rPr>
          <w:rFonts w:ascii="Times New Roman" w:hAnsi="Times New Roman" w:cs="Times New Roman"/>
          <w:sz w:val="24"/>
          <w:szCs w:val="24"/>
          <w:lang w:val="ru-RU"/>
        </w:rPr>
        <w:t>3. Посебна функционална компетенција за радно место – возачка дозвола „Б“ категорије провераваће се увидом у фотокопију возачке дозволе.</w:t>
      </w:r>
    </w:p>
    <w:p w:rsidR="00FC495A" w:rsidRPr="008D7768" w:rsidRDefault="00825E2F" w:rsidP="001A5777">
      <w:pPr>
        <w:jc w:val="both"/>
        <w:rPr>
          <w:rFonts w:ascii="Times New Roman" w:hAnsi="Times New Roman" w:cs="Times New Roman"/>
          <w:sz w:val="24"/>
          <w:szCs w:val="24"/>
          <w:lang w:val="ru-RU"/>
        </w:rPr>
      </w:pPr>
      <w:r w:rsidRPr="00825E2F">
        <w:rPr>
          <w:rFonts w:ascii="Times New Roman" w:hAnsi="Times New Roman" w:cs="Times New Roman"/>
          <w:b/>
          <w:sz w:val="24"/>
          <w:szCs w:val="24"/>
          <w:lang w:val="ru-RU"/>
        </w:rPr>
        <w:t>Напомена</w:t>
      </w:r>
      <w:r w:rsidRPr="00825E2F">
        <w:rPr>
          <w:rFonts w:ascii="Times New Roman" w:hAnsi="Times New Roman" w:cs="Times New Roman"/>
          <w:sz w:val="24"/>
          <w:szCs w:val="24"/>
          <w:lang w:val="ru-RU"/>
        </w:rPr>
        <w:t>: Учесник конкурса је дужан да фотокопију возачке дозволе „Б“ категорије достави уз пријавни образац.</w:t>
      </w:r>
    </w:p>
    <w:p w:rsidR="001A5777" w:rsidRPr="00611E8B" w:rsidRDefault="003D695F" w:rsidP="001A5777">
      <w:pPr>
        <w:jc w:val="both"/>
        <w:rPr>
          <w:rFonts w:ascii="Times New Roman" w:hAnsi="Times New Roman" w:cs="Times New Roman"/>
          <w:b/>
          <w:sz w:val="24"/>
          <w:szCs w:val="24"/>
        </w:rPr>
      </w:pPr>
      <w:r>
        <w:rPr>
          <w:rFonts w:ascii="Times New Roman" w:hAnsi="Times New Roman" w:cs="Times New Roman"/>
          <w:b/>
          <w:sz w:val="24"/>
          <w:szCs w:val="24"/>
          <w:lang w:val="sr-Cyrl-RS"/>
        </w:rPr>
        <w:t>3</w:t>
      </w:r>
      <w:r w:rsidR="000538FA">
        <w:rPr>
          <w:rFonts w:ascii="Times New Roman" w:hAnsi="Times New Roman" w:cs="Times New Roman"/>
          <w:b/>
          <w:sz w:val="24"/>
          <w:szCs w:val="24"/>
          <w:lang w:val="sr-Cyrl-RS"/>
        </w:rPr>
        <w:t xml:space="preserve">. </w:t>
      </w:r>
      <w:r w:rsidR="001A5777" w:rsidRPr="00611E8B">
        <w:rPr>
          <w:rFonts w:ascii="Times New Roman" w:hAnsi="Times New Roman" w:cs="Times New Roman"/>
          <w:b/>
          <w:sz w:val="24"/>
          <w:szCs w:val="24"/>
        </w:rPr>
        <w:t xml:space="preserve">Провера понашајних компетенција за </w:t>
      </w:r>
      <w:r w:rsidR="00F35895">
        <w:rPr>
          <w:rFonts w:ascii="Times New Roman" w:hAnsi="Times New Roman" w:cs="Times New Roman"/>
          <w:b/>
          <w:sz w:val="24"/>
          <w:szCs w:val="24"/>
          <w:lang w:val="sr-Cyrl-RS"/>
        </w:rPr>
        <w:t>сва</w:t>
      </w:r>
      <w:r w:rsidR="001A5777" w:rsidRPr="00611E8B">
        <w:rPr>
          <w:rFonts w:ascii="Times New Roman" w:hAnsi="Times New Roman" w:cs="Times New Roman"/>
          <w:b/>
          <w:sz w:val="24"/>
          <w:szCs w:val="24"/>
        </w:rPr>
        <w:t xml:space="preserve"> радн</w:t>
      </w:r>
      <w:r w:rsidR="00F35895">
        <w:rPr>
          <w:rFonts w:ascii="Times New Roman" w:hAnsi="Times New Roman" w:cs="Times New Roman"/>
          <w:b/>
          <w:sz w:val="24"/>
          <w:szCs w:val="24"/>
          <w:lang w:val="sr-Cyrl-RS"/>
        </w:rPr>
        <w:t>а</w:t>
      </w:r>
      <w:r w:rsidR="00E31F0D" w:rsidRPr="00611E8B">
        <w:rPr>
          <w:rFonts w:ascii="Times New Roman" w:hAnsi="Times New Roman" w:cs="Times New Roman"/>
          <w:b/>
          <w:sz w:val="24"/>
          <w:szCs w:val="24"/>
        </w:rPr>
        <w:t xml:space="preserve"> мест</w:t>
      </w:r>
      <w:r w:rsidR="00F35895">
        <w:rPr>
          <w:rFonts w:ascii="Times New Roman" w:hAnsi="Times New Roman" w:cs="Times New Roman"/>
          <w:b/>
          <w:sz w:val="24"/>
          <w:szCs w:val="24"/>
          <w:lang w:val="sr-Cyrl-RS"/>
        </w:rPr>
        <w:t>а</w:t>
      </w:r>
      <w:r w:rsidR="001A5777" w:rsidRPr="00611E8B">
        <w:rPr>
          <w:rFonts w:ascii="Times New Roman" w:hAnsi="Times New Roman" w:cs="Times New Roman"/>
          <w:b/>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w:t>
      </w:r>
      <w:r w:rsidRPr="00611E8B">
        <w:rPr>
          <w:rFonts w:ascii="Times New Roman" w:hAnsi="Times New Roman" w:cs="Times New Roman"/>
          <w:sz w:val="24"/>
          <w:szCs w:val="24"/>
          <w:lang w:val="sr-Cyrl-RS"/>
        </w:rPr>
        <w:t>и</w:t>
      </w:r>
      <w:r w:rsidRPr="00611E8B">
        <w:rPr>
          <w:rFonts w:ascii="Times New Roman" w:hAnsi="Times New Roman" w:cs="Times New Roman"/>
          <w:sz w:val="24"/>
          <w:szCs w:val="24"/>
        </w:rPr>
        <w:t xml:space="preserve">јентација ка учењу и променама, изградња и одржавање професионалних односа, савесност, посвећеност и интегритет) - провераваће се путем психометријских </w:t>
      </w:r>
      <w:proofErr w:type="gramStart"/>
      <w:r w:rsidRPr="00611E8B">
        <w:rPr>
          <w:rFonts w:ascii="Times New Roman" w:hAnsi="Times New Roman" w:cs="Times New Roman"/>
          <w:sz w:val="24"/>
          <w:szCs w:val="24"/>
        </w:rPr>
        <w:t>тестова</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 и</w:t>
      </w:r>
      <w:proofErr w:type="gramEnd"/>
      <w:r w:rsidRPr="00611E8B">
        <w:rPr>
          <w:rFonts w:ascii="Times New Roman" w:hAnsi="Times New Roman" w:cs="Times New Roman"/>
          <w:sz w:val="24"/>
          <w:szCs w:val="24"/>
        </w:rPr>
        <w:t xml:space="preserve"> интервјуа базиран</w:t>
      </w:r>
      <w:r w:rsidR="00F35895">
        <w:rPr>
          <w:rFonts w:ascii="Times New Roman" w:hAnsi="Times New Roman" w:cs="Times New Roman"/>
          <w:sz w:val="24"/>
          <w:szCs w:val="24"/>
          <w:lang w:val="sr-Cyrl-RS"/>
        </w:rPr>
        <w:t>их</w:t>
      </w:r>
      <w:r w:rsidRPr="00611E8B">
        <w:rPr>
          <w:rFonts w:ascii="Times New Roman" w:hAnsi="Times New Roman" w:cs="Times New Roman"/>
          <w:sz w:val="24"/>
          <w:szCs w:val="24"/>
        </w:rPr>
        <w:t xml:space="preserve"> на компетенцијама.</w:t>
      </w:r>
    </w:p>
    <w:p w:rsidR="001A5777" w:rsidRPr="00611E8B" w:rsidRDefault="00F35895" w:rsidP="001A5777">
      <w:pPr>
        <w:jc w:val="both"/>
        <w:rPr>
          <w:rFonts w:ascii="Times New Roman" w:hAnsi="Times New Roman" w:cs="Times New Roman"/>
          <w:sz w:val="24"/>
          <w:szCs w:val="24"/>
        </w:rPr>
      </w:pPr>
      <w:r>
        <w:rPr>
          <w:rFonts w:ascii="Times New Roman" w:hAnsi="Times New Roman" w:cs="Times New Roman"/>
          <w:b/>
          <w:sz w:val="24"/>
          <w:szCs w:val="24"/>
          <w:lang w:val="sr-Cyrl-RS"/>
        </w:rPr>
        <w:t xml:space="preserve">4. </w:t>
      </w:r>
      <w:r w:rsidR="001A5777" w:rsidRPr="00611E8B">
        <w:rPr>
          <w:rFonts w:ascii="Times New Roman" w:hAnsi="Times New Roman" w:cs="Times New Roman"/>
          <w:b/>
          <w:sz w:val="24"/>
          <w:szCs w:val="24"/>
        </w:rPr>
        <w:t>Интервју са комисијом и вредновање кандидата</w:t>
      </w:r>
      <w:r w:rsidR="001A5777" w:rsidRPr="00611E8B">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се путем интервјуа са </w:t>
      </w:r>
      <w:r w:rsidR="00F35895">
        <w:rPr>
          <w:rFonts w:ascii="Times New Roman" w:hAnsi="Times New Roman" w:cs="Times New Roman"/>
          <w:sz w:val="24"/>
          <w:szCs w:val="24"/>
          <w:lang w:val="sr-Cyrl-RS"/>
        </w:rPr>
        <w:t xml:space="preserve">Конкурсном </w:t>
      </w:r>
      <w:r w:rsidRPr="00611E8B">
        <w:rPr>
          <w:rFonts w:ascii="Times New Roman" w:hAnsi="Times New Roman" w:cs="Times New Roman"/>
          <w:sz w:val="24"/>
          <w:szCs w:val="24"/>
        </w:rPr>
        <w:t>комисијом (усмено).</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lastRenderedPageBreak/>
        <w:t>IV Адреса на коју се подноси попуњен образац пријаве:</w:t>
      </w:r>
      <w:r w:rsidRPr="00611E8B">
        <w:rPr>
          <w:rFonts w:ascii="Times New Roman" w:hAnsi="Times New Roman" w:cs="Times New Roman"/>
          <w:sz w:val="24"/>
          <w:szCs w:val="24"/>
          <w:shd w:val="clear" w:color="auto" w:fill="FFFFFF"/>
        </w:rPr>
        <w:t xml:space="preserve"> Пријаве на конкурс се </w:t>
      </w:r>
      <w:r w:rsidRPr="00611E8B">
        <w:rPr>
          <w:rFonts w:ascii="Times New Roman" w:hAnsi="Times New Roman" w:cs="Times New Roman"/>
          <w:sz w:val="24"/>
          <w:szCs w:val="24"/>
          <w:shd w:val="clear" w:color="auto" w:fill="FFFFFF"/>
          <w:lang w:val="sr-Cyrl-RS"/>
        </w:rPr>
        <w:t xml:space="preserve">шаљу </w:t>
      </w:r>
      <w:r w:rsidRPr="00611E8B">
        <w:rPr>
          <w:rFonts w:ascii="Times New Roman" w:hAnsi="Times New Roman" w:cs="Times New Roman"/>
          <w:sz w:val="24"/>
          <w:szCs w:val="24"/>
          <w:shd w:val="clear" w:color="auto" w:fill="FFFFFF"/>
        </w:rPr>
        <w:t>поштом на адресу</w:t>
      </w:r>
      <w:r w:rsidRPr="00611E8B">
        <w:rPr>
          <w:rFonts w:ascii="Times New Roman" w:hAnsi="Times New Roman" w:cs="Times New Roman"/>
          <w:sz w:val="24"/>
          <w:szCs w:val="24"/>
          <w:shd w:val="clear" w:color="auto" w:fill="FFFFFF"/>
          <w:lang w:val="sr-Cyrl-RS"/>
        </w:rPr>
        <w:t xml:space="preserve">: </w:t>
      </w:r>
      <w:r w:rsidRPr="00611E8B">
        <w:rPr>
          <w:rFonts w:ascii="Times New Roman" w:hAnsi="Times New Roman" w:cs="Times New Roman"/>
          <w:sz w:val="24"/>
          <w:szCs w:val="24"/>
        </w:rPr>
        <w:t xml:space="preserve">Министарство </w:t>
      </w:r>
      <w:r w:rsidRPr="00611E8B">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Немањина бр. 22-26</w:t>
      </w:r>
      <w:r w:rsidRPr="00611E8B">
        <w:rPr>
          <w:rFonts w:ascii="Times New Roman" w:hAnsi="Times New Roman" w:cs="Times New Roman"/>
          <w:sz w:val="24"/>
          <w:szCs w:val="24"/>
        </w:rPr>
        <w:t>, 11000 Београд</w:t>
      </w:r>
      <w:r w:rsidRPr="00611E8B">
        <w:rPr>
          <w:rFonts w:ascii="Times New Roman" w:hAnsi="Times New Roman" w:cs="Times New Roman"/>
          <w:sz w:val="24"/>
          <w:szCs w:val="24"/>
          <w:lang w:val="sr-Cyrl-RS"/>
        </w:rPr>
        <w:t>,</w:t>
      </w:r>
      <w:r w:rsidRPr="00611E8B">
        <w:rPr>
          <w:rFonts w:ascii="Times New Roman" w:hAnsi="Times New Roman" w:cs="Times New Roman"/>
          <w:sz w:val="24"/>
          <w:szCs w:val="24"/>
          <w:shd w:val="clear" w:color="auto" w:fill="FFFFFF"/>
        </w:rPr>
        <w:t xml:space="preserve"> или се п</w:t>
      </w:r>
      <w:r w:rsidRPr="00611E8B">
        <w:rPr>
          <w:rFonts w:ascii="Times New Roman" w:hAnsi="Times New Roman" w:cs="Times New Roman"/>
          <w:sz w:val="24"/>
          <w:szCs w:val="24"/>
          <w:shd w:val="clear" w:color="auto" w:fill="FFFFFF"/>
          <w:lang w:val="sr-Cyrl-RS"/>
        </w:rPr>
        <w:t>редају</w:t>
      </w:r>
      <w:r w:rsidRPr="00611E8B">
        <w:rPr>
          <w:rFonts w:ascii="Times New Roman" w:hAnsi="Times New Roman" w:cs="Times New Roman"/>
          <w:sz w:val="24"/>
          <w:szCs w:val="24"/>
          <w:shd w:val="clear" w:color="auto" w:fill="FFFFFF"/>
        </w:rPr>
        <w:t xml:space="preserve"> непосредно на писарници</w:t>
      </w:r>
      <w:r w:rsidRPr="00611E8B">
        <w:rPr>
          <w:rFonts w:ascii="Times New Roman" w:hAnsi="Times New Roman" w:cs="Times New Roman"/>
          <w:sz w:val="24"/>
          <w:szCs w:val="24"/>
        </w:rPr>
        <w:t xml:space="preserve"> Министарства </w:t>
      </w:r>
      <w:r w:rsidRPr="00611E8B">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Немањина бр. 22-26</w:t>
      </w:r>
      <w:r w:rsidRPr="00611E8B">
        <w:rPr>
          <w:rFonts w:ascii="Times New Roman" w:hAnsi="Times New Roman" w:cs="Times New Roman"/>
          <w:sz w:val="24"/>
          <w:szCs w:val="24"/>
        </w:rPr>
        <w:t>, 11000 Београд, са назнаком „За јавни конкурс</w:t>
      </w:r>
      <w:r w:rsidRPr="00611E8B">
        <w:rPr>
          <w:rFonts w:ascii="Times New Roman" w:hAnsi="Times New Roman" w:cs="Times New Roman"/>
          <w:sz w:val="24"/>
          <w:szCs w:val="24"/>
          <w:lang w:val="sr-Cyrl-RS"/>
        </w:rPr>
        <w:t xml:space="preserve"> за попуњавање извршилачк</w:t>
      </w:r>
      <w:r w:rsidR="00E31F0D" w:rsidRPr="00611E8B">
        <w:rPr>
          <w:rFonts w:ascii="Times New Roman" w:hAnsi="Times New Roman" w:cs="Times New Roman"/>
          <w:sz w:val="24"/>
          <w:szCs w:val="24"/>
          <w:lang w:val="sr-Cyrl-RS"/>
        </w:rPr>
        <w:t>ог радног</w:t>
      </w:r>
      <w:r w:rsidRPr="00611E8B">
        <w:rPr>
          <w:rFonts w:ascii="Times New Roman" w:hAnsi="Times New Roman" w:cs="Times New Roman"/>
          <w:sz w:val="24"/>
          <w:szCs w:val="24"/>
          <w:lang w:val="sr-Cyrl-RS"/>
        </w:rPr>
        <w:t xml:space="preserve"> места</w:t>
      </w:r>
      <w:r w:rsidR="00F35895">
        <w:rPr>
          <w:rFonts w:ascii="Times New Roman" w:hAnsi="Times New Roman" w:cs="Times New Roman"/>
          <w:sz w:val="24"/>
          <w:szCs w:val="24"/>
        </w:rPr>
        <w:t xml:space="preserve"> </w:t>
      </w:r>
      <w:r w:rsidR="00F35895">
        <w:rPr>
          <w:rFonts w:ascii="Times New Roman" w:hAnsi="Times New Roman" w:cs="Times New Roman"/>
          <w:sz w:val="24"/>
          <w:szCs w:val="24"/>
          <w:lang w:val="sr-Cyrl-RS"/>
        </w:rPr>
        <w:t xml:space="preserve">у Министарству </w:t>
      </w:r>
      <w:r w:rsidR="00E1226C">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 Лиц</w:t>
      </w:r>
      <w:r w:rsidR="00E31F0D" w:rsidRPr="00611E8B">
        <w:rPr>
          <w:rFonts w:ascii="Times New Roman" w:hAnsi="Times New Roman" w:cs="Times New Roman"/>
          <w:b/>
          <w:sz w:val="24"/>
          <w:szCs w:val="24"/>
          <w:lang w:val="sr-Cyrl-RS"/>
        </w:rPr>
        <w:t>е</w:t>
      </w:r>
      <w:r w:rsidRPr="00611E8B">
        <w:rPr>
          <w:rFonts w:ascii="Times New Roman" w:hAnsi="Times New Roman" w:cs="Times New Roman"/>
          <w:b/>
          <w:sz w:val="24"/>
          <w:szCs w:val="24"/>
        </w:rPr>
        <w:t xml:space="preserve"> задужено за давање обавештења о конкурсу:</w:t>
      </w:r>
      <w:r w:rsidRPr="00611E8B">
        <w:rPr>
          <w:rFonts w:ascii="Times New Roman" w:hAnsi="Times New Roman" w:cs="Times New Roman"/>
          <w:sz w:val="24"/>
          <w:szCs w:val="24"/>
        </w:rPr>
        <w:t xml:space="preserve"> </w:t>
      </w:r>
      <w:r w:rsidR="00E1226C">
        <w:rPr>
          <w:rFonts w:ascii="Times New Roman" w:hAnsi="Times New Roman" w:cs="Times New Roman"/>
          <w:sz w:val="24"/>
          <w:szCs w:val="24"/>
          <w:lang w:val="sr-Cyrl-RS"/>
        </w:rPr>
        <w:t>Биљана Томић</w:t>
      </w:r>
      <w:r w:rsidRPr="00611E8B">
        <w:rPr>
          <w:rFonts w:ascii="Times New Roman" w:hAnsi="Times New Roman" w:cs="Times New Roman"/>
          <w:sz w:val="24"/>
          <w:szCs w:val="24"/>
        </w:rPr>
        <w:t>, тел:</w:t>
      </w:r>
      <w:r w:rsidRPr="00611E8B">
        <w:rPr>
          <w:rFonts w:ascii="Times New Roman" w:hAnsi="Times New Roman" w:cs="Times New Roman"/>
          <w:sz w:val="24"/>
          <w:szCs w:val="24"/>
          <w:lang w:val="sr-Cyrl-RS"/>
        </w:rPr>
        <w:t xml:space="preserve"> 011/</w:t>
      </w:r>
      <w:r w:rsidR="00E1226C">
        <w:rPr>
          <w:rFonts w:ascii="Times New Roman" w:hAnsi="Times New Roman" w:cs="Times New Roman"/>
          <w:sz w:val="24"/>
          <w:szCs w:val="24"/>
          <w:lang w:val="sr-Cyrl-RS"/>
        </w:rPr>
        <w:t>3621</w:t>
      </w:r>
      <w:r w:rsidRPr="00611E8B">
        <w:rPr>
          <w:rFonts w:ascii="Times New Roman" w:hAnsi="Times New Roman" w:cs="Times New Roman"/>
          <w:sz w:val="24"/>
          <w:szCs w:val="24"/>
          <w:lang w:val="sr-Cyrl-RS"/>
        </w:rPr>
        <w:t>-</w:t>
      </w:r>
      <w:r w:rsidR="00E1226C">
        <w:rPr>
          <w:rFonts w:ascii="Times New Roman" w:hAnsi="Times New Roman" w:cs="Times New Roman"/>
          <w:sz w:val="24"/>
          <w:szCs w:val="24"/>
          <w:lang w:val="sr-Cyrl-RS"/>
        </w:rPr>
        <w:t>958</w:t>
      </w:r>
      <w:r w:rsidRPr="00611E8B">
        <w:rPr>
          <w:rFonts w:ascii="Times New Roman" w:hAnsi="Times New Roman" w:cs="Times New Roman"/>
          <w:sz w:val="24"/>
          <w:szCs w:val="24"/>
        </w:rPr>
        <w:t xml:space="preserve"> од </w:t>
      </w:r>
      <w:r w:rsidRPr="00611E8B">
        <w:rPr>
          <w:rFonts w:ascii="Times New Roman" w:hAnsi="Times New Roman" w:cs="Times New Roman"/>
          <w:sz w:val="24"/>
          <w:szCs w:val="24"/>
          <w:lang w:val="sr-Cyrl-RS"/>
        </w:rPr>
        <w:t>10</w:t>
      </w:r>
      <w:r w:rsidRPr="00611E8B">
        <w:rPr>
          <w:rFonts w:ascii="Times New Roman" w:hAnsi="Times New Roman" w:cs="Times New Roman"/>
          <w:sz w:val="24"/>
          <w:szCs w:val="24"/>
        </w:rPr>
        <w:t xml:space="preserve">,00 до </w:t>
      </w:r>
      <w:r w:rsidRPr="00611E8B">
        <w:rPr>
          <w:rFonts w:ascii="Times New Roman" w:hAnsi="Times New Roman" w:cs="Times New Roman"/>
          <w:sz w:val="24"/>
          <w:szCs w:val="24"/>
          <w:lang w:val="sr-Cyrl-RS"/>
        </w:rPr>
        <w:t>12</w:t>
      </w:r>
      <w:r w:rsidRPr="00611E8B">
        <w:rPr>
          <w:rFonts w:ascii="Times New Roman" w:hAnsi="Times New Roman" w:cs="Times New Roman"/>
          <w:sz w:val="24"/>
          <w:szCs w:val="24"/>
        </w:rPr>
        <w:t>,00 часова.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VI Општи услови за запослење: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д</w:t>
      </w:r>
      <w:r w:rsidRPr="00611E8B">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VII Рок за подношење пријава:</w:t>
      </w:r>
      <w:r w:rsidRPr="00611E8B">
        <w:rPr>
          <w:rFonts w:ascii="Times New Roman" w:hAnsi="Times New Roman" w:cs="Times New Roman"/>
          <w:sz w:val="24"/>
          <w:szCs w:val="24"/>
        </w:rPr>
        <w:t xml:space="preserve"> Рок за подношење пријава је </w:t>
      </w:r>
      <w:r w:rsidRPr="00611E8B">
        <w:rPr>
          <w:rFonts w:ascii="Times New Roman" w:hAnsi="Times New Roman" w:cs="Times New Roman"/>
          <w:sz w:val="24"/>
          <w:szCs w:val="24"/>
          <w:lang w:val="sr-Cyrl-RS"/>
        </w:rPr>
        <w:t>8</w:t>
      </w:r>
      <w:r w:rsidRPr="00611E8B">
        <w:rPr>
          <w:rFonts w:ascii="Times New Roman" w:hAnsi="Times New Roman" w:cs="Times New Roman"/>
          <w:sz w:val="24"/>
          <w:szCs w:val="24"/>
        </w:rPr>
        <w:t xml:space="preserve"> </w:t>
      </w:r>
      <w:r w:rsidR="00E1226C">
        <w:rPr>
          <w:rFonts w:ascii="Times New Roman" w:hAnsi="Times New Roman" w:cs="Times New Roman"/>
          <w:sz w:val="24"/>
          <w:szCs w:val="24"/>
          <w:lang w:val="sr-Cyrl-RS"/>
        </w:rPr>
        <w:t xml:space="preserve">(осам) </w:t>
      </w:r>
      <w:r w:rsidRPr="00611E8B">
        <w:rPr>
          <w:rFonts w:ascii="Times New Roman" w:hAnsi="Times New Roman" w:cs="Times New Roman"/>
          <w:sz w:val="24"/>
          <w:szCs w:val="24"/>
        </w:rPr>
        <w:t>дана и почиње да тече наредног дана од дана објављивања јавног конкурса у периодичном издању огласа Националне службе за запошљавање.</w:t>
      </w:r>
    </w:p>
    <w:p w:rsidR="00E1226C" w:rsidRPr="0044224D" w:rsidRDefault="001A5777" w:rsidP="001A5777">
      <w:pPr>
        <w:jc w:val="both"/>
        <w:rPr>
          <w:rFonts w:ascii="Times New Roman" w:eastAsia="Times New Roman" w:hAnsi="Times New Roman" w:cs="Times New Roman"/>
          <w:sz w:val="24"/>
          <w:szCs w:val="24"/>
          <w:lang w:val="sr-Cyrl-RS"/>
        </w:rPr>
      </w:pPr>
      <w:r w:rsidRPr="00611E8B">
        <w:rPr>
          <w:rFonts w:ascii="Times New Roman" w:hAnsi="Times New Roman" w:cs="Times New Roman"/>
          <w:b/>
          <w:sz w:val="24"/>
          <w:szCs w:val="24"/>
        </w:rPr>
        <w:t>VIII Пријава на јавни конкурс</w:t>
      </w:r>
      <w:r w:rsidRPr="00611E8B">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w:t>
      </w:r>
      <w:r w:rsidR="00E1226C">
        <w:rPr>
          <w:rFonts w:ascii="Times New Roman" w:hAnsi="Times New Roman" w:cs="Times New Roman"/>
          <w:sz w:val="24"/>
          <w:szCs w:val="24"/>
          <w:lang w:val="sr-Cyrl-RS"/>
        </w:rPr>
        <w:t xml:space="preserve"> (</w:t>
      </w:r>
      <w:r w:rsidR="00E1226C">
        <w:rPr>
          <w:rFonts w:ascii="Times New Roman" w:hAnsi="Times New Roman" w:cs="Times New Roman"/>
          <w:sz w:val="24"/>
          <w:szCs w:val="24"/>
        </w:rPr>
        <w:t>www.suk.gov.rs</w:t>
      </w:r>
      <w:r w:rsidR="00E1226C">
        <w:rPr>
          <w:rFonts w:ascii="Times New Roman" w:hAnsi="Times New Roman" w:cs="Times New Roman"/>
          <w:sz w:val="24"/>
          <w:szCs w:val="24"/>
          <w:lang w:val="sr-Latn-RS"/>
        </w:rPr>
        <w:t>)</w:t>
      </w:r>
      <w:r w:rsidRPr="00611E8B">
        <w:rPr>
          <w:rFonts w:ascii="Times New Roman" w:hAnsi="Times New Roman" w:cs="Times New Roman"/>
          <w:sz w:val="24"/>
          <w:szCs w:val="24"/>
        </w:rPr>
        <w:t xml:space="preserve"> и Министарства </w:t>
      </w:r>
      <w:r w:rsidRPr="00611E8B">
        <w:rPr>
          <w:rFonts w:ascii="Times New Roman" w:hAnsi="Times New Roman" w:cs="Times New Roman"/>
          <w:sz w:val="24"/>
          <w:szCs w:val="24"/>
          <w:lang w:val="sr-Cyrl-RS"/>
        </w:rPr>
        <w:t>пољопривреде, шумарства и водопривреде</w:t>
      </w:r>
      <w:r w:rsidR="00E1226C">
        <w:rPr>
          <w:rFonts w:ascii="Times New Roman" w:hAnsi="Times New Roman" w:cs="Times New Roman"/>
          <w:sz w:val="24"/>
          <w:szCs w:val="24"/>
          <w:lang w:val="sr-Latn-RS"/>
        </w:rPr>
        <w:t xml:space="preserve"> </w:t>
      </w:r>
      <w:r w:rsidR="00E1226C">
        <w:rPr>
          <w:rFonts w:ascii="Times New Roman" w:hAnsi="Times New Roman" w:cs="Times New Roman"/>
          <w:sz w:val="24"/>
          <w:szCs w:val="24"/>
          <w:lang w:val="sr-Cyrl-RS"/>
        </w:rPr>
        <w:t>(</w:t>
      </w:r>
      <w:hyperlink r:id="rId6" w:history="1">
        <w:r w:rsidR="00E1226C" w:rsidRPr="000A78EE">
          <w:rPr>
            <w:rStyle w:val="Hyperlink"/>
            <w:rFonts w:ascii="Times New Roman" w:hAnsi="Times New Roman" w:cs="Times New Roman"/>
            <w:sz w:val="24"/>
            <w:szCs w:val="24"/>
          </w:rPr>
          <w:t>www.minpolj.gov.rs</w:t>
        </w:r>
      </w:hyperlink>
      <w:r w:rsidR="00E1226C">
        <w:rPr>
          <w:rFonts w:ascii="Times New Roman" w:hAnsi="Times New Roman" w:cs="Times New Roman"/>
          <w:sz w:val="24"/>
          <w:szCs w:val="24"/>
          <w:lang w:val="sr-Latn-RS"/>
        </w:rPr>
        <w:t xml:space="preserve">) </w:t>
      </w:r>
      <w:r w:rsidRPr="00611E8B">
        <w:rPr>
          <w:rFonts w:ascii="Times New Roman" w:hAnsi="Times New Roman" w:cs="Times New Roman"/>
          <w:sz w:val="24"/>
          <w:szCs w:val="24"/>
        </w:rPr>
        <w:t>или у шт</w:t>
      </w:r>
      <w:r w:rsidRPr="00611E8B">
        <w:rPr>
          <w:rFonts w:ascii="Times New Roman" w:hAnsi="Times New Roman" w:cs="Times New Roman"/>
          <w:sz w:val="24"/>
          <w:szCs w:val="24"/>
          <w:lang w:val="sr-Cyrl-RS"/>
        </w:rPr>
        <w:t>а</w:t>
      </w:r>
      <w:r w:rsidRPr="00611E8B">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611E8B">
        <w:rPr>
          <w:rFonts w:ascii="Times New Roman" w:hAnsi="Times New Roman" w:cs="Times New Roman"/>
          <w:sz w:val="24"/>
          <w:szCs w:val="24"/>
          <w:lang w:val="sr-Cyrl-RS"/>
        </w:rPr>
        <w:t>.</w:t>
      </w:r>
      <w:r w:rsidR="0044224D">
        <w:rPr>
          <w:rFonts w:ascii="Times New Roman" w:hAnsi="Times New Roman" w:cs="Times New Roman"/>
          <w:sz w:val="24"/>
          <w:szCs w:val="24"/>
          <w:lang w:val="sr-Latn-RS"/>
        </w:rPr>
        <w:t xml:space="preserve"> </w:t>
      </w:r>
      <w:r w:rsidR="0044224D">
        <w:rPr>
          <w:rFonts w:ascii="Times New Roman" w:hAnsi="Times New Roman" w:cs="Times New Roman"/>
          <w:sz w:val="24"/>
          <w:szCs w:val="24"/>
          <w:lang w:val="sr-Cyrl-RS"/>
        </w:rPr>
        <w:t xml:space="preserve">Штампана верзија образца пријаве доступна је на писарници Министарства пољопривреде, шумарства и водопривреде, </w:t>
      </w:r>
      <w:r w:rsidRPr="00611E8B">
        <w:rPr>
          <w:rFonts w:ascii="Times New Roman" w:eastAsia="Times New Roman" w:hAnsi="Times New Roman" w:cs="Times New Roman"/>
          <w:i/>
          <w:sz w:val="24"/>
          <w:szCs w:val="24"/>
          <w:lang w:val="sr-Cyrl-RS"/>
        </w:rPr>
        <w:t xml:space="preserve"> </w:t>
      </w:r>
      <w:r w:rsidR="0044224D">
        <w:rPr>
          <w:rFonts w:ascii="Times New Roman" w:hAnsi="Times New Roman" w:cs="Times New Roman"/>
          <w:sz w:val="24"/>
          <w:szCs w:val="24"/>
        </w:rPr>
        <w:t>Немањина бр. 22-26</w:t>
      </w:r>
      <w:r w:rsidR="0044224D">
        <w:rPr>
          <w:rFonts w:ascii="Times New Roman" w:hAnsi="Times New Roman" w:cs="Times New Roman"/>
          <w:sz w:val="24"/>
          <w:szCs w:val="24"/>
          <w:lang w:val="sr-Cyrl-RS"/>
        </w:rPr>
        <w:t>.</w:t>
      </w:r>
    </w:p>
    <w:p w:rsidR="0044224D" w:rsidRDefault="001A5777" w:rsidP="00E1226C">
      <w:pPr>
        <w:ind w:firstLine="720"/>
        <w:jc w:val="both"/>
        <w:rPr>
          <w:rFonts w:ascii="Times New Roman" w:hAnsi="Times New Roman" w:cs="Times New Roman"/>
          <w:sz w:val="24"/>
          <w:szCs w:val="24"/>
        </w:rPr>
      </w:pPr>
      <w:r w:rsidRPr="00611E8B">
        <w:rPr>
          <w:rFonts w:ascii="Times New Roman" w:hAnsi="Times New Roman" w:cs="Times New Roman"/>
          <w:sz w:val="24"/>
          <w:szCs w:val="24"/>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w:t>
      </w:r>
    </w:p>
    <w:p w:rsidR="001A5777" w:rsidRPr="00611E8B" w:rsidRDefault="001A5777" w:rsidP="00E1226C">
      <w:pPr>
        <w:ind w:firstLine="720"/>
        <w:jc w:val="both"/>
        <w:rPr>
          <w:rFonts w:ascii="Times New Roman" w:hAnsi="Times New Roman" w:cs="Times New Roman"/>
          <w:sz w:val="24"/>
          <w:szCs w:val="24"/>
        </w:rPr>
      </w:pPr>
      <w:r w:rsidRPr="00611E8B">
        <w:rPr>
          <w:rFonts w:ascii="Times New Roman" w:hAnsi="Times New Roman" w:cs="Times New Roman"/>
          <w:sz w:val="24"/>
          <w:szCs w:val="24"/>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611E8B" w:rsidRDefault="0044224D" w:rsidP="001A5777">
      <w:pPr>
        <w:jc w:val="both"/>
        <w:rPr>
          <w:rFonts w:ascii="Times New Roman" w:hAnsi="Times New Roman" w:cs="Times New Roman"/>
          <w:sz w:val="24"/>
          <w:szCs w:val="24"/>
        </w:rPr>
      </w:pPr>
      <w:r w:rsidRPr="0044224D">
        <w:rPr>
          <w:rFonts w:ascii="Times New Roman" w:hAnsi="Times New Roman" w:cs="Times New Roman"/>
          <w:b/>
          <w:sz w:val="24"/>
          <w:szCs w:val="24"/>
          <w:lang w:val="sr-Cyrl-RS"/>
        </w:rPr>
        <w:t>Напомена:</w:t>
      </w:r>
      <w:r>
        <w:rPr>
          <w:rFonts w:ascii="Times New Roman" w:hAnsi="Times New Roman" w:cs="Times New Roman"/>
          <w:sz w:val="24"/>
          <w:szCs w:val="24"/>
          <w:lang w:val="sr-Cyrl-RS"/>
        </w:rPr>
        <w:t xml:space="preserve"> </w:t>
      </w:r>
      <w:r w:rsidR="001A5777" w:rsidRPr="00611E8B">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7" w:history="1">
        <w:r w:rsidR="001A5777" w:rsidRPr="00611E8B">
          <w:rPr>
            <w:rStyle w:val="Hyperlink"/>
            <w:rFonts w:ascii="Times New Roman" w:hAnsi="Times New Roman" w:cs="Times New Roman"/>
            <w:color w:val="auto"/>
            <w:sz w:val="24"/>
            <w:szCs w:val="24"/>
            <w:u w:val="none"/>
          </w:rPr>
          <w:t>https://kutak.suk.gov.rs/vodic-za-kandidate</w:t>
        </w:r>
      </w:hyperlink>
      <w:r w:rsidR="001A5777" w:rsidRPr="00611E8B">
        <w:rPr>
          <w:rFonts w:ascii="Times New Roman" w:hAnsi="Times New Roman" w:cs="Times New Roman"/>
          <w:sz w:val="24"/>
          <w:szCs w:val="24"/>
        </w:rPr>
        <w:t>) у одељку ,,Образац пријаве</w:t>
      </w:r>
      <w:r w:rsidR="00C062F4">
        <w:rPr>
          <w:rFonts w:ascii="Times New Roman" w:hAnsi="Times New Roman" w:cs="Times New Roman"/>
          <w:sz w:val="24"/>
          <w:szCs w:val="24"/>
        </w:rPr>
        <w:t>”</w:t>
      </w:r>
      <w:r w:rsidR="001A5777" w:rsidRPr="00611E8B">
        <w:rPr>
          <w:rFonts w:ascii="Times New Roman" w:hAnsi="Times New Roman" w:cs="Times New Roman"/>
          <w:sz w:val="24"/>
          <w:szCs w:val="24"/>
        </w:rPr>
        <w:t>.</w:t>
      </w:r>
    </w:p>
    <w:p w:rsidR="0044224D" w:rsidRDefault="001A5777" w:rsidP="001A5777">
      <w:pPr>
        <w:spacing w:line="240" w:lineRule="auto"/>
        <w:jc w:val="both"/>
        <w:rPr>
          <w:rFonts w:ascii="Times New Roman" w:hAnsi="Times New Roman" w:cs="Times New Roman"/>
          <w:b/>
          <w:sz w:val="24"/>
          <w:szCs w:val="24"/>
        </w:rPr>
      </w:pPr>
      <w:r w:rsidRPr="00611E8B">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p>
    <w:p w:rsidR="0044224D" w:rsidRDefault="0044224D" w:rsidP="0044224D">
      <w:pPr>
        <w:jc w:val="both"/>
        <w:rPr>
          <w:rFonts w:ascii="Times New Roman" w:hAnsi="Times New Roman" w:cs="Times New Roman"/>
          <w:sz w:val="24"/>
          <w:szCs w:val="24"/>
        </w:rPr>
      </w:pPr>
      <w:r>
        <w:rPr>
          <w:rFonts w:ascii="Times New Roman" w:hAnsi="Times New Roman" w:cs="Times New Roman"/>
          <w:sz w:val="24"/>
          <w:szCs w:val="24"/>
          <w:lang w:val="sr-Cyrl-RS"/>
        </w:rPr>
        <w:t>О</w:t>
      </w:r>
      <w:r>
        <w:rPr>
          <w:rFonts w:ascii="Times New Roman" w:hAnsi="Times New Roman" w:cs="Times New Roman"/>
          <w:sz w:val="24"/>
          <w:szCs w:val="24"/>
        </w:rPr>
        <w:t xml:space="preserve">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w:t>
      </w:r>
      <w:r>
        <w:rPr>
          <w:rFonts w:ascii="Times New Roman" w:hAnsi="Times New Roman" w:cs="Times New Roman"/>
          <w:sz w:val="24"/>
          <w:szCs w:val="24"/>
        </w:rPr>
        <w:lastRenderedPageBreak/>
        <w:t xml:space="preserve">којом се потврђује стручна спрема; оригинал или оверена фотокопија доказа о положеном државном стручном испиту за рад у државним органима; </w:t>
      </w:r>
      <w:r>
        <w:rPr>
          <w:rFonts w:ascii="Times New Roman" w:hAnsi="Times New Roman" w:cs="Times New Roman"/>
          <w:sz w:val="24"/>
          <w:szCs w:val="24"/>
          <w:lang w:val="sr-Cyrl-RS"/>
        </w:rPr>
        <w:t xml:space="preserve">оригинал или оверена фотокопија уверења о положеном испиту за инспектора; </w:t>
      </w:r>
      <w:r>
        <w:rPr>
          <w:rFonts w:ascii="Times New Roman" w:hAnsi="Times New Roman" w:cs="Times New Roman"/>
          <w:sz w:val="24"/>
          <w:szCs w:val="24"/>
        </w:rPr>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Као доказ се могу приложити и фотокопије докумената које су оверене пре 1.</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марта 2017. </w:t>
      </w:r>
      <w:r w:rsidRPr="00611E8B">
        <w:rPr>
          <w:rFonts w:ascii="Times New Roman" w:hAnsi="Times New Roman" w:cs="Times New Roman"/>
          <w:sz w:val="24"/>
          <w:szCs w:val="24"/>
          <w:lang w:val="sr-Cyrl-RS"/>
        </w:rPr>
        <w:t>г</w:t>
      </w:r>
      <w:r w:rsidRPr="00611E8B">
        <w:rPr>
          <w:rFonts w:ascii="Times New Roman" w:hAnsi="Times New Roman" w:cs="Times New Roman"/>
          <w:sz w:val="24"/>
          <w:szCs w:val="24"/>
        </w:rPr>
        <w:t>одине</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у основним судовима, односно општинским управама.</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 xml:space="preserve">Напомена: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Законом о општем управном поступку („Службени гласник </w:t>
      </w:r>
      <w:proofErr w:type="gramStart"/>
      <w:r w:rsidRPr="00611E8B">
        <w:rPr>
          <w:rFonts w:ascii="Times New Roman" w:hAnsi="Times New Roman" w:cs="Times New Roman"/>
          <w:sz w:val="24"/>
          <w:szCs w:val="24"/>
        </w:rPr>
        <w:t>РС“</w:t>
      </w:r>
      <w:proofErr w:type="gramEnd"/>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број 18/16</w:t>
      </w:r>
      <w:r w:rsidRPr="00611E8B">
        <w:rPr>
          <w:rFonts w:ascii="Times New Roman" w:hAnsi="Times New Roman" w:cs="Times New Roman"/>
          <w:sz w:val="24"/>
          <w:szCs w:val="24"/>
          <w:lang w:val="sr-Cyrl-RS"/>
        </w:rPr>
        <w:t xml:space="preserve"> и 95/18- аутентично тумачење</w:t>
      </w:r>
      <w:r w:rsidRPr="00611E8B">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611E8B">
        <w:rPr>
          <w:rFonts w:ascii="Times New Roman" w:hAnsi="Times New Roman" w:cs="Times New Roman"/>
          <w:sz w:val="24"/>
          <w:szCs w:val="24"/>
          <w:lang w:val="sr-Cyrl-RS"/>
        </w:rPr>
        <w:t>п</w:t>
      </w:r>
      <w:r w:rsidRPr="00611E8B">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Документа о чињеницама о којима се води службена евиденција су:</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X Рок за подношење доказа:</w:t>
      </w:r>
      <w:r w:rsidRPr="00611E8B">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rPr>
        <w:t xml:space="preserve">Докази се достављају на наведену адресу Министарства. </w:t>
      </w:r>
    </w:p>
    <w:p w:rsidR="003039BD"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XI Врста радног односа:</w:t>
      </w:r>
      <w:r w:rsidRPr="00611E8B">
        <w:rPr>
          <w:rFonts w:ascii="Times New Roman" w:hAnsi="Times New Roman" w:cs="Times New Roman"/>
          <w:sz w:val="24"/>
          <w:szCs w:val="24"/>
        </w:rPr>
        <w:t xml:space="preserve"> </w:t>
      </w:r>
    </w:p>
    <w:p w:rsidR="001A5777" w:rsidRPr="00611E8B" w:rsidRDefault="003039BD" w:rsidP="001A5777">
      <w:pPr>
        <w:jc w:val="both"/>
        <w:rPr>
          <w:rFonts w:ascii="Times New Roman" w:hAnsi="Times New Roman" w:cs="Times New Roman"/>
          <w:sz w:val="24"/>
          <w:szCs w:val="24"/>
        </w:rPr>
      </w:pPr>
      <w:r>
        <w:rPr>
          <w:rFonts w:ascii="Times New Roman" w:hAnsi="Times New Roman" w:cs="Times New Roman"/>
          <w:sz w:val="24"/>
          <w:szCs w:val="24"/>
          <w:lang w:val="sr-Cyrl-RS"/>
        </w:rPr>
        <w:t xml:space="preserve">Радни однос заснива се на </w:t>
      </w:r>
      <w:r w:rsidR="001A5777" w:rsidRPr="00611E8B">
        <w:rPr>
          <w:rFonts w:ascii="Times New Roman" w:hAnsi="Times New Roman" w:cs="Times New Roman"/>
          <w:sz w:val="24"/>
          <w:szCs w:val="24"/>
        </w:rPr>
        <w:t>неодређено време.</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lastRenderedPageBreak/>
        <w:t xml:space="preserve">XII Датум и место провере компетенција учесника конкурса у изборном поступку: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Са </w:t>
      </w:r>
      <w:r w:rsidR="003039BD">
        <w:rPr>
          <w:rFonts w:ascii="Times New Roman" w:hAnsi="Times New Roman" w:cs="Times New Roman"/>
          <w:sz w:val="24"/>
          <w:szCs w:val="24"/>
          <w:lang w:val="sr-Cyrl-RS"/>
        </w:rPr>
        <w:t>кандидатима</w:t>
      </w:r>
      <w:r w:rsidRPr="00611E8B">
        <w:rPr>
          <w:rFonts w:ascii="Times New Roman" w:hAnsi="Times New Roman" w:cs="Times New Roman"/>
          <w:sz w:val="24"/>
          <w:szCs w:val="24"/>
        </w:rPr>
        <w:t xml:space="preserve">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611E8B">
        <w:rPr>
          <w:rFonts w:ascii="Times New Roman" w:hAnsi="Times New Roman" w:cs="Times New Roman"/>
          <w:sz w:val="24"/>
          <w:szCs w:val="24"/>
          <w:lang w:val="sr-Cyrl-RS"/>
        </w:rPr>
        <w:t>ци</w:t>
      </w:r>
      <w:r w:rsidRPr="00611E8B">
        <w:rPr>
          <w:rFonts w:ascii="Times New Roman" w:hAnsi="Times New Roman" w:cs="Times New Roman"/>
          <w:sz w:val="24"/>
          <w:szCs w:val="24"/>
        </w:rPr>
        <w:t xml:space="preserve"> ће се спровести, </w:t>
      </w:r>
      <w:r w:rsidRPr="00611E8B">
        <w:rPr>
          <w:rFonts w:ascii="Times New Roman" w:hAnsi="Times New Roman" w:cs="Times New Roman"/>
          <w:sz w:val="24"/>
          <w:szCs w:val="24"/>
          <w:lang w:val="sr-Cyrl-RS"/>
        </w:rPr>
        <w:t xml:space="preserve">почев </w:t>
      </w:r>
      <w:r w:rsidRPr="00AF128B">
        <w:rPr>
          <w:rFonts w:ascii="Times New Roman" w:hAnsi="Times New Roman" w:cs="Times New Roman"/>
          <w:sz w:val="24"/>
          <w:szCs w:val="24"/>
          <w:lang w:val="sr-Cyrl-RS"/>
        </w:rPr>
        <w:t xml:space="preserve">од </w:t>
      </w:r>
      <w:r w:rsidR="00093F8B" w:rsidRPr="00AF128B">
        <w:rPr>
          <w:rFonts w:ascii="Times New Roman" w:hAnsi="Times New Roman" w:cs="Times New Roman"/>
          <w:sz w:val="24"/>
          <w:szCs w:val="24"/>
        </w:rPr>
        <w:t>1</w:t>
      </w:r>
      <w:r w:rsidR="00C062F4">
        <w:rPr>
          <w:rFonts w:ascii="Times New Roman" w:hAnsi="Times New Roman" w:cs="Times New Roman"/>
          <w:sz w:val="24"/>
          <w:szCs w:val="24"/>
          <w:lang w:val="sr-Cyrl-BA"/>
        </w:rPr>
        <w:t>9</w:t>
      </w:r>
      <w:bookmarkStart w:id="0" w:name="_GoBack"/>
      <w:bookmarkEnd w:id="0"/>
      <w:r w:rsidRPr="00AF128B">
        <w:rPr>
          <w:rFonts w:ascii="Times New Roman" w:hAnsi="Times New Roman" w:cs="Times New Roman"/>
          <w:sz w:val="24"/>
          <w:szCs w:val="24"/>
          <w:lang w:val="sr-Latn-RS"/>
        </w:rPr>
        <w:t>.</w:t>
      </w:r>
      <w:r w:rsidR="00093F8B" w:rsidRPr="00AF128B">
        <w:rPr>
          <w:rFonts w:ascii="Times New Roman" w:hAnsi="Times New Roman" w:cs="Times New Roman"/>
          <w:sz w:val="24"/>
          <w:szCs w:val="24"/>
          <w:lang w:val="sr-Cyrl-RS"/>
        </w:rPr>
        <w:t xml:space="preserve"> </w:t>
      </w:r>
      <w:r w:rsidR="009B3139" w:rsidRPr="00AF128B">
        <w:rPr>
          <w:rFonts w:ascii="Times New Roman" w:hAnsi="Times New Roman" w:cs="Times New Roman"/>
          <w:sz w:val="24"/>
          <w:szCs w:val="24"/>
          <w:lang w:val="sr-Cyrl-RS"/>
        </w:rPr>
        <w:t>фебруара</w:t>
      </w:r>
      <w:r w:rsidRPr="00AF128B">
        <w:rPr>
          <w:rFonts w:ascii="Times New Roman" w:hAnsi="Times New Roman" w:cs="Times New Roman"/>
          <w:sz w:val="24"/>
          <w:szCs w:val="24"/>
          <w:lang w:val="sr-Cyrl-RS"/>
        </w:rPr>
        <w:t xml:space="preserve">  202</w:t>
      </w:r>
      <w:r w:rsidR="00AF128B" w:rsidRPr="00AF128B">
        <w:rPr>
          <w:rFonts w:ascii="Times New Roman" w:hAnsi="Times New Roman" w:cs="Times New Roman"/>
          <w:sz w:val="24"/>
          <w:szCs w:val="24"/>
        </w:rPr>
        <w:t>4</w:t>
      </w:r>
      <w:r w:rsidRPr="00AF128B">
        <w:rPr>
          <w:rFonts w:ascii="Times New Roman" w:hAnsi="Times New Roman" w:cs="Times New Roman"/>
          <w:sz w:val="24"/>
          <w:szCs w:val="24"/>
          <w:lang w:val="sr-Cyrl-RS"/>
        </w:rPr>
        <w:t xml:space="preserve">. године, </w:t>
      </w:r>
      <w:r w:rsidRPr="00AF128B">
        <w:rPr>
          <w:rFonts w:ascii="Times New Roman" w:hAnsi="Times New Roman" w:cs="Times New Roman"/>
          <w:sz w:val="24"/>
          <w:szCs w:val="24"/>
        </w:rPr>
        <w:t>о чему ће учесници конкурса бити обавештени писаним путем на адресе које су</w:t>
      </w:r>
      <w:r w:rsidRPr="00611E8B">
        <w:rPr>
          <w:rFonts w:ascii="Times New Roman" w:hAnsi="Times New Roman" w:cs="Times New Roman"/>
          <w:sz w:val="24"/>
          <w:szCs w:val="24"/>
        </w:rPr>
        <w:t xml:space="preserve"> навели у својим пријавама </w:t>
      </w:r>
      <w:r w:rsidRPr="00611E8B">
        <w:rPr>
          <w:rFonts w:ascii="Times New Roman" w:hAnsi="Times New Roman" w:cs="Times New Roman"/>
          <w:sz w:val="24"/>
          <w:szCs w:val="24"/>
          <w:lang w:val="sr-Cyrl-RS"/>
        </w:rPr>
        <w:t xml:space="preserve">или путем </w:t>
      </w:r>
      <w:r w:rsidRPr="00611E8B">
        <w:rPr>
          <w:rFonts w:ascii="Times New Roman" w:hAnsi="Times New Roman" w:cs="Times New Roman"/>
          <w:sz w:val="24"/>
          <w:szCs w:val="24"/>
        </w:rPr>
        <w:t>email адресе.</w:t>
      </w:r>
    </w:p>
    <w:p w:rsidR="00AF12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rPr>
        <w:t>Провера општих функционалних компетенција</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посебних функционалних </w:t>
      </w:r>
      <w:proofErr w:type="gramStart"/>
      <w:r w:rsidRPr="00611E8B">
        <w:rPr>
          <w:rFonts w:ascii="Times New Roman" w:hAnsi="Times New Roman" w:cs="Times New Roman"/>
          <w:sz w:val="24"/>
          <w:szCs w:val="24"/>
        </w:rPr>
        <w:t>компетенција</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понашајних</w:t>
      </w:r>
      <w:proofErr w:type="gramEnd"/>
      <w:r w:rsidRPr="00611E8B">
        <w:rPr>
          <w:rFonts w:ascii="Times New Roman" w:hAnsi="Times New Roman" w:cs="Times New Roman"/>
          <w:sz w:val="24"/>
          <w:szCs w:val="24"/>
        </w:rPr>
        <w:t xml:space="preserve">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2 (источно крило)</w:t>
      </w:r>
      <w:r w:rsidR="00AF38B3" w:rsidRPr="00611E8B">
        <w:rPr>
          <w:rFonts w:ascii="Times New Roman" w:hAnsi="Times New Roman" w:cs="Times New Roman"/>
          <w:sz w:val="24"/>
          <w:szCs w:val="24"/>
          <w:lang w:val="sr-Cyrl-RS"/>
        </w:rPr>
        <w:t xml:space="preserve"> и Министарству пољопривреде, шумарства и водопривреде, Немањина 22-26</w:t>
      </w:r>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p>
    <w:p w:rsidR="001A5777" w:rsidRDefault="00AF128B" w:rsidP="001A5777">
      <w:pPr>
        <w:jc w:val="both"/>
        <w:rPr>
          <w:rFonts w:ascii="Times New Roman" w:hAnsi="Times New Roman" w:cs="Times New Roman"/>
          <w:sz w:val="24"/>
          <w:szCs w:val="24"/>
        </w:rPr>
      </w:pPr>
      <w:r>
        <w:rPr>
          <w:rFonts w:ascii="Times New Roman" w:hAnsi="Times New Roman" w:cs="Times New Roman"/>
          <w:sz w:val="24"/>
          <w:szCs w:val="24"/>
          <w:lang w:val="sr-Cyrl-RS"/>
        </w:rPr>
        <w:t xml:space="preserve">Кандитади </w:t>
      </w:r>
      <w:r w:rsidR="001A5777" w:rsidRPr="00611E8B">
        <w:rPr>
          <w:rFonts w:ascii="Times New Roman" w:hAnsi="Times New Roman" w:cs="Times New Roman"/>
          <w:sz w:val="24"/>
          <w:szCs w:val="24"/>
        </w:rPr>
        <w:t>који успешно про</w:t>
      </w:r>
      <w:r>
        <w:rPr>
          <w:rFonts w:ascii="Times New Roman" w:hAnsi="Times New Roman" w:cs="Times New Roman"/>
          <w:sz w:val="24"/>
          <w:szCs w:val="24"/>
          <w:lang w:val="sr-Cyrl-RS"/>
        </w:rPr>
        <w:t xml:space="preserve">ђу </w:t>
      </w:r>
      <w:r w:rsidR="001A5777" w:rsidRPr="00611E8B">
        <w:rPr>
          <w:rFonts w:ascii="Times New Roman" w:hAnsi="Times New Roman" w:cs="Times New Roman"/>
          <w:sz w:val="24"/>
          <w:szCs w:val="24"/>
        </w:rPr>
        <w:t>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rPr>
        <w:t>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611E8B" w:rsidRDefault="00A5601B" w:rsidP="001A5777">
      <w:pPr>
        <w:jc w:val="both"/>
        <w:rPr>
          <w:rFonts w:ascii="Times New Roman" w:hAnsi="Times New Roman" w:cs="Times New Roman"/>
          <w:sz w:val="24"/>
          <w:szCs w:val="24"/>
        </w:rPr>
      </w:pPr>
      <w:r w:rsidRPr="00A5601B">
        <w:rPr>
          <w:rFonts w:ascii="Times New Roman" w:hAnsi="Times New Roman" w:cs="Times New Roman"/>
          <w:b/>
          <w:sz w:val="24"/>
          <w:szCs w:val="24"/>
          <w:lang w:val="sr-Cyrl-RS"/>
        </w:rPr>
        <w:t>Напомена:</w:t>
      </w:r>
      <w:r>
        <w:rPr>
          <w:rFonts w:ascii="Times New Roman" w:hAnsi="Times New Roman" w:cs="Times New Roman"/>
          <w:sz w:val="24"/>
          <w:szCs w:val="24"/>
          <w:lang w:val="sr-Cyrl-RS"/>
        </w:rPr>
        <w:t xml:space="preserve"> </w:t>
      </w:r>
      <w:r w:rsidR="001A5777" w:rsidRPr="00611E8B">
        <w:rPr>
          <w:rFonts w:ascii="Times New Roman" w:hAnsi="Times New Roman" w:cs="Times New Roman"/>
          <w:sz w:val="24"/>
          <w:szCs w:val="24"/>
        </w:rPr>
        <w:t>Неблаговремене, недопуштене, неразумљиве или непотпуне пријаве биће одбачене.</w:t>
      </w:r>
      <w:r>
        <w:rPr>
          <w:rFonts w:ascii="Times New Roman" w:hAnsi="Times New Roman" w:cs="Times New Roman"/>
          <w:sz w:val="24"/>
          <w:szCs w:val="24"/>
          <w:lang w:val="sr-Cyrl-RS"/>
        </w:rPr>
        <w:t xml:space="preserve"> </w:t>
      </w:r>
      <w:r w:rsidR="001A5777" w:rsidRPr="00611E8B">
        <w:rPr>
          <w:rFonts w:ascii="Times New Roman" w:hAnsi="Times New Roman" w:cs="Times New Roman"/>
          <w:sz w:val="24"/>
          <w:szCs w:val="24"/>
        </w:rPr>
        <w:t>Јавни конкурс спроводи конкурсна комисија коју је именова</w:t>
      </w:r>
      <w:r w:rsidR="003A0503" w:rsidRPr="00611E8B">
        <w:rPr>
          <w:rFonts w:ascii="Times New Roman" w:hAnsi="Times New Roman" w:cs="Times New Roman"/>
          <w:sz w:val="24"/>
          <w:szCs w:val="24"/>
          <w:lang w:val="sr-Cyrl-RS"/>
        </w:rPr>
        <w:t>ла министарка пољопривреде, шумарства и водопривреде</w:t>
      </w:r>
      <w:r w:rsidR="001A5777" w:rsidRPr="00611E8B">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t>
      </w:r>
      <w:hyperlink r:id="rId8" w:history="1">
        <w:r w:rsidRPr="00611E8B">
          <w:rPr>
            <w:rStyle w:val="Hyperlink"/>
            <w:rFonts w:ascii="Times New Roman" w:hAnsi="Times New Roman" w:cs="Times New Roman"/>
            <w:color w:val="auto"/>
            <w:sz w:val="24"/>
            <w:szCs w:val="24"/>
          </w:rPr>
          <w:t>www.suk.gov.rs</w:t>
        </w:r>
      </w:hyperlink>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на интернет презентацији, огласној табли и периодичном издању огласа Националне службе за запошљавање.</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4C5567" w:rsidRPr="00611E8B" w:rsidRDefault="004C5567">
      <w:pPr>
        <w:rPr>
          <w:rFonts w:ascii="Times New Roman" w:hAnsi="Times New Roman" w:cs="Times New Roman"/>
          <w:sz w:val="24"/>
          <w:szCs w:val="24"/>
        </w:rPr>
      </w:pPr>
    </w:p>
    <w:sectPr w:rsidR="004C5567" w:rsidRPr="00611E8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E28"/>
    <w:multiLevelType w:val="hybridMultilevel"/>
    <w:tmpl w:val="F5AA3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E30D5"/>
    <w:multiLevelType w:val="hybridMultilevel"/>
    <w:tmpl w:val="14F4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D3F7F"/>
    <w:multiLevelType w:val="hybridMultilevel"/>
    <w:tmpl w:val="62DE72F8"/>
    <w:lvl w:ilvl="0" w:tplc="313E7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C4BF7"/>
    <w:multiLevelType w:val="hybridMultilevel"/>
    <w:tmpl w:val="DDB88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368B0"/>
    <w:multiLevelType w:val="hybridMultilevel"/>
    <w:tmpl w:val="F93E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1AC0"/>
    <w:multiLevelType w:val="hybridMultilevel"/>
    <w:tmpl w:val="3440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F296A"/>
    <w:multiLevelType w:val="hybridMultilevel"/>
    <w:tmpl w:val="4B30C9CA"/>
    <w:lvl w:ilvl="0" w:tplc="69DE0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57341"/>
    <w:multiLevelType w:val="hybridMultilevel"/>
    <w:tmpl w:val="71122B88"/>
    <w:lvl w:ilvl="0" w:tplc="9E44231C">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538FA"/>
    <w:rsid w:val="00057037"/>
    <w:rsid w:val="00093F8B"/>
    <w:rsid w:val="000C3D87"/>
    <w:rsid w:val="000E31B9"/>
    <w:rsid w:val="000F7EFD"/>
    <w:rsid w:val="00117A36"/>
    <w:rsid w:val="001A5777"/>
    <w:rsid w:val="00216BD9"/>
    <w:rsid w:val="002811E9"/>
    <w:rsid w:val="002A286B"/>
    <w:rsid w:val="002C5A5F"/>
    <w:rsid w:val="003039BD"/>
    <w:rsid w:val="0030692C"/>
    <w:rsid w:val="003A0503"/>
    <w:rsid w:val="003B0FE5"/>
    <w:rsid w:val="003D695F"/>
    <w:rsid w:val="0040684C"/>
    <w:rsid w:val="00406B47"/>
    <w:rsid w:val="0043186F"/>
    <w:rsid w:val="0044224D"/>
    <w:rsid w:val="004726A3"/>
    <w:rsid w:val="004C356E"/>
    <w:rsid w:val="004C5567"/>
    <w:rsid w:val="004D47B3"/>
    <w:rsid w:val="00513B57"/>
    <w:rsid w:val="00581603"/>
    <w:rsid w:val="0059283A"/>
    <w:rsid w:val="00595377"/>
    <w:rsid w:val="005B54B0"/>
    <w:rsid w:val="00611E8B"/>
    <w:rsid w:val="006403EA"/>
    <w:rsid w:val="00666DAD"/>
    <w:rsid w:val="0070730E"/>
    <w:rsid w:val="0072252C"/>
    <w:rsid w:val="00770F1C"/>
    <w:rsid w:val="007E5B9C"/>
    <w:rsid w:val="00807DE3"/>
    <w:rsid w:val="00825E2F"/>
    <w:rsid w:val="00857A30"/>
    <w:rsid w:val="008D7768"/>
    <w:rsid w:val="008F7BD0"/>
    <w:rsid w:val="0094570D"/>
    <w:rsid w:val="009B3139"/>
    <w:rsid w:val="009E38DE"/>
    <w:rsid w:val="00A5601B"/>
    <w:rsid w:val="00AA30D1"/>
    <w:rsid w:val="00AB2620"/>
    <w:rsid w:val="00AD4C29"/>
    <w:rsid w:val="00AE5110"/>
    <w:rsid w:val="00AF128B"/>
    <w:rsid w:val="00AF3684"/>
    <w:rsid w:val="00AF38B3"/>
    <w:rsid w:val="00B024B3"/>
    <w:rsid w:val="00B02851"/>
    <w:rsid w:val="00B20BDC"/>
    <w:rsid w:val="00B65079"/>
    <w:rsid w:val="00BC39D0"/>
    <w:rsid w:val="00BC7824"/>
    <w:rsid w:val="00C062F4"/>
    <w:rsid w:val="00C123A0"/>
    <w:rsid w:val="00C61C57"/>
    <w:rsid w:val="00CA6E07"/>
    <w:rsid w:val="00CB2F44"/>
    <w:rsid w:val="00CB52B3"/>
    <w:rsid w:val="00CD7BE8"/>
    <w:rsid w:val="00CE3833"/>
    <w:rsid w:val="00D76576"/>
    <w:rsid w:val="00DD07FE"/>
    <w:rsid w:val="00E1226C"/>
    <w:rsid w:val="00E31F0D"/>
    <w:rsid w:val="00E34A4D"/>
    <w:rsid w:val="00EB2C2B"/>
    <w:rsid w:val="00EE6FC8"/>
    <w:rsid w:val="00F02D00"/>
    <w:rsid w:val="00F347B0"/>
    <w:rsid w:val="00F35895"/>
    <w:rsid w:val="00F37BF1"/>
    <w:rsid w:val="00F547AD"/>
    <w:rsid w:val="00F80767"/>
    <w:rsid w:val="00FA7202"/>
    <w:rsid w:val="00FC0CD5"/>
    <w:rsid w:val="00F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938"/>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 w:type="paragraph" w:styleId="BalloonText">
    <w:name w:val="Balloon Text"/>
    <w:basedOn w:val="Normal"/>
    <w:link w:val="BalloonTextChar"/>
    <w:uiPriority w:val="99"/>
    <w:semiHidden/>
    <w:unhideWhenUsed/>
    <w:rsid w:val="008F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7297">
      <w:bodyDiv w:val="1"/>
      <w:marLeft w:val="0"/>
      <w:marRight w:val="0"/>
      <w:marTop w:val="0"/>
      <w:marBottom w:val="0"/>
      <w:divBdr>
        <w:top w:val="none" w:sz="0" w:space="0" w:color="auto"/>
        <w:left w:val="none" w:sz="0" w:space="0" w:color="auto"/>
        <w:bottom w:val="none" w:sz="0" w:space="0" w:color="auto"/>
        <w:right w:val="none" w:sz="0" w:space="0" w:color="auto"/>
      </w:divBdr>
    </w:div>
    <w:div w:id="372655283">
      <w:bodyDiv w:val="1"/>
      <w:marLeft w:val="0"/>
      <w:marRight w:val="0"/>
      <w:marTop w:val="0"/>
      <w:marBottom w:val="0"/>
      <w:divBdr>
        <w:top w:val="none" w:sz="0" w:space="0" w:color="auto"/>
        <w:left w:val="none" w:sz="0" w:space="0" w:color="auto"/>
        <w:bottom w:val="none" w:sz="0" w:space="0" w:color="auto"/>
        <w:right w:val="none" w:sz="0" w:space="0" w:color="auto"/>
      </w:divBdr>
    </w:div>
    <w:div w:id="709304249">
      <w:bodyDiv w:val="1"/>
      <w:marLeft w:val="0"/>
      <w:marRight w:val="0"/>
      <w:marTop w:val="0"/>
      <w:marBottom w:val="0"/>
      <w:divBdr>
        <w:top w:val="none" w:sz="0" w:space="0" w:color="auto"/>
        <w:left w:val="none" w:sz="0" w:space="0" w:color="auto"/>
        <w:bottom w:val="none" w:sz="0" w:space="0" w:color="auto"/>
        <w:right w:val="none" w:sz="0" w:space="0" w:color="auto"/>
      </w:divBdr>
    </w:div>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 w:id="1460802790">
      <w:bodyDiv w:val="1"/>
      <w:marLeft w:val="0"/>
      <w:marRight w:val="0"/>
      <w:marTop w:val="0"/>
      <w:marBottom w:val="0"/>
      <w:divBdr>
        <w:top w:val="none" w:sz="0" w:space="0" w:color="auto"/>
        <w:left w:val="none" w:sz="0" w:space="0" w:color="auto"/>
        <w:bottom w:val="none" w:sz="0" w:space="0" w:color="auto"/>
        <w:right w:val="none" w:sz="0" w:space="0" w:color="auto"/>
      </w:divBdr>
    </w:div>
    <w:div w:id="1672561909">
      <w:bodyDiv w:val="1"/>
      <w:marLeft w:val="0"/>
      <w:marRight w:val="0"/>
      <w:marTop w:val="0"/>
      <w:marBottom w:val="0"/>
      <w:divBdr>
        <w:top w:val="none" w:sz="0" w:space="0" w:color="auto"/>
        <w:left w:val="none" w:sz="0" w:space="0" w:color="auto"/>
        <w:bottom w:val="none" w:sz="0" w:space="0" w:color="auto"/>
        <w:right w:val="none" w:sz="0" w:space="0" w:color="auto"/>
      </w:divBdr>
    </w:div>
    <w:div w:id="2081947763">
      <w:bodyDiv w:val="1"/>
      <w:marLeft w:val="0"/>
      <w:marRight w:val="0"/>
      <w:marTop w:val="0"/>
      <w:marBottom w:val="0"/>
      <w:divBdr>
        <w:top w:val="none" w:sz="0" w:space="0" w:color="auto"/>
        <w:left w:val="none" w:sz="0" w:space="0" w:color="auto"/>
        <w:bottom w:val="none" w:sz="0" w:space="0" w:color="auto"/>
        <w:right w:val="none" w:sz="0" w:space="0" w:color="auto"/>
      </w:divBdr>
    </w:div>
    <w:div w:id="21422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tyles" Target="styles.xml"/><Relationship Id="rId7"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polj.gov.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74CE-3105-4AC3-AFCF-2C36F48D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Селена Алексић</cp:lastModifiedBy>
  <cp:revision>2</cp:revision>
  <cp:lastPrinted>2024-01-15T11:50:00Z</cp:lastPrinted>
  <dcterms:created xsi:type="dcterms:W3CDTF">2024-01-24T10:40:00Z</dcterms:created>
  <dcterms:modified xsi:type="dcterms:W3CDTF">2024-01-24T10:40:00Z</dcterms:modified>
</cp:coreProperties>
</file>