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7055" w14:textId="71E231F1" w:rsidR="00254BB9" w:rsidRPr="00074F62" w:rsidRDefault="00254BB9" w:rsidP="004C6154">
      <w:pPr>
        <w:pStyle w:val="Default"/>
        <w:ind w:firstLine="1560"/>
        <w:jc w:val="both"/>
      </w:pPr>
      <w:proofErr w:type="spellStart"/>
      <w:r w:rsidRPr="00074F62">
        <w:t>Нa</w:t>
      </w:r>
      <w:proofErr w:type="spellEnd"/>
      <w:r w:rsidRPr="00074F62">
        <w:t xml:space="preserve"> </w:t>
      </w:r>
      <w:proofErr w:type="spellStart"/>
      <w:r w:rsidRPr="00074F62">
        <w:t>oснoву</w:t>
      </w:r>
      <w:proofErr w:type="spellEnd"/>
      <w:r w:rsidRPr="00074F62">
        <w:t xml:space="preserve"> </w:t>
      </w:r>
      <w:proofErr w:type="spellStart"/>
      <w:r w:rsidRPr="00074F62">
        <w:t>члaнa</w:t>
      </w:r>
      <w:proofErr w:type="spellEnd"/>
      <w:r w:rsidRPr="00074F62">
        <w:t xml:space="preserve"> 77. </w:t>
      </w:r>
      <w:proofErr w:type="spellStart"/>
      <w:r w:rsidRPr="00074F62">
        <w:t>Зaкoнa</w:t>
      </w:r>
      <w:proofErr w:type="spellEnd"/>
      <w:r w:rsidRPr="00074F62">
        <w:t xml:space="preserve"> o </w:t>
      </w:r>
      <w:proofErr w:type="spellStart"/>
      <w:r w:rsidRPr="00074F62">
        <w:t>држaвнoj</w:t>
      </w:r>
      <w:proofErr w:type="spellEnd"/>
      <w:r w:rsidRPr="00074F62">
        <w:t xml:space="preserve"> </w:t>
      </w:r>
      <w:proofErr w:type="spellStart"/>
      <w:r w:rsidRPr="00074F62">
        <w:t>упрaви</w:t>
      </w:r>
      <w:proofErr w:type="spellEnd"/>
      <w:r w:rsidRPr="00074F62">
        <w:t xml:space="preserve"> („</w:t>
      </w:r>
      <w:proofErr w:type="spellStart"/>
      <w:r w:rsidRPr="00074F62">
        <w:t>Службени</w:t>
      </w:r>
      <w:proofErr w:type="spellEnd"/>
      <w:r w:rsidRPr="00074F62">
        <w:t xml:space="preserve"> </w:t>
      </w:r>
      <w:proofErr w:type="spellStart"/>
      <w:r w:rsidRPr="00074F62">
        <w:t>глaсник</w:t>
      </w:r>
      <w:proofErr w:type="spellEnd"/>
      <w:r w:rsidRPr="00074F62">
        <w:t xml:space="preserve"> РС”, </w:t>
      </w:r>
      <w:proofErr w:type="spellStart"/>
      <w:r w:rsidRPr="00074F62">
        <w:t>бр</w:t>
      </w:r>
      <w:proofErr w:type="spellEnd"/>
      <w:r w:rsidRPr="00074F62">
        <w:t>. 79/0</w:t>
      </w:r>
      <w:r w:rsidR="004C6154" w:rsidRPr="00074F62">
        <w:t>5, 101/07, 95/10, 99/14, 30/18 -</w:t>
      </w:r>
      <w:r w:rsidRPr="00074F62">
        <w:t xml:space="preserve"> </w:t>
      </w:r>
      <w:proofErr w:type="spellStart"/>
      <w:r w:rsidRPr="00074F62">
        <w:t>др</w:t>
      </w:r>
      <w:proofErr w:type="spellEnd"/>
      <w:r w:rsidRPr="00074F62">
        <w:t xml:space="preserve">. </w:t>
      </w:r>
      <w:proofErr w:type="spellStart"/>
      <w:r w:rsidRPr="00074F62">
        <w:t>зaкoн</w:t>
      </w:r>
      <w:proofErr w:type="spellEnd"/>
      <w:r w:rsidRPr="00074F62">
        <w:t xml:space="preserve"> и 47/18) и </w:t>
      </w:r>
      <w:proofErr w:type="spellStart"/>
      <w:r w:rsidRPr="00074F62">
        <w:t>члaнa</w:t>
      </w:r>
      <w:proofErr w:type="spellEnd"/>
      <w:r w:rsidRPr="00074F62">
        <w:t xml:space="preserve"> 41. </w:t>
      </w:r>
      <w:proofErr w:type="spellStart"/>
      <w:r w:rsidRPr="00074F62">
        <w:t>Закона</w:t>
      </w:r>
      <w:proofErr w:type="spellEnd"/>
      <w:r w:rsidRPr="00074F62">
        <w:t xml:space="preserve"> о </w:t>
      </w:r>
      <w:proofErr w:type="spellStart"/>
      <w:r w:rsidRPr="00074F62">
        <w:t>планском</w:t>
      </w:r>
      <w:proofErr w:type="spellEnd"/>
      <w:r w:rsidRPr="00074F62">
        <w:t xml:space="preserve"> </w:t>
      </w:r>
      <w:proofErr w:type="spellStart"/>
      <w:r w:rsidRPr="00074F62">
        <w:t>систему</w:t>
      </w:r>
      <w:proofErr w:type="spellEnd"/>
      <w:r w:rsidRPr="00074F62">
        <w:t xml:space="preserve"> („</w:t>
      </w:r>
      <w:proofErr w:type="spellStart"/>
      <w:r w:rsidRPr="00074F62">
        <w:t>Службени</w:t>
      </w:r>
      <w:proofErr w:type="spellEnd"/>
      <w:r w:rsidRPr="00074F62">
        <w:t xml:space="preserve"> </w:t>
      </w:r>
      <w:proofErr w:type="spellStart"/>
      <w:r w:rsidRPr="00074F62">
        <w:t>глaсник</w:t>
      </w:r>
      <w:proofErr w:type="spellEnd"/>
      <w:r w:rsidRPr="00074F62">
        <w:t xml:space="preserve"> РС”, </w:t>
      </w:r>
      <w:proofErr w:type="spellStart"/>
      <w:r w:rsidRPr="00074F62">
        <w:t>број</w:t>
      </w:r>
      <w:proofErr w:type="spellEnd"/>
      <w:r w:rsidRPr="00074F62">
        <w:t xml:space="preserve"> 30/18), </w:t>
      </w:r>
    </w:p>
    <w:p w14:paraId="58175DD4" w14:textId="77777777" w:rsidR="004C6154" w:rsidRPr="00074F62" w:rsidRDefault="004C6154" w:rsidP="004C6154">
      <w:pPr>
        <w:pStyle w:val="Default"/>
        <w:jc w:val="both"/>
      </w:pPr>
    </w:p>
    <w:p w14:paraId="137771C0" w14:textId="77777777" w:rsidR="004C6154" w:rsidRPr="00074F62" w:rsidRDefault="004C6154" w:rsidP="004C6154">
      <w:pPr>
        <w:pStyle w:val="Default"/>
        <w:jc w:val="both"/>
        <w:rPr>
          <w:lang w:val="sr-Cyrl-RS"/>
        </w:rPr>
      </w:pPr>
    </w:p>
    <w:p w14:paraId="7CDD358E" w14:textId="77777777" w:rsidR="00254BB9" w:rsidRPr="00074F62" w:rsidRDefault="00254BB9" w:rsidP="004C6154">
      <w:pPr>
        <w:pStyle w:val="Default"/>
        <w:jc w:val="both"/>
      </w:pPr>
    </w:p>
    <w:p w14:paraId="4D5C9021" w14:textId="77777777" w:rsidR="00254BB9" w:rsidRPr="00074F62" w:rsidRDefault="00254BB9" w:rsidP="004C6154">
      <w:pPr>
        <w:pStyle w:val="Default"/>
        <w:jc w:val="center"/>
      </w:pPr>
      <w:r w:rsidRPr="00074F62">
        <w:rPr>
          <w:b/>
          <w:bCs/>
        </w:rPr>
        <w:t>МИНИСТАРСТВО ПОЉОПРИВРЕДЕ, ШУМАРСТВА И ВОДОПРИВРЕДЕ</w:t>
      </w:r>
    </w:p>
    <w:p w14:paraId="73123274" w14:textId="77777777" w:rsidR="00254BB9" w:rsidRPr="00074F62" w:rsidRDefault="00254BB9" w:rsidP="004C6154">
      <w:pPr>
        <w:pStyle w:val="Default"/>
        <w:jc w:val="center"/>
        <w:rPr>
          <w:lang w:val="sr-Cyrl-RS"/>
        </w:rPr>
      </w:pPr>
      <w:proofErr w:type="spellStart"/>
      <w:r w:rsidRPr="00074F62">
        <w:t>Немањина</w:t>
      </w:r>
      <w:proofErr w:type="spellEnd"/>
      <w:r w:rsidRPr="00074F62">
        <w:t xml:space="preserve"> </w:t>
      </w:r>
      <w:proofErr w:type="spellStart"/>
      <w:r w:rsidRPr="00074F62">
        <w:t>бр</w:t>
      </w:r>
      <w:proofErr w:type="spellEnd"/>
      <w:r w:rsidRPr="00074F62">
        <w:t xml:space="preserve">. 22-26, </w:t>
      </w:r>
      <w:proofErr w:type="spellStart"/>
      <w:r w:rsidRPr="00074F62">
        <w:t>Београд</w:t>
      </w:r>
      <w:proofErr w:type="spellEnd"/>
    </w:p>
    <w:p w14:paraId="1C267EA2" w14:textId="77777777" w:rsidR="00ED72E5" w:rsidRPr="00074F62" w:rsidRDefault="00ED72E5" w:rsidP="004C6154">
      <w:pPr>
        <w:pStyle w:val="Default"/>
        <w:jc w:val="center"/>
        <w:rPr>
          <w:lang w:val="sr-Cyrl-RS"/>
        </w:rPr>
      </w:pPr>
    </w:p>
    <w:p w14:paraId="0BD4D550" w14:textId="77777777" w:rsidR="00254BB9" w:rsidRPr="00074F62" w:rsidRDefault="00254BB9" w:rsidP="004C6154">
      <w:pPr>
        <w:pStyle w:val="Default"/>
        <w:jc w:val="center"/>
      </w:pPr>
      <w:r w:rsidRPr="00074F62">
        <w:t>О б ј а в љ у ј е</w:t>
      </w:r>
    </w:p>
    <w:p w14:paraId="2A984060" w14:textId="77777777" w:rsidR="004C6154" w:rsidRPr="00074F62" w:rsidRDefault="004C6154" w:rsidP="004C6154">
      <w:pPr>
        <w:pStyle w:val="Default"/>
      </w:pPr>
    </w:p>
    <w:p w14:paraId="1EB7D33F" w14:textId="1AEBF1A3" w:rsidR="006274A0" w:rsidRPr="00074F62" w:rsidRDefault="006274A0" w:rsidP="006274A0">
      <w:pPr>
        <w:pStyle w:val="Default"/>
        <w:ind w:firstLine="1440"/>
        <w:jc w:val="both"/>
      </w:pPr>
      <w:proofErr w:type="spellStart"/>
      <w:r w:rsidRPr="00074F62">
        <w:t>Обавештење</w:t>
      </w:r>
      <w:proofErr w:type="spellEnd"/>
      <w:r w:rsidRPr="00074F62">
        <w:t xml:space="preserve"> </w:t>
      </w:r>
      <w:proofErr w:type="spellStart"/>
      <w:r w:rsidRPr="00074F62">
        <w:t>да</w:t>
      </w:r>
      <w:proofErr w:type="spellEnd"/>
      <w:r w:rsidRPr="00074F62">
        <w:t xml:space="preserve"> </w:t>
      </w:r>
      <w:proofErr w:type="spellStart"/>
      <w:r w:rsidRPr="00074F62">
        <w:t>отпочиње</w:t>
      </w:r>
      <w:proofErr w:type="spellEnd"/>
      <w:r w:rsidRPr="00074F62">
        <w:t xml:space="preserve"> </w:t>
      </w:r>
      <w:proofErr w:type="spellStart"/>
      <w:r w:rsidRPr="00074F62">
        <w:t>израду</w:t>
      </w:r>
      <w:proofErr w:type="spellEnd"/>
      <w:r w:rsidRPr="00074F62">
        <w:t xml:space="preserve"> </w:t>
      </w:r>
      <w:proofErr w:type="spellStart"/>
      <w:r w:rsidRPr="00074F62">
        <w:t>Нацрта</w:t>
      </w:r>
      <w:proofErr w:type="spellEnd"/>
      <w:r w:rsidRPr="00074F62">
        <w:t xml:space="preserve"> </w:t>
      </w:r>
      <w:r w:rsidRPr="00074F62">
        <w:rPr>
          <w:lang w:val="sr-Cyrl-RS"/>
        </w:rPr>
        <w:t>закона о добробити животиња</w:t>
      </w:r>
      <w:r w:rsidRPr="00074F62">
        <w:t xml:space="preserve">. </w:t>
      </w:r>
      <w:r w:rsidRPr="00074F62">
        <w:rPr>
          <w:lang w:val="sr-Cyrl-RS"/>
        </w:rPr>
        <w:t>С тим у вези</w:t>
      </w:r>
      <w:r w:rsidRPr="00074F62">
        <w:t xml:space="preserve">, </w:t>
      </w:r>
      <w:proofErr w:type="spellStart"/>
      <w:r w:rsidRPr="00074F62">
        <w:t>Министарство</w:t>
      </w:r>
      <w:proofErr w:type="spellEnd"/>
      <w:r w:rsidRPr="00074F62">
        <w:t xml:space="preserve"> </w:t>
      </w:r>
      <w:proofErr w:type="spellStart"/>
      <w:r w:rsidRPr="00074F62">
        <w:t>пољопривреде</w:t>
      </w:r>
      <w:proofErr w:type="spellEnd"/>
      <w:r w:rsidRPr="00074F62">
        <w:t xml:space="preserve">, </w:t>
      </w:r>
      <w:proofErr w:type="spellStart"/>
      <w:r w:rsidRPr="00074F62">
        <w:t>шумарства</w:t>
      </w:r>
      <w:proofErr w:type="spellEnd"/>
      <w:r w:rsidRPr="00074F62">
        <w:t xml:space="preserve"> и </w:t>
      </w:r>
      <w:proofErr w:type="spellStart"/>
      <w:r w:rsidRPr="00074F62">
        <w:t>водопривреде</w:t>
      </w:r>
      <w:proofErr w:type="spellEnd"/>
      <w:r w:rsidRPr="00074F62">
        <w:t xml:space="preserve"> </w:t>
      </w:r>
      <w:proofErr w:type="spellStart"/>
      <w:r w:rsidRPr="00074F62">
        <w:t>истовремено</w:t>
      </w:r>
      <w:proofErr w:type="spellEnd"/>
      <w:r w:rsidRPr="00074F62">
        <w:t xml:space="preserve"> </w:t>
      </w:r>
      <w:proofErr w:type="spellStart"/>
      <w:r w:rsidRPr="00074F62">
        <w:t>објављује</w:t>
      </w:r>
      <w:proofErr w:type="spellEnd"/>
      <w:r w:rsidRPr="00074F62">
        <w:t xml:space="preserve"> и </w:t>
      </w:r>
      <w:proofErr w:type="spellStart"/>
      <w:r w:rsidRPr="00074F62">
        <w:t>полазне</w:t>
      </w:r>
      <w:proofErr w:type="spellEnd"/>
      <w:r w:rsidRPr="00074F62">
        <w:t xml:space="preserve"> </w:t>
      </w:r>
      <w:proofErr w:type="spellStart"/>
      <w:r w:rsidRPr="00074F62">
        <w:t>основе</w:t>
      </w:r>
      <w:proofErr w:type="spellEnd"/>
      <w:r w:rsidRPr="00074F62">
        <w:t xml:space="preserve"> </w:t>
      </w:r>
      <w:proofErr w:type="spellStart"/>
      <w:r w:rsidRPr="00074F62">
        <w:t>за</w:t>
      </w:r>
      <w:proofErr w:type="spellEnd"/>
      <w:r w:rsidRPr="00074F62">
        <w:t xml:space="preserve"> </w:t>
      </w:r>
      <w:proofErr w:type="spellStart"/>
      <w:r w:rsidRPr="00074F62">
        <w:t>израду</w:t>
      </w:r>
      <w:proofErr w:type="spellEnd"/>
      <w:r w:rsidRPr="00074F62">
        <w:t xml:space="preserve"> </w:t>
      </w:r>
      <w:proofErr w:type="spellStart"/>
      <w:r w:rsidRPr="00074F62">
        <w:t>Нацрта</w:t>
      </w:r>
      <w:proofErr w:type="spellEnd"/>
      <w:r w:rsidRPr="00074F62">
        <w:t xml:space="preserve"> </w:t>
      </w:r>
      <w:proofErr w:type="spellStart"/>
      <w:r w:rsidRPr="00074F62">
        <w:t>закона</w:t>
      </w:r>
      <w:proofErr w:type="spellEnd"/>
      <w:r w:rsidRPr="00074F62">
        <w:t xml:space="preserve"> </w:t>
      </w:r>
      <w:r w:rsidRPr="00074F62">
        <w:rPr>
          <w:lang w:val="sr-Cyrl-RS"/>
        </w:rPr>
        <w:t>о</w:t>
      </w:r>
      <w:r w:rsidRPr="00074F62">
        <w:t xml:space="preserve"> </w:t>
      </w:r>
      <w:r w:rsidRPr="00074F62">
        <w:rPr>
          <w:lang w:val="sr-Cyrl-RS"/>
        </w:rPr>
        <w:t>добробити животиња</w:t>
      </w:r>
      <w:r w:rsidRPr="00074F62">
        <w:t>.</w:t>
      </w:r>
    </w:p>
    <w:p w14:paraId="57136934" w14:textId="77777777" w:rsidR="006274A0" w:rsidRPr="00074F62" w:rsidRDefault="006274A0" w:rsidP="004C6154">
      <w:pPr>
        <w:pStyle w:val="Default"/>
      </w:pPr>
    </w:p>
    <w:p w14:paraId="362A84E1" w14:textId="6F50E731" w:rsidR="00074F62" w:rsidRPr="00231D12" w:rsidRDefault="00254BB9" w:rsidP="00231D12">
      <w:pPr>
        <w:pStyle w:val="Default"/>
        <w:numPr>
          <w:ilvl w:val="0"/>
          <w:numId w:val="3"/>
        </w:numPr>
        <w:jc w:val="both"/>
        <w:rPr>
          <w:b/>
          <w:bCs/>
        </w:rPr>
      </w:pPr>
      <w:proofErr w:type="spellStart"/>
      <w:r w:rsidRPr="00074F62">
        <w:rPr>
          <w:b/>
          <w:bCs/>
        </w:rPr>
        <w:t>Анализа</w:t>
      </w:r>
      <w:proofErr w:type="spellEnd"/>
      <w:r w:rsidRPr="00074F62">
        <w:rPr>
          <w:b/>
          <w:bCs/>
        </w:rPr>
        <w:t xml:space="preserve"> </w:t>
      </w:r>
      <w:proofErr w:type="spellStart"/>
      <w:r w:rsidRPr="00074F62">
        <w:rPr>
          <w:b/>
          <w:bCs/>
        </w:rPr>
        <w:t>постојећег</w:t>
      </w:r>
      <w:proofErr w:type="spellEnd"/>
      <w:r w:rsidRPr="00074F62">
        <w:rPr>
          <w:b/>
          <w:bCs/>
        </w:rPr>
        <w:t xml:space="preserve"> </w:t>
      </w:r>
      <w:proofErr w:type="spellStart"/>
      <w:r w:rsidRPr="00074F62">
        <w:rPr>
          <w:b/>
          <w:bCs/>
        </w:rPr>
        <w:t>стања</w:t>
      </w:r>
      <w:proofErr w:type="spellEnd"/>
      <w:r w:rsidRPr="00074F62">
        <w:rPr>
          <w:b/>
          <w:bCs/>
        </w:rPr>
        <w:t>:</w:t>
      </w:r>
    </w:p>
    <w:p w14:paraId="2B2BE41D" w14:textId="574FFD78" w:rsidR="002A1CF6" w:rsidRPr="00F12474" w:rsidRDefault="002A1CF6" w:rsidP="00F12474">
      <w:pPr>
        <w:ind w:firstLine="1418"/>
        <w:rPr>
          <w:lang w:val="sr-Cyrl-RS"/>
        </w:rPr>
      </w:pPr>
      <w:r w:rsidRPr="00074F62">
        <w:rPr>
          <w:lang w:val="sr-Latn-CS"/>
        </w:rPr>
        <w:t xml:space="preserve">Брига о животињама, </w:t>
      </w:r>
      <w:r w:rsidRPr="00074F62">
        <w:rPr>
          <w:lang w:val="sr-Cyrl-CS"/>
        </w:rPr>
        <w:t xml:space="preserve">односно заштита добробити животиња </w:t>
      </w:r>
      <w:r w:rsidRPr="00074F62">
        <w:rPr>
          <w:lang w:val="sr-Latn-CS"/>
        </w:rPr>
        <w:t xml:space="preserve">у савременом друштву заузима значајно место. </w:t>
      </w:r>
      <w:r w:rsidRPr="00074F62">
        <w:rPr>
          <w:lang w:val="sr-Cyrl-CS"/>
        </w:rPr>
        <w:t xml:space="preserve">Често се истиче </w:t>
      </w:r>
      <w:r w:rsidRPr="00074F62">
        <w:rPr>
          <w:lang w:val="sr-Latn-CS"/>
        </w:rPr>
        <w:t>да се степен цивилиз</w:t>
      </w:r>
      <w:r w:rsidRPr="00074F62">
        <w:rPr>
          <w:lang w:val="sr-Cyrl-CS"/>
        </w:rPr>
        <w:t>ације једног</w:t>
      </w:r>
      <w:r w:rsidRPr="00074F62">
        <w:rPr>
          <w:lang w:val="sr-Latn-CS"/>
        </w:rPr>
        <w:t xml:space="preserve"> друштва огледа у начину на који оно третира животиње. Заштита животиња присутна је</w:t>
      </w:r>
      <w:r w:rsidR="00F12474">
        <w:rPr>
          <w:lang w:val="sr-Cyrl-RS"/>
        </w:rPr>
        <w:t>,</w:t>
      </w:r>
      <w:r w:rsidRPr="00074F62">
        <w:rPr>
          <w:lang w:val="sr-Latn-CS"/>
        </w:rPr>
        <w:t xml:space="preserve"> како у високоразвијеним земљама Европе</w:t>
      </w:r>
      <w:r w:rsidR="00F12474">
        <w:rPr>
          <w:lang w:val="sr-Cyrl-RS"/>
        </w:rPr>
        <w:t>,</w:t>
      </w:r>
      <w:r w:rsidR="001630D6">
        <w:rPr>
          <w:lang w:val="sr-Latn-CS"/>
        </w:rPr>
        <w:t xml:space="preserve"> </w:t>
      </w:r>
      <w:r w:rsidR="001630D6" w:rsidRPr="001630D6">
        <w:rPr>
          <w:lang w:val="sr-Latn-CS"/>
        </w:rPr>
        <w:t xml:space="preserve">тако и у земљама у транзицији, код којих је </w:t>
      </w:r>
      <w:r w:rsidRPr="001630D6">
        <w:rPr>
          <w:lang w:val="sr-Latn-CS"/>
        </w:rPr>
        <w:t xml:space="preserve">постала актуелно и значајно питање </w:t>
      </w:r>
      <w:r w:rsidRPr="001630D6">
        <w:rPr>
          <w:lang w:val="sr-Cyrl-CS"/>
        </w:rPr>
        <w:t>после</w:t>
      </w:r>
      <w:r w:rsidRPr="001630D6">
        <w:rPr>
          <w:lang w:val="sr-Latn-CS"/>
        </w:rPr>
        <w:t xml:space="preserve"> опредељења државе и њених грађана за прихватање</w:t>
      </w:r>
      <w:r w:rsidRPr="00074F62">
        <w:rPr>
          <w:lang w:val="sr-Latn-CS"/>
        </w:rPr>
        <w:t xml:space="preserve"> и потврђивање европских </w:t>
      </w:r>
      <w:r w:rsidRPr="00074F62">
        <w:rPr>
          <w:lang w:val="sr-Cyrl-CS"/>
        </w:rPr>
        <w:t>стандарда и вредности</w:t>
      </w:r>
      <w:r w:rsidRPr="00074F62">
        <w:rPr>
          <w:lang w:val="sr-Latn-CS"/>
        </w:rPr>
        <w:t>.</w:t>
      </w:r>
      <w:r w:rsidR="00074F62" w:rsidRPr="00074F62">
        <w:rPr>
          <w:lang w:val="sr-Cyrl-RS"/>
        </w:rPr>
        <w:t xml:space="preserve"> </w:t>
      </w:r>
    </w:p>
    <w:p w14:paraId="6A0C9940" w14:textId="72561585" w:rsidR="00074F62" w:rsidRPr="001630D6" w:rsidRDefault="001630D6" w:rsidP="001630D6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30D6">
        <w:rPr>
          <w:rFonts w:ascii="Times New Roman" w:hAnsi="Times New Roman"/>
          <w:sz w:val="24"/>
          <w:szCs w:val="24"/>
          <w:lang w:val="sr-Cyrl-RS"/>
        </w:rPr>
        <w:t>У Републици Србији заштита до</w:t>
      </w:r>
      <w:r w:rsidR="003518D1">
        <w:rPr>
          <w:rFonts w:ascii="Times New Roman" w:hAnsi="Times New Roman"/>
          <w:sz w:val="24"/>
          <w:szCs w:val="24"/>
          <w:lang w:val="sr-Cyrl-RS"/>
        </w:rPr>
        <w:t>б</w:t>
      </w:r>
      <w:r w:rsidRPr="001630D6">
        <w:rPr>
          <w:rFonts w:ascii="Times New Roman" w:hAnsi="Times New Roman"/>
          <w:sz w:val="24"/>
          <w:szCs w:val="24"/>
          <w:lang w:val="sr-Cyrl-RS"/>
        </w:rPr>
        <w:t>р</w:t>
      </w:r>
      <w:r w:rsidR="003518D1">
        <w:rPr>
          <w:rFonts w:ascii="Times New Roman" w:hAnsi="Times New Roman"/>
          <w:sz w:val="24"/>
          <w:szCs w:val="24"/>
          <w:lang w:val="sr-Cyrl-RS"/>
        </w:rPr>
        <w:t>о</w:t>
      </w:r>
      <w:r w:rsidRPr="001630D6">
        <w:rPr>
          <w:rFonts w:ascii="Times New Roman" w:hAnsi="Times New Roman"/>
          <w:sz w:val="24"/>
          <w:szCs w:val="24"/>
          <w:lang w:val="sr-Cyrl-RS"/>
        </w:rPr>
        <w:t xml:space="preserve">бити животиња уређена је </w:t>
      </w:r>
      <w:r w:rsidR="00074F62" w:rsidRPr="001630D6">
        <w:rPr>
          <w:rFonts w:ascii="Times New Roman" w:hAnsi="Times New Roman"/>
          <w:sz w:val="24"/>
          <w:szCs w:val="24"/>
          <w:lang w:val="sr-Cyrl-RS"/>
        </w:rPr>
        <w:t>Закон</w:t>
      </w:r>
      <w:r w:rsidRPr="001630D6">
        <w:rPr>
          <w:rFonts w:ascii="Times New Roman" w:hAnsi="Times New Roman"/>
          <w:sz w:val="24"/>
          <w:szCs w:val="24"/>
          <w:lang w:val="sr-Cyrl-RS"/>
        </w:rPr>
        <w:t>ом</w:t>
      </w:r>
      <w:r w:rsidR="00074F62" w:rsidRPr="001630D6">
        <w:rPr>
          <w:rFonts w:ascii="Times New Roman" w:hAnsi="Times New Roman"/>
          <w:sz w:val="24"/>
          <w:szCs w:val="24"/>
          <w:lang w:val="sr-Cyrl-RS"/>
        </w:rPr>
        <w:t xml:space="preserve"> о добробити животиња („</w:t>
      </w:r>
      <w:r w:rsidR="002A1CF6" w:rsidRPr="001630D6"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="00074F62" w:rsidRPr="001630D6">
        <w:rPr>
          <w:rFonts w:ascii="Times New Roman" w:hAnsi="Times New Roman"/>
          <w:sz w:val="24"/>
          <w:szCs w:val="24"/>
          <w:lang w:val="sr-Cyrl-RS"/>
        </w:rPr>
        <w:t>“,</w:t>
      </w:r>
      <w:r w:rsidR="002A1CF6" w:rsidRPr="001630D6">
        <w:rPr>
          <w:rFonts w:ascii="Times New Roman" w:hAnsi="Times New Roman"/>
          <w:sz w:val="24"/>
          <w:szCs w:val="24"/>
          <w:lang w:val="sr-Cyrl-RS"/>
        </w:rPr>
        <w:t xml:space="preserve"> бр</w:t>
      </w:r>
      <w:r w:rsidR="00074F62" w:rsidRPr="001630D6">
        <w:rPr>
          <w:rFonts w:ascii="Times New Roman" w:hAnsi="Times New Roman"/>
          <w:sz w:val="24"/>
          <w:szCs w:val="24"/>
          <w:lang w:val="sr-Cyrl-RS"/>
        </w:rPr>
        <w:t>ој</w:t>
      </w:r>
      <w:r w:rsidR="002A1CF6" w:rsidRPr="001630D6">
        <w:rPr>
          <w:rFonts w:ascii="Times New Roman" w:hAnsi="Times New Roman"/>
          <w:sz w:val="24"/>
          <w:szCs w:val="24"/>
          <w:lang w:val="sr-Cyrl-RS"/>
        </w:rPr>
        <w:t xml:space="preserve"> 41/09)</w:t>
      </w:r>
      <w:r w:rsidRPr="001630D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630D6">
        <w:rPr>
          <w:rFonts w:ascii="Times New Roman" w:hAnsi="Times New Roman"/>
          <w:sz w:val="24"/>
          <w:szCs w:val="24"/>
          <w:lang w:val="sr-Cyrl-CS"/>
        </w:rPr>
        <w:t>као и великим бројем подзаконских прописа донетих на основу тог закона.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1B47D11" w14:textId="77F43E5D" w:rsidR="00C55CC5" w:rsidRPr="000B01E7" w:rsidRDefault="00C55CC5" w:rsidP="00C55CC5">
      <w:pPr>
        <w:pStyle w:val="NoSpacing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отребу за доношењем новог Закона о добробити животиња намеће процес интеграције наше земље у Европску унију и усаглашавање </w:t>
      </w:r>
      <w:r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3518D1">
        <w:rPr>
          <w:rFonts w:ascii="Times New Roman" w:hAnsi="Times New Roman"/>
          <w:sz w:val="24"/>
          <w:szCs w:val="24"/>
          <w:lang w:val="sr-Cyrl-CS"/>
        </w:rPr>
        <w:t>пропис</w:t>
      </w:r>
      <w:r>
        <w:rPr>
          <w:rFonts w:ascii="Times New Roman" w:hAnsi="Times New Roman"/>
          <w:sz w:val="24"/>
          <w:szCs w:val="24"/>
          <w:lang w:val="sr-Cyrl-CS"/>
        </w:rPr>
        <w:t>има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 Европске уније.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18D1">
        <w:rPr>
          <w:rFonts w:ascii="Times New Roman" w:hAnsi="Times New Roman"/>
          <w:sz w:val="24"/>
          <w:szCs w:val="24"/>
          <w:lang w:val="sr-Cyrl-CS"/>
        </w:rPr>
        <w:t>З</w:t>
      </w:r>
      <w:r w:rsidRPr="00630928">
        <w:rPr>
          <w:rFonts w:ascii="Times New Roman" w:hAnsi="Times New Roman"/>
          <w:sz w:val="24"/>
          <w:szCs w:val="24"/>
          <w:lang w:val="sr-Cyrl-CS"/>
        </w:rPr>
        <w:t>емље чланице Европске уније</w:t>
      </w:r>
      <w:r w:rsidR="003518D1">
        <w:rPr>
          <w:rFonts w:ascii="Times New Roman" w:hAnsi="Times New Roman"/>
          <w:sz w:val="24"/>
          <w:szCs w:val="24"/>
          <w:lang w:val="sr-Cyrl-CS"/>
        </w:rPr>
        <w:t xml:space="preserve"> су</w:t>
      </w:r>
      <w:r w:rsidRPr="00630928">
        <w:rPr>
          <w:rFonts w:ascii="Times New Roman" w:hAnsi="Times New Roman"/>
          <w:sz w:val="24"/>
          <w:szCs w:val="24"/>
          <w:lang w:val="sr-Cyrl-CS"/>
        </w:rPr>
        <w:t xml:space="preserve"> своје национално законодавство из области заштите добробити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 животиња уредиле на начин да су усвојиле јединствена правила о заштити животиња, </w:t>
      </w:r>
      <w:r w:rsidR="003518D1">
        <w:rPr>
          <w:rFonts w:ascii="Times New Roman" w:hAnsi="Times New Roman"/>
          <w:sz w:val="24"/>
          <w:szCs w:val="24"/>
          <w:lang w:val="sr-Cyrl-CS"/>
        </w:rPr>
        <w:t xml:space="preserve">те се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од Републике Србије </w:t>
      </w:r>
      <w:r w:rsidR="00462739">
        <w:rPr>
          <w:rFonts w:ascii="Times New Roman" w:hAnsi="Times New Roman"/>
          <w:sz w:val="24"/>
          <w:szCs w:val="24"/>
          <w:lang w:val="sr-Cyrl-CS"/>
        </w:rPr>
        <w:t xml:space="preserve">захтева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да у процесу придруживања Европској унији у потпуности </w:t>
      </w:r>
      <w:r w:rsidR="00E176D7">
        <w:rPr>
          <w:rFonts w:ascii="Times New Roman" w:hAnsi="Times New Roman"/>
          <w:sz w:val="24"/>
          <w:szCs w:val="24"/>
          <w:lang w:val="sr-Cyrl-CS"/>
        </w:rPr>
        <w:t>„</w:t>
      </w:r>
      <w:r w:rsidRPr="00074F62">
        <w:rPr>
          <w:rFonts w:ascii="Times New Roman" w:hAnsi="Times New Roman"/>
          <w:sz w:val="24"/>
          <w:szCs w:val="24"/>
          <w:lang w:val="sr-Cyrl-CS"/>
        </w:rPr>
        <w:t>усвоји</w:t>
      </w:r>
      <w:r w:rsidR="00E176D7">
        <w:rPr>
          <w:rFonts w:ascii="Times New Roman" w:hAnsi="Times New Roman"/>
          <w:sz w:val="24"/>
          <w:szCs w:val="24"/>
          <w:lang w:val="sr-Cyrl-CS"/>
        </w:rPr>
        <w:t>“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 једнака правила и </w:t>
      </w:r>
      <w:r w:rsidR="00FD36F7">
        <w:rPr>
          <w:rFonts w:ascii="Times New Roman" w:hAnsi="Times New Roman"/>
          <w:sz w:val="24"/>
          <w:szCs w:val="24"/>
          <w:lang w:val="sr-Cyrl-CS"/>
        </w:rPr>
        <w:t>пренесе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 их у своје законодавство.</w:t>
      </w:r>
    </w:p>
    <w:p w14:paraId="262740DF" w14:textId="6D6F8DF8" w:rsidR="002C7FB5" w:rsidRPr="00AE2780" w:rsidRDefault="00C55CC5" w:rsidP="00C55CC5">
      <w:pPr>
        <w:ind w:firstLine="1418"/>
        <w:rPr>
          <w:lang w:val="sr-Cyrl-RS"/>
        </w:rPr>
      </w:pPr>
      <w:r w:rsidRPr="00AE2780">
        <w:rPr>
          <w:lang w:val="sr-Cyrl-RS"/>
        </w:rPr>
        <w:t xml:space="preserve">У оквиру </w:t>
      </w:r>
      <w:proofErr w:type="spellStart"/>
      <w:r w:rsidR="002C7FB5" w:rsidRPr="00AE2780">
        <w:t>Пројек</w:t>
      </w:r>
      <w:proofErr w:type="spellEnd"/>
      <w:r w:rsidRPr="00AE2780">
        <w:rPr>
          <w:lang w:val="sr-Cyrl-RS"/>
        </w:rPr>
        <w:t>та</w:t>
      </w:r>
      <w:r w:rsidR="002C7FB5" w:rsidRPr="00AE2780">
        <w:rPr>
          <w:lang w:val="sr-Cyrl-RS"/>
        </w:rPr>
        <w:t xml:space="preserve"> техничке помоћи </w:t>
      </w:r>
      <w:proofErr w:type="spellStart"/>
      <w:r w:rsidR="002C7FB5" w:rsidRPr="00AE2780">
        <w:t>Европске</w:t>
      </w:r>
      <w:proofErr w:type="spellEnd"/>
      <w:r w:rsidR="002C7FB5" w:rsidRPr="00AE2780">
        <w:t xml:space="preserve"> </w:t>
      </w:r>
      <w:proofErr w:type="spellStart"/>
      <w:r w:rsidR="002C7FB5" w:rsidRPr="00AE2780">
        <w:t>уније</w:t>
      </w:r>
      <w:proofErr w:type="spellEnd"/>
      <w:r w:rsidR="002C7FB5" w:rsidRPr="00AE2780">
        <w:t xml:space="preserve"> „</w:t>
      </w:r>
      <w:r w:rsidR="002C7FB5" w:rsidRPr="00AE2780">
        <w:rPr>
          <w:lang w:val="sr-Cyrl-RS"/>
        </w:rPr>
        <w:t>Јачање система здравља и добробити животиња</w:t>
      </w:r>
      <w:r w:rsidR="00AE27B6" w:rsidRPr="00AE2780">
        <w:rPr>
          <w:lang w:val="sr-Cyrl-RS"/>
        </w:rPr>
        <w:t>“ и</w:t>
      </w:r>
      <w:r w:rsidR="002C7FB5" w:rsidRPr="00AE2780">
        <w:rPr>
          <w:lang w:val="sr-Cyrl-RS"/>
        </w:rPr>
        <w:t xml:space="preserve">звршена је анализа </w:t>
      </w:r>
      <w:r w:rsidR="00794A9E" w:rsidRPr="00AE2780">
        <w:rPr>
          <w:lang w:val="sr-Cyrl-RS"/>
        </w:rPr>
        <w:t>постојећег закон</w:t>
      </w:r>
      <w:r w:rsidR="0047761F" w:rsidRPr="00AE2780">
        <w:rPr>
          <w:lang w:val="sr-Cyrl-RS"/>
        </w:rPr>
        <w:t>одавства у области</w:t>
      </w:r>
      <w:r w:rsidR="00F47231" w:rsidRPr="00AE2780">
        <w:rPr>
          <w:lang w:val="sr-Cyrl-RS"/>
        </w:rPr>
        <w:t xml:space="preserve"> добробити животиња </w:t>
      </w:r>
      <w:r w:rsidR="00794A9E" w:rsidRPr="00AE2780">
        <w:rPr>
          <w:lang w:val="sr-Cyrl-RS"/>
        </w:rPr>
        <w:t xml:space="preserve">и </w:t>
      </w:r>
      <w:r w:rsidR="0047761F" w:rsidRPr="00AE2780">
        <w:rPr>
          <w:lang w:val="sr-Cyrl-RS"/>
        </w:rPr>
        <w:t xml:space="preserve">предлога његових </w:t>
      </w:r>
      <w:r w:rsidRPr="00AE2780">
        <w:rPr>
          <w:lang w:val="sr-Cyrl-RS"/>
        </w:rPr>
        <w:t xml:space="preserve">измена и допуна, како би се </w:t>
      </w:r>
      <w:r w:rsidR="003518D1" w:rsidRPr="00AE2780">
        <w:rPr>
          <w:lang w:val="sr-Cyrl-RS"/>
        </w:rPr>
        <w:t>обезбедио правни оквир</w:t>
      </w:r>
      <w:r w:rsidR="00794A9E" w:rsidRPr="00AE2780">
        <w:rPr>
          <w:lang w:val="sr-Cyrl-RS"/>
        </w:rPr>
        <w:t xml:space="preserve"> за</w:t>
      </w:r>
      <w:r w:rsidR="0083119C" w:rsidRPr="00AE2780">
        <w:rPr>
          <w:lang w:val="sr-Cyrl-RS"/>
        </w:rPr>
        <w:t xml:space="preserve"> </w:t>
      </w:r>
      <w:r w:rsidR="0047761F" w:rsidRPr="00AE2780">
        <w:rPr>
          <w:lang w:val="sr-Cyrl-RS"/>
        </w:rPr>
        <w:t xml:space="preserve">потпуно </w:t>
      </w:r>
      <w:r w:rsidR="00794A9E" w:rsidRPr="00AE2780">
        <w:rPr>
          <w:lang w:val="sr-Cyrl-RS"/>
        </w:rPr>
        <w:t>преношење</w:t>
      </w:r>
      <w:r w:rsidR="00D05773" w:rsidRPr="00AE2780">
        <w:rPr>
          <w:lang w:val="sr-Cyrl-RS"/>
        </w:rPr>
        <w:t xml:space="preserve"> пр</w:t>
      </w:r>
      <w:r w:rsidR="0047761F" w:rsidRPr="00AE2780">
        <w:rPr>
          <w:lang w:val="sr-Cyrl-RS"/>
        </w:rPr>
        <w:t xml:space="preserve">описа </w:t>
      </w:r>
      <w:r w:rsidR="00D05773" w:rsidRPr="00AE2780">
        <w:rPr>
          <w:lang w:val="sr-Cyrl-RS"/>
        </w:rPr>
        <w:t>Европске уније</w:t>
      </w:r>
      <w:r w:rsidRPr="00AE2780">
        <w:rPr>
          <w:lang w:val="sr-Cyrl-RS"/>
        </w:rPr>
        <w:t xml:space="preserve">, </w:t>
      </w:r>
      <w:r w:rsidR="00AE27B6" w:rsidRPr="00AE2780">
        <w:rPr>
          <w:lang w:val="sr-Cyrl-RS"/>
        </w:rPr>
        <w:t>од којих су најзначајнији</w:t>
      </w:r>
      <w:r w:rsidR="0047761F" w:rsidRPr="00AE2780">
        <w:rPr>
          <w:lang w:val="sr-Cyrl-RS"/>
        </w:rPr>
        <w:t xml:space="preserve"> следећи прописи</w:t>
      </w:r>
      <w:r w:rsidR="002C7FB5" w:rsidRPr="00AE2780">
        <w:t>:</w:t>
      </w:r>
    </w:p>
    <w:p w14:paraId="4A984973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74F62">
        <w:rPr>
          <w:rFonts w:ascii="Times New Roman" w:hAnsi="Times New Roman"/>
          <w:i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>Директива Савета (ЕЗ) 98/58 од 20. јула 1998. године о заштити животиња, које се држе у производне сврхе</w:t>
      </w:r>
      <w:r w:rsidRPr="00074F62">
        <w:rPr>
          <w:rFonts w:ascii="Times New Roman" w:hAnsi="Times New Roman"/>
          <w:b/>
          <w:sz w:val="24"/>
          <w:szCs w:val="24"/>
          <w:lang w:val="sr-Cyrl-CS"/>
        </w:rPr>
        <w:t xml:space="preserve"> - </w:t>
      </w:r>
      <w:hyperlink r:id="rId8" w:history="1">
        <w:r w:rsidRPr="00074F62">
          <w:rPr>
            <w:rStyle w:val="Hyperlink"/>
            <w:rFonts w:ascii="Times New Roman" w:hAnsi="Times New Roman"/>
            <w:i/>
            <w:sz w:val="24"/>
            <w:szCs w:val="24"/>
          </w:rPr>
          <w:t>Council Directive 98/58/EC</w:t>
        </w:r>
      </w:hyperlink>
      <w:r w:rsidRPr="00074F62">
        <w:rPr>
          <w:rFonts w:ascii="Times New Roman" w:hAnsi="Times New Roman"/>
          <w:i/>
          <w:sz w:val="24"/>
          <w:szCs w:val="24"/>
        </w:rPr>
        <w:t xml:space="preserve"> of 20 July 1998 concerning the protection of animals kept for farming purposes;</w:t>
      </w:r>
    </w:p>
    <w:p w14:paraId="4F468DCE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74F62">
        <w:rPr>
          <w:rFonts w:ascii="Times New Roman" w:hAnsi="Times New Roman"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Директива Савета (ЕЗ) 1999/74 од 19. јула 1999. године о минималним стандардима за заштиту кока носиља - </w:t>
      </w:r>
      <w:hyperlink r:id="rId9" w:history="1">
        <w:r w:rsidRPr="00074F62">
          <w:rPr>
            <w:rStyle w:val="Hyperlink"/>
            <w:rFonts w:ascii="Times New Roman" w:hAnsi="Times New Roman"/>
            <w:i/>
            <w:sz w:val="24"/>
            <w:szCs w:val="24"/>
          </w:rPr>
          <w:t>Council Directive 1999/74/EC</w:t>
        </w:r>
      </w:hyperlink>
      <w:r w:rsidRPr="00074F62">
        <w:rPr>
          <w:rFonts w:ascii="Times New Roman" w:hAnsi="Times New Roman"/>
          <w:i/>
          <w:sz w:val="24"/>
          <w:szCs w:val="24"/>
        </w:rPr>
        <w:t xml:space="preserve"> of 19 July 1999 laying down minimum standards for the protection of laying hens</w:t>
      </w:r>
      <w:r w:rsidRPr="00074F62">
        <w:rPr>
          <w:rFonts w:ascii="Times New Roman" w:hAnsi="Times New Roman"/>
          <w:i/>
          <w:sz w:val="24"/>
          <w:szCs w:val="24"/>
          <w:lang w:val="sr-Cyrl-CS"/>
        </w:rPr>
        <w:t>;</w:t>
      </w:r>
    </w:p>
    <w:p w14:paraId="60BAE72F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74F62">
        <w:rPr>
          <w:rFonts w:ascii="Times New Roman" w:hAnsi="Times New Roman"/>
          <w:b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Директива Комисије (ЕЗ) 2002/4 од 30. </w:t>
      </w:r>
      <w:r w:rsidRPr="00074F62">
        <w:rPr>
          <w:rFonts w:ascii="Times New Roman" w:hAnsi="Times New Roman"/>
          <w:sz w:val="24"/>
          <w:szCs w:val="24"/>
        </w:rPr>
        <w:t>j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ануара 2002. </w:t>
      </w:r>
      <w:r w:rsidRPr="00074F62">
        <w:rPr>
          <w:rFonts w:ascii="Times New Roman" w:hAnsi="Times New Roman"/>
          <w:sz w:val="24"/>
          <w:szCs w:val="24"/>
        </w:rPr>
        <w:t>г</w:t>
      </w:r>
      <w:r w:rsidRPr="00074F62">
        <w:rPr>
          <w:rFonts w:ascii="Times New Roman" w:hAnsi="Times New Roman"/>
          <w:sz w:val="24"/>
          <w:szCs w:val="24"/>
          <w:lang w:val="sr-Cyrl-CS"/>
        </w:rPr>
        <w:t>одине о регистрацији објеката у којима се држе коке носиље, обухваћених Директивом Савета (ЕЗ) 1999/74</w:t>
      </w:r>
      <w:r w:rsidRPr="00074F6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74F62">
        <w:rPr>
          <w:rStyle w:val="Hyperlink"/>
          <w:rFonts w:ascii="Times New Roman" w:hAnsi="Times New Roman"/>
          <w:sz w:val="24"/>
          <w:szCs w:val="24"/>
        </w:rPr>
        <w:t xml:space="preserve">- </w:t>
      </w:r>
      <w:r w:rsidRPr="00074F62">
        <w:rPr>
          <w:rStyle w:val="Hyperlink"/>
          <w:rFonts w:ascii="Times New Roman" w:hAnsi="Times New Roman"/>
          <w:i/>
          <w:sz w:val="24"/>
          <w:szCs w:val="24"/>
        </w:rPr>
        <w:fldChar w:fldCharType="begin"/>
      </w:r>
      <w:r w:rsidRPr="00074F62">
        <w:rPr>
          <w:rStyle w:val="Hyperlink"/>
          <w:rFonts w:ascii="Times New Roman" w:hAnsi="Times New Roman"/>
          <w:i/>
          <w:sz w:val="24"/>
          <w:szCs w:val="24"/>
        </w:rPr>
        <w:instrText xml:space="preserve"> HYPERLINK "http://eur-lex.europa.eu/LexUriServ/LexUriServ.do?uri=CELEX:32002L0004:EN:NOT" </w:instrText>
      </w:r>
      <w:r w:rsidRPr="00074F62">
        <w:rPr>
          <w:rStyle w:val="Hyperlink"/>
          <w:rFonts w:ascii="Times New Roman" w:hAnsi="Times New Roman"/>
          <w:i/>
          <w:sz w:val="24"/>
          <w:szCs w:val="24"/>
        </w:rPr>
        <w:fldChar w:fldCharType="separate"/>
      </w:r>
      <w:r w:rsidRPr="00074F62">
        <w:rPr>
          <w:rStyle w:val="Hyperlink"/>
          <w:rFonts w:ascii="Times New Roman" w:hAnsi="Times New Roman"/>
          <w:i/>
          <w:sz w:val="24"/>
          <w:szCs w:val="24"/>
        </w:rPr>
        <w:t>Commission Directive 2002/4/EC</w:t>
      </w:r>
      <w:r w:rsidRPr="00074F62">
        <w:rPr>
          <w:rStyle w:val="Hyperlink"/>
          <w:rFonts w:ascii="Times New Roman" w:hAnsi="Times New Roman"/>
          <w:i/>
          <w:sz w:val="24"/>
          <w:szCs w:val="24"/>
        </w:rPr>
        <w:fldChar w:fldCharType="end"/>
      </w:r>
      <w:r w:rsidRPr="00074F62">
        <w:rPr>
          <w:rFonts w:ascii="Times New Roman" w:hAnsi="Times New Roman"/>
          <w:i/>
          <w:sz w:val="24"/>
          <w:szCs w:val="24"/>
        </w:rPr>
        <w:t xml:space="preserve"> of 30 January 2002 on the registration of establishments keeping laying hens, covered by Council Directive 1999/74/EC</w:t>
      </w:r>
      <w:r w:rsidRPr="00074F62">
        <w:rPr>
          <w:rFonts w:ascii="Times New Roman" w:hAnsi="Times New Roman"/>
          <w:i/>
          <w:sz w:val="24"/>
          <w:szCs w:val="24"/>
          <w:lang w:val="sr-Cyrl-CS"/>
        </w:rPr>
        <w:t>;</w:t>
      </w:r>
    </w:p>
    <w:p w14:paraId="7D43DD9F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4F62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Директива Савета (ЕЗ) 2007/43, од 28. </w:t>
      </w:r>
      <w:r w:rsidRPr="00074F62">
        <w:rPr>
          <w:rFonts w:ascii="Times New Roman" w:hAnsi="Times New Roman"/>
          <w:sz w:val="24"/>
          <w:szCs w:val="24"/>
        </w:rPr>
        <w:t>j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уна 2007. </w:t>
      </w:r>
      <w:r w:rsidRPr="00074F62">
        <w:rPr>
          <w:rFonts w:ascii="Times New Roman" w:hAnsi="Times New Roman"/>
          <w:sz w:val="24"/>
          <w:szCs w:val="24"/>
        </w:rPr>
        <w:t>g</w:t>
      </w:r>
      <w:r w:rsidRPr="00074F62">
        <w:rPr>
          <w:rFonts w:ascii="Times New Roman" w:hAnsi="Times New Roman"/>
          <w:sz w:val="24"/>
          <w:szCs w:val="24"/>
          <w:lang w:val="sr-Cyrl-CS"/>
        </w:rPr>
        <w:t>одине о минималним правилима за заштиту пилића, који се држе за производњу меса</w:t>
      </w:r>
      <w:r w:rsidRPr="00074F62">
        <w:rPr>
          <w:rFonts w:ascii="Times New Roman" w:hAnsi="Times New Roman"/>
          <w:b/>
          <w:sz w:val="24"/>
          <w:szCs w:val="24"/>
          <w:lang w:val="sr-Cyrl-CS"/>
        </w:rPr>
        <w:t xml:space="preserve"> - </w:t>
      </w:r>
      <w:hyperlink r:id="rId10" w:history="1">
        <w:r w:rsidRPr="00074F62">
          <w:rPr>
            <w:rStyle w:val="Hyperlink"/>
            <w:rFonts w:ascii="Times New Roman" w:hAnsi="Times New Roman"/>
            <w:i/>
            <w:sz w:val="24"/>
            <w:szCs w:val="24"/>
          </w:rPr>
          <w:t>Council Directive 2007/43</w:t>
        </w:r>
      </w:hyperlink>
      <w:r w:rsidRPr="00074F62">
        <w:rPr>
          <w:rFonts w:ascii="Times New Roman" w:hAnsi="Times New Roman"/>
          <w:i/>
          <w:sz w:val="24"/>
          <w:szCs w:val="24"/>
        </w:rPr>
        <w:t xml:space="preserve"> of 28 June 2007 laying down minimum rules for the protection of chickens kept for meat production</w:t>
      </w:r>
      <w:r w:rsidRPr="00074F62">
        <w:rPr>
          <w:rFonts w:ascii="Times New Roman" w:hAnsi="Times New Roman"/>
          <w:i/>
          <w:sz w:val="24"/>
          <w:szCs w:val="24"/>
          <w:lang w:val="sr-Cyrl-CS"/>
        </w:rPr>
        <w:t>;</w:t>
      </w:r>
    </w:p>
    <w:p w14:paraId="2F9A1E04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74F62">
        <w:rPr>
          <w:rFonts w:ascii="Times New Roman" w:hAnsi="Times New Roman"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>Директива Савета (ЕЗ) 2008/119 од 18. децембра 2008. године о минималним стандардима за заштиту телади</w:t>
      </w:r>
      <w:r w:rsidRPr="00074F62">
        <w:rPr>
          <w:rFonts w:ascii="Times New Roman" w:hAnsi="Times New Roman"/>
          <w:sz w:val="24"/>
          <w:szCs w:val="24"/>
        </w:rPr>
        <w:t xml:space="preserve"> - </w:t>
      </w:r>
      <w:r w:rsidRPr="00074F62">
        <w:rPr>
          <w:rFonts w:ascii="Times New Roman" w:hAnsi="Times New Roman"/>
          <w:i/>
          <w:sz w:val="24"/>
          <w:szCs w:val="24"/>
        </w:rPr>
        <w:t>Council Directive 2008/119/EC of 18 December 2008 laying down minimum standards for the protection of calves;</w:t>
      </w:r>
    </w:p>
    <w:p w14:paraId="467E3FAB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74F62">
        <w:rPr>
          <w:rFonts w:ascii="Times New Roman" w:hAnsi="Times New Roman"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>Директива Савета (ЕЗ) 2008/120 од 18. децембра 2008. године о минималним стандардима за заштиту свиња</w:t>
      </w:r>
      <w:r w:rsidRPr="00074F6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74F62">
        <w:rPr>
          <w:rFonts w:ascii="Times New Roman" w:hAnsi="Times New Roman"/>
          <w:b/>
          <w:i/>
          <w:sz w:val="24"/>
          <w:szCs w:val="24"/>
          <w:lang w:val="sr-Cyrl-CS"/>
        </w:rPr>
        <w:t xml:space="preserve">- </w:t>
      </w:r>
      <w:hyperlink r:id="rId11" w:history="1">
        <w:r w:rsidRPr="00074F62">
          <w:rPr>
            <w:rStyle w:val="Hyperlink"/>
            <w:rFonts w:ascii="Times New Roman" w:hAnsi="Times New Roman"/>
            <w:i/>
            <w:sz w:val="24"/>
            <w:szCs w:val="24"/>
          </w:rPr>
          <w:t>Council Directive 2008/120/EC</w:t>
        </w:r>
      </w:hyperlink>
      <w:r w:rsidRPr="00074F62">
        <w:rPr>
          <w:rFonts w:ascii="Times New Roman" w:hAnsi="Times New Roman"/>
          <w:i/>
          <w:sz w:val="24"/>
          <w:szCs w:val="24"/>
        </w:rPr>
        <w:t xml:space="preserve"> of 18 December 2008 laying down minimum standards for the protection of pigs</w:t>
      </w:r>
      <w:r w:rsidRPr="00074F62">
        <w:rPr>
          <w:rFonts w:ascii="Times New Roman" w:hAnsi="Times New Roman"/>
          <w:i/>
          <w:sz w:val="24"/>
          <w:szCs w:val="24"/>
          <w:lang w:val="sr-Cyrl-CS"/>
        </w:rPr>
        <w:t>;</w:t>
      </w:r>
      <w:r w:rsidRPr="00074F62">
        <w:rPr>
          <w:rFonts w:ascii="Times New Roman" w:hAnsi="Times New Roman"/>
          <w:b/>
          <w:sz w:val="24"/>
          <w:szCs w:val="24"/>
        </w:rPr>
        <w:t xml:space="preserve"> </w:t>
      </w:r>
    </w:p>
    <w:p w14:paraId="745D5025" w14:textId="77777777" w:rsidR="0083119C" w:rsidRPr="00074F62" w:rsidRDefault="0083119C" w:rsidP="00365DAB">
      <w:pPr>
        <w:pStyle w:val="ListParagraph"/>
        <w:spacing w:after="0" w:line="240" w:lineRule="auto"/>
        <w:ind w:left="0" w:firstLine="1418"/>
        <w:contextualSpacing w:val="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074F62">
        <w:rPr>
          <w:rFonts w:ascii="Times New Roman" w:hAnsi="Times New Roman"/>
          <w:b/>
          <w:sz w:val="24"/>
          <w:szCs w:val="24"/>
        </w:rPr>
        <w:t xml:space="preserve">- </w:t>
      </w:r>
      <w:r w:rsidRPr="00074F62">
        <w:rPr>
          <w:rFonts w:ascii="Times New Roman" w:hAnsi="Times New Roman"/>
          <w:sz w:val="24"/>
          <w:szCs w:val="24"/>
          <w:lang w:val="sr-Cyrl-CS"/>
        </w:rPr>
        <w:t xml:space="preserve">Уредба Савета (ЕЗ) бр. 1255/97 од 25. Јуна 1997. године о критеријумима Заједнице за одморишна места и о изменама плана пута, наведеног у Прилогу Директиве (ЕЕЗ) 91/628 - </w:t>
      </w:r>
      <w:r w:rsidRPr="00074F62">
        <w:rPr>
          <w:rFonts w:ascii="Times New Roman" w:hAnsi="Times New Roman"/>
          <w:i/>
          <w:sz w:val="24"/>
          <w:szCs w:val="24"/>
          <w:lang w:val="sr-Cyrl-CS"/>
        </w:rPr>
        <w:t>Council Regulation 1255/97/EC on minimal standards of EU which must be fulfilled in staging points and changed rout plan referred to in Council Directive 91/628/EEC;</w:t>
      </w:r>
    </w:p>
    <w:p w14:paraId="3AD89128" w14:textId="77777777" w:rsidR="0083119C" w:rsidRPr="00074F62" w:rsidRDefault="0083119C" w:rsidP="00365DAB">
      <w:pPr>
        <w:ind w:firstLine="1418"/>
        <w:rPr>
          <w:i/>
          <w:lang w:val="sr-Cyrl-CS"/>
        </w:rPr>
      </w:pPr>
      <w:r w:rsidRPr="00074F62">
        <w:rPr>
          <w:b/>
        </w:rPr>
        <w:t xml:space="preserve">- </w:t>
      </w:r>
      <w:r w:rsidRPr="00074F62">
        <w:rPr>
          <w:lang w:val="sr-Cyrl-CS"/>
        </w:rPr>
        <w:t>Уредба Савета (ЕЗ) бр</w:t>
      </w:r>
      <w:r w:rsidRPr="00074F62">
        <w:t xml:space="preserve"> 1/2005</w:t>
      </w:r>
      <w:r w:rsidRPr="00074F62">
        <w:rPr>
          <w:lang w:val="sr-Cyrl-CS"/>
        </w:rPr>
        <w:t xml:space="preserve"> од 22. децембра 2004. године о заштити животиња током превоза и повезаним операцијама и изменама Директива (ЕЕЗ) </w:t>
      </w:r>
      <w:r w:rsidRPr="00074F62">
        <w:t>64/432</w:t>
      </w:r>
      <w:r w:rsidRPr="00074F62">
        <w:rPr>
          <w:lang w:val="sr-Cyrl-CS"/>
        </w:rPr>
        <w:t>, (ЕЗ)</w:t>
      </w:r>
      <w:r w:rsidRPr="00074F62">
        <w:t xml:space="preserve"> 93/119</w:t>
      </w:r>
      <w:r w:rsidRPr="00074F62">
        <w:rPr>
          <w:lang w:val="sr-Cyrl-CS"/>
        </w:rPr>
        <w:t xml:space="preserve"> и Уредбе (ЕЗ) бр </w:t>
      </w:r>
      <w:r w:rsidRPr="00074F62">
        <w:t>1255/97</w:t>
      </w:r>
      <w:r w:rsidRPr="00074F62">
        <w:rPr>
          <w:b/>
          <w:lang w:val="sr-Cyrl-RS"/>
        </w:rPr>
        <w:t xml:space="preserve"> </w:t>
      </w:r>
      <w:r w:rsidRPr="00074F62">
        <w:rPr>
          <w:b/>
        </w:rPr>
        <w:t>-</w:t>
      </w:r>
      <w:r w:rsidRPr="00074F62">
        <w:rPr>
          <w:b/>
          <w:lang w:val="sr-Cyrl-RS"/>
        </w:rPr>
        <w:t xml:space="preserve"> </w:t>
      </w:r>
      <w:hyperlink r:id="rId12" w:history="1">
        <w:r w:rsidRPr="00074F62">
          <w:rPr>
            <w:rStyle w:val="Hyperlink"/>
            <w:i/>
            <w:lang w:val="sr-Cyrl-CS"/>
          </w:rPr>
          <w:t>Council Regulation (EC) No 1/2005</w:t>
        </w:r>
      </w:hyperlink>
      <w:r w:rsidRPr="00074F62">
        <w:rPr>
          <w:i/>
          <w:lang w:val="sr-Cyrl-CS"/>
        </w:rPr>
        <w:t xml:space="preserve"> of 22 December 2004, on the protection of animals during transport and related operations and amending Directives 64/432/EEC and 93/119/EC and Regulation (EC) No 1255/97;</w:t>
      </w:r>
    </w:p>
    <w:p w14:paraId="21456CCC" w14:textId="77777777" w:rsidR="0083119C" w:rsidRPr="00074F62" w:rsidRDefault="0083119C" w:rsidP="00365DAB">
      <w:pPr>
        <w:ind w:firstLine="1418"/>
        <w:rPr>
          <w:i/>
          <w:lang w:val="sr-Cyrl-RS"/>
        </w:rPr>
      </w:pPr>
      <w:r w:rsidRPr="00074F62">
        <w:rPr>
          <w:b/>
        </w:rPr>
        <w:t xml:space="preserve">- </w:t>
      </w:r>
      <w:r w:rsidRPr="00074F62">
        <w:rPr>
          <w:lang w:val="sr-Cyrl-CS"/>
        </w:rPr>
        <w:t>Директива Савета (ЕЗ) 20</w:t>
      </w:r>
      <w:r w:rsidRPr="00074F62">
        <w:t>10</w:t>
      </w:r>
      <w:r w:rsidRPr="00074F62">
        <w:rPr>
          <w:lang w:val="sr-Cyrl-CS"/>
        </w:rPr>
        <w:t>/</w:t>
      </w:r>
      <w:r w:rsidRPr="00074F62">
        <w:t>63</w:t>
      </w:r>
      <w:r w:rsidRPr="00074F62">
        <w:rPr>
          <w:lang w:val="sr-Cyrl-CS"/>
        </w:rPr>
        <w:t xml:space="preserve"> од </w:t>
      </w:r>
      <w:r w:rsidRPr="00074F62">
        <w:t xml:space="preserve">22. </w:t>
      </w:r>
      <w:proofErr w:type="spellStart"/>
      <w:r w:rsidRPr="00074F62">
        <w:t>октобра</w:t>
      </w:r>
      <w:proofErr w:type="spellEnd"/>
      <w:r w:rsidRPr="00074F62">
        <w:rPr>
          <w:lang w:val="sr-Cyrl-CS"/>
        </w:rPr>
        <w:t xml:space="preserve"> 2008. године о заштити животиња које се користе у научне сврхе</w:t>
      </w:r>
      <w:r w:rsidRPr="00074F62">
        <w:rPr>
          <w:b/>
        </w:rPr>
        <w:t xml:space="preserve"> </w:t>
      </w:r>
      <w:r w:rsidRPr="00074F62">
        <w:rPr>
          <w:b/>
          <w:lang w:val="sr-Cyrl-RS"/>
        </w:rPr>
        <w:t xml:space="preserve">- </w:t>
      </w:r>
      <w:r w:rsidRPr="00074F62">
        <w:rPr>
          <w:i/>
        </w:rPr>
        <w:t xml:space="preserve">Directive 2010/63/EU of the European Parliament and of the </w:t>
      </w:r>
      <w:proofErr w:type="spellStart"/>
      <w:r w:rsidRPr="00074F62">
        <w:rPr>
          <w:i/>
        </w:rPr>
        <w:t>Counsil</w:t>
      </w:r>
      <w:proofErr w:type="spellEnd"/>
      <w:r w:rsidRPr="00074F62">
        <w:rPr>
          <w:i/>
        </w:rPr>
        <w:t xml:space="preserve"> of 22 September 2010 on the protection of animals used for scientific purposes</w:t>
      </w:r>
      <w:r w:rsidRPr="00074F62">
        <w:rPr>
          <w:i/>
          <w:lang w:val="sr-Cyrl-RS"/>
        </w:rPr>
        <w:t>;</w:t>
      </w:r>
    </w:p>
    <w:p w14:paraId="5FC58775" w14:textId="48877664" w:rsidR="00D05773" w:rsidRDefault="0083119C" w:rsidP="00D05773">
      <w:pPr>
        <w:ind w:firstLine="1418"/>
        <w:rPr>
          <w:i/>
        </w:rPr>
      </w:pPr>
      <w:r w:rsidRPr="00074F62">
        <w:t>- У</w:t>
      </w:r>
      <w:r w:rsidRPr="00074F62">
        <w:rPr>
          <w:lang w:val="sr-Cyrl-CS"/>
        </w:rPr>
        <w:t xml:space="preserve">редба Савета (ЕЗ) бр 1099/2009 од 24. септембра 2009. године о заштити животиња у време клања и убијања - </w:t>
      </w:r>
      <w:r w:rsidRPr="00074F62">
        <w:rPr>
          <w:i/>
          <w:lang w:val="sr-Cyrl-CS"/>
        </w:rPr>
        <w:t xml:space="preserve">Council Regulation (EC) No 1099/2009 </w:t>
      </w:r>
      <w:r w:rsidRPr="00074F62">
        <w:rPr>
          <w:i/>
        </w:rPr>
        <w:t>of 24 September 2009 on the protection of animals at the time of killing.</w:t>
      </w:r>
    </w:p>
    <w:p w14:paraId="1387D3EB" w14:textId="24196AB3" w:rsidR="0083119C" w:rsidRPr="00C55CC5" w:rsidRDefault="00794A9E" w:rsidP="00365DAB">
      <w:pPr>
        <w:ind w:firstLine="1418"/>
        <w:rPr>
          <w:i/>
          <w:lang w:val="sr-Cyrl-RS"/>
        </w:rPr>
      </w:pPr>
      <w:proofErr w:type="spellStart"/>
      <w:r w:rsidRPr="00C55CC5">
        <w:t>Текст</w:t>
      </w:r>
      <w:proofErr w:type="spellEnd"/>
      <w:r w:rsidRPr="00C55CC5">
        <w:t xml:space="preserve"> </w:t>
      </w:r>
      <w:r w:rsidR="00995ECB" w:rsidRPr="00C55CC5">
        <w:rPr>
          <w:lang w:val="sr-Cyrl-RS"/>
        </w:rPr>
        <w:t xml:space="preserve">радне верзије </w:t>
      </w:r>
      <w:r w:rsidR="0047761F">
        <w:rPr>
          <w:lang w:val="sr-Cyrl-RS"/>
        </w:rPr>
        <w:t xml:space="preserve">новог </w:t>
      </w:r>
      <w:proofErr w:type="spellStart"/>
      <w:r w:rsidR="00995ECB" w:rsidRPr="00C55CC5">
        <w:t>з</w:t>
      </w:r>
      <w:r w:rsidRPr="00C55CC5">
        <w:t>акона</w:t>
      </w:r>
      <w:proofErr w:type="spellEnd"/>
      <w:r w:rsidRPr="00C55CC5">
        <w:t xml:space="preserve"> </w:t>
      </w:r>
      <w:r w:rsidR="00630DE8">
        <w:rPr>
          <w:lang w:val="sr-Cyrl-RS"/>
        </w:rPr>
        <w:t xml:space="preserve">којим се уређује добробит животња </w:t>
      </w:r>
      <w:proofErr w:type="spellStart"/>
      <w:r w:rsidRPr="00C55CC5">
        <w:t>послат</w:t>
      </w:r>
      <w:proofErr w:type="spellEnd"/>
      <w:r w:rsidRPr="00C55CC5">
        <w:t xml:space="preserve"> </w:t>
      </w:r>
      <w:proofErr w:type="spellStart"/>
      <w:r w:rsidRPr="00C55CC5">
        <w:t>је</w:t>
      </w:r>
      <w:proofErr w:type="spellEnd"/>
      <w:r w:rsidRPr="00C55CC5">
        <w:t xml:space="preserve"> </w:t>
      </w:r>
      <w:proofErr w:type="spellStart"/>
      <w:r w:rsidRPr="00C55CC5">
        <w:t>на</w:t>
      </w:r>
      <w:proofErr w:type="spellEnd"/>
      <w:r w:rsidRPr="00C55CC5">
        <w:t xml:space="preserve"> </w:t>
      </w:r>
      <w:proofErr w:type="spellStart"/>
      <w:r w:rsidRPr="00C55CC5">
        <w:t>мишљење</w:t>
      </w:r>
      <w:proofErr w:type="spellEnd"/>
      <w:r w:rsidRPr="00C55CC5">
        <w:t xml:space="preserve"> </w:t>
      </w:r>
      <w:proofErr w:type="spellStart"/>
      <w:r w:rsidRPr="00C55CC5">
        <w:t>Европској</w:t>
      </w:r>
      <w:proofErr w:type="spellEnd"/>
      <w:r w:rsidRPr="00C55CC5">
        <w:t xml:space="preserve"> </w:t>
      </w:r>
      <w:proofErr w:type="spellStart"/>
      <w:r w:rsidRPr="00C55CC5">
        <w:t>комисији</w:t>
      </w:r>
      <w:proofErr w:type="spellEnd"/>
      <w:r w:rsidR="00190CCD" w:rsidRPr="00C55CC5">
        <w:rPr>
          <w:lang w:val="sr-Cyrl-RS"/>
        </w:rPr>
        <w:t>, која је</w:t>
      </w:r>
      <w:r w:rsidR="00190CCD">
        <w:rPr>
          <w:lang w:val="sr-Cyrl-RS"/>
        </w:rPr>
        <w:t xml:space="preserve"> у свом </w:t>
      </w:r>
      <w:proofErr w:type="spellStart"/>
      <w:r w:rsidRPr="00074F62">
        <w:t>одговор</w:t>
      </w:r>
      <w:proofErr w:type="spellEnd"/>
      <w:r w:rsidR="00190CCD">
        <w:rPr>
          <w:lang w:val="sr-Cyrl-RS"/>
        </w:rPr>
        <w:t>у</w:t>
      </w:r>
      <w:r w:rsidRPr="00074F62">
        <w:t xml:space="preserve"> </w:t>
      </w:r>
      <w:proofErr w:type="spellStart"/>
      <w:r w:rsidRPr="00074F62">
        <w:t>истак</w:t>
      </w:r>
      <w:proofErr w:type="spellEnd"/>
      <w:r w:rsidR="00190CCD">
        <w:rPr>
          <w:lang w:val="sr-Cyrl-RS"/>
        </w:rPr>
        <w:t>ла</w:t>
      </w:r>
      <w:r w:rsidRPr="00074F62">
        <w:t xml:space="preserve"> </w:t>
      </w:r>
      <w:proofErr w:type="spellStart"/>
      <w:r w:rsidRPr="00074F62">
        <w:t>да</w:t>
      </w:r>
      <w:proofErr w:type="spellEnd"/>
      <w:r w:rsidRPr="00074F62">
        <w:t xml:space="preserve"> </w:t>
      </w:r>
      <w:r w:rsidR="00190CCD" w:rsidRPr="00190CCD">
        <w:rPr>
          <w:lang w:val="sr-Cyrl-RS"/>
        </w:rPr>
        <w:t>текст з</w:t>
      </w:r>
      <w:proofErr w:type="spellStart"/>
      <w:r w:rsidRPr="00190CCD">
        <w:t>акон</w:t>
      </w:r>
      <w:proofErr w:type="spellEnd"/>
      <w:r w:rsidR="00190CCD" w:rsidRPr="00190CCD">
        <w:rPr>
          <w:lang w:val="sr-Cyrl-RS"/>
        </w:rPr>
        <w:t>а</w:t>
      </w:r>
      <w:r w:rsidRPr="00190CCD">
        <w:t xml:space="preserve"> </w:t>
      </w:r>
      <w:proofErr w:type="spellStart"/>
      <w:r w:rsidRPr="00190CCD">
        <w:t>испуњава</w:t>
      </w:r>
      <w:proofErr w:type="spellEnd"/>
      <w:r w:rsidRPr="00074F62">
        <w:t xml:space="preserve"> </w:t>
      </w:r>
      <w:proofErr w:type="spellStart"/>
      <w:r w:rsidRPr="00074F62">
        <w:t>услове</w:t>
      </w:r>
      <w:proofErr w:type="spellEnd"/>
      <w:r w:rsidRPr="00074F62">
        <w:t xml:space="preserve"> у </w:t>
      </w:r>
      <w:proofErr w:type="spellStart"/>
      <w:r w:rsidRPr="00074F62">
        <w:t>погледу</w:t>
      </w:r>
      <w:proofErr w:type="spellEnd"/>
      <w:r w:rsidRPr="00074F62">
        <w:t xml:space="preserve"> </w:t>
      </w:r>
      <w:proofErr w:type="spellStart"/>
      <w:r w:rsidRPr="00074F62">
        <w:t>Мерила</w:t>
      </w:r>
      <w:proofErr w:type="spellEnd"/>
      <w:r w:rsidRPr="00074F62">
        <w:t xml:space="preserve"> 1 (</w:t>
      </w:r>
      <w:proofErr w:type="spellStart"/>
      <w:r w:rsidRPr="00074F62">
        <w:t>Усвајање</w:t>
      </w:r>
      <w:proofErr w:type="spellEnd"/>
      <w:r w:rsidRPr="00074F62">
        <w:t xml:space="preserve"> </w:t>
      </w:r>
      <w:proofErr w:type="spellStart"/>
      <w:r w:rsidRPr="00074F62">
        <w:t>законодавног</w:t>
      </w:r>
      <w:proofErr w:type="spellEnd"/>
      <w:r w:rsidRPr="00074F62">
        <w:t xml:space="preserve"> </w:t>
      </w:r>
      <w:proofErr w:type="spellStart"/>
      <w:r w:rsidRPr="00074F62">
        <w:t>оквира</w:t>
      </w:r>
      <w:proofErr w:type="spellEnd"/>
      <w:r w:rsidRPr="00074F62">
        <w:t xml:space="preserve"> </w:t>
      </w:r>
      <w:proofErr w:type="spellStart"/>
      <w:r w:rsidRPr="00074F62">
        <w:t>који</w:t>
      </w:r>
      <w:proofErr w:type="spellEnd"/>
      <w:r w:rsidRPr="00074F62">
        <w:t xml:space="preserve"> </w:t>
      </w:r>
      <w:proofErr w:type="spellStart"/>
      <w:r w:rsidRPr="00074F62">
        <w:t>је</w:t>
      </w:r>
      <w:proofErr w:type="spellEnd"/>
      <w:r w:rsidRPr="00074F62">
        <w:t xml:space="preserve"> </w:t>
      </w:r>
      <w:proofErr w:type="spellStart"/>
      <w:r w:rsidRPr="00074F62">
        <w:t>усклађен</w:t>
      </w:r>
      <w:proofErr w:type="spellEnd"/>
      <w:r w:rsidRPr="00074F62">
        <w:t xml:space="preserve"> </w:t>
      </w:r>
      <w:proofErr w:type="spellStart"/>
      <w:r w:rsidRPr="00074F62">
        <w:t>са</w:t>
      </w:r>
      <w:proofErr w:type="spellEnd"/>
      <w:r w:rsidRPr="00074F62">
        <w:t xml:space="preserve"> </w:t>
      </w:r>
      <w:proofErr w:type="spellStart"/>
      <w:r w:rsidRPr="00074F62">
        <w:t>правним</w:t>
      </w:r>
      <w:proofErr w:type="spellEnd"/>
      <w:r w:rsidRPr="00074F62">
        <w:t xml:space="preserve"> </w:t>
      </w:r>
      <w:proofErr w:type="spellStart"/>
      <w:r w:rsidRPr="00074F62">
        <w:t>тековинама</w:t>
      </w:r>
      <w:proofErr w:type="spellEnd"/>
      <w:r w:rsidRPr="00074F62">
        <w:t xml:space="preserve"> </w:t>
      </w:r>
      <w:proofErr w:type="spellStart"/>
      <w:r w:rsidRPr="00074F62">
        <w:t>Европске</w:t>
      </w:r>
      <w:proofErr w:type="spellEnd"/>
      <w:r w:rsidRPr="00074F62">
        <w:t xml:space="preserve"> </w:t>
      </w:r>
      <w:proofErr w:type="spellStart"/>
      <w:r w:rsidRPr="00074F62">
        <w:t>уније</w:t>
      </w:r>
      <w:proofErr w:type="spellEnd"/>
      <w:r w:rsidRPr="00074F62">
        <w:t xml:space="preserve"> </w:t>
      </w:r>
      <w:proofErr w:type="spellStart"/>
      <w:r w:rsidRPr="00074F62">
        <w:t>који</w:t>
      </w:r>
      <w:proofErr w:type="spellEnd"/>
      <w:r w:rsidRPr="00074F62">
        <w:t xml:space="preserve"> </w:t>
      </w:r>
      <w:proofErr w:type="spellStart"/>
      <w:r w:rsidRPr="00074F62">
        <w:t>ће</w:t>
      </w:r>
      <w:proofErr w:type="spellEnd"/>
      <w:r w:rsidRPr="00074F62">
        <w:t xml:space="preserve"> </w:t>
      </w:r>
      <w:proofErr w:type="spellStart"/>
      <w:r w:rsidRPr="00074F62">
        <w:t>обезбедити</w:t>
      </w:r>
      <w:proofErr w:type="spellEnd"/>
      <w:r w:rsidRPr="00074F62">
        <w:t xml:space="preserve"> п</w:t>
      </w:r>
      <w:r w:rsidR="00995ECB">
        <w:rPr>
          <w:lang w:val="sr-Cyrl-RS"/>
        </w:rPr>
        <w:t>отп</w:t>
      </w:r>
      <w:proofErr w:type="spellStart"/>
      <w:r w:rsidRPr="00074F62">
        <w:t>у</w:t>
      </w:r>
      <w:r w:rsidR="00190CCD">
        <w:t>но</w:t>
      </w:r>
      <w:proofErr w:type="spellEnd"/>
      <w:r w:rsidR="00190CCD">
        <w:t xml:space="preserve"> </w:t>
      </w:r>
      <w:proofErr w:type="spellStart"/>
      <w:r w:rsidR="00190CCD">
        <w:t>преношење</w:t>
      </w:r>
      <w:proofErr w:type="spellEnd"/>
      <w:r w:rsidR="00190CCD">
        <w:t xml:space="preserve"> </w:t>
      </w:r>
      <w:proofErr w:type="spellStart"/>
      <w:r w:rsidR="00190CCD">
        <w:t>правних</w:t>
      </w:r>
      <w:proofErr w:type="spellEnd"/>
      <w:r w:rsidR="00190CCD">
        <w:t xml:space="preserve"> </w:t>
      </w:r>
      <w:proofErr w:type="spellStart"/>
      <w:r w:rsidR="00190CCD">
        <w:t>тековина</w:t>
      </w:r>
      <w:proofErr w:type="spellEnd"/>
      <w:r w:rsidR="00190CCD">
        <w:t>).</w:t>
      </w:r>
      <w:r w:rsidR="00C55CC5">
        <w:rPr>
          <w:lang w:val="sr-Cyrl-RS"/>
        </w:rPr>
        <w:t xml:space="preserve"> </w:t>
      </w:r>
    </w:p>
    <w:p w14:paraId="2C267618" w14:textId="09524383" w:rsidR="00630DE8" w:rsidRPr="00AE2780" w:rsidRDefault="00630DE8" w:rsidP="00630DE8">
      <w:pPr>
        <w:ind w:firstLine="1418"/>
        <w:rPr>
          <w:lang w:val="sr-Cyrl-RS"/>
        </w:rPr>
      </w:pPr>
      <w:r w:rsidRPr="00AE2780">
        <w:rPr>
          <w:lang w:val="sr-Cyrl-RS"/>
        </w:rPr>
        <w:t>Н</w:t>
      </w:r>
      <w:r w:rsidR="003F7D9C" w:rsidRPr="00AE2780">
        <w:rPr>
          <w:lang w:val="sr-Cyrl-RS"/>
        </w:rPr>
        <w:t>ацрт Закона</w:t>
      </w:r>
      <w:r w:rsidRPr="00AE2780">
        <w:rPr>
          <w:lang w:val="sr-Cyrl-RS"/>
        </w:rPr>
        <w:t xml:space="preserve"> о добробити животиња усклађен је и са препорукама </w:t>
      </w:r>
      <w:r w:rsidR="00E176D7" w:rsidRPr="00AE2780">
        <w:rPr>
          <w:lang w:val="sr-Cyrl-RS"/>
        </w:rPr>
        <w:t>Светске организације за здравље животиња</w:t>
      </w:r>
      <w:r w:rsidR="00E176D7" w:rsidRPr="00AE2780">
        <w:t xml:space="preserve"> </w:t>
      </w:r>
      <w:r w:rsidRPr="00AE2780">
        <w:rPr>
          <w:lang w:val="sr-Cyrl-RS"/>
        </w:rPr>
        <w:t>(</w:t>
      </w:r>
      <w:r w:rsidR="00E176D7" w:rsidRPr="00AE2780">
        <w:t>WOAH</w:t>
      </w:r>
      <w:r w:rsidRPr="00AE2780">
        <w:rPr>
          <w:lang w:val="sr-Cyrl-RS"/>
        </w:rPr>
        <w:t xml:space="preserve">), као и са </w:t>
      </w:r>
      <w:r w:rsidR="006474E0">
        <w:rPr>
          <w:lang w:val="sr-Cyrl-RS"/>
        </w:rPr>
        <w:t>е</w:t>
      </w:r>
      <w:r w:rsidRPr="00AE2780">
        <w:rPr>
          <w:lang w:val="sr-Cyrl-RS"/>
        </w:rPr>
        <w:t>вропским конвенцијама које се тичу добробити животиња.</w:t>
      </w:r>
      <w:r w:rsidR="00E176D7">
        <w:rPr>
          <w:lang w:val="sr-Cyrl-RS"/>
        </w:rPr>
        <w:t xml:space="preserve"> </w:t>
      </w:r>
    </w:p>
    <w:p w14:paraId="3BEF7528" w14:textId="1321F4C5" w:rsidR="00AE27B6" w:rsidRPr="00074F62" w:rsidRDefault="00AE27B6" w:rsidP="004C6154">
      <w:pPr>
        <w:pStyle w:val="basic-paragraph"/>
        <w:spacing w:before="0" w:beforeAutospacing="0" w:after="0" w:afterAutospacing="0"/>
        <w:jc w:val="both"/>
        <w:rPr>
          <w:b/>
          <w:lang w:val="sr-Cyrl-RS"/>
        </w:rPr>
      </w:pPr>
    </w:p>
    <w:p w14:paraId="7B0BF252" w14:textId="5B0668F9" w:rsidR="00365103" w:rsidRPr="00231D12" w:rsidRDefault="009572BF" w:rsidP="004C6154">
      <w:pPr>
        <w:pStyle w:val="basic-paragraph"/>
        <w:numPr>
          <w:ilvl w:val="0"/>
          <w:numId w:val="3"/>
        </w:numPr>
        <w:spacing w:before="0" w:beforeAutospacing="0" w:after="0" w:afterAutospacing="0"/>
        <w:jc w:val="both"/>
        <w:rPr>
          <w:b/>
          <w:lang w:val="sr-Cyrl-RS"/>
        </w:rPr>
      </w:pPr>
      <w:r>
        <w:rPr>
          <w:b/>
          <w:lang w:val="sr-Cyrl-RS"/>
        </w:rPr>
        <w:t>Разлози за доношење</w:t>
      </w:r>
      <w:r w:rsidR="002A1CF6" w:rsidRPr="00074F62">
        <w:rPr>
          <w:b/>
          <w:lang w:val="sr-Cyrl-RS"/>
        </w:rPr>
        <w:t xml:space="preserve"> Закона</w:t>
      </w:r>
      <w:r w:rsidR="00D05773">
        <w:rPr>
          <w:b/>
          <w:lang w:val="sr-Cyrl-RS"/>
        </w:rPr>
        <w:t xml:space="preserve"> </w:t>
      </w:r>
    </w:p>
    <w:p w14:paraId="1A67D596" w14:textId="03EB9C55" w:rsidR="00941D72" w:rsidRDefault="00D05773" w:rsidP="00941D72">
      <w:pPr>
        <w:ind w:firstLine="1418"/>
        <w:rPr>
          <w:lang w:val="sr-Cyrl-CS"/>
        </w:rPr>
      </w:pPr>
      <w:r w:rsidRPr="00630928">
        <w:rPr>
          <w:lang w:val="sr-Cyrl-CS"/>
        </w:rPr>
        <w:t xml:space="preserve">Након </w:t>
      </w:r>
      <w:r w:rsidR="003F7D9C">
        <w:rPr>
          <w:lang w:val="sr-Cyrl-CS"/>
        </w:rPr>
        <w:t xml:space="preserve">ступања на снагу </w:t>
      </w:r>
      <w:r w:rsidR="00324354">
        <w:rPr>
          <w:lang w:val="sr-Cyrl-CS"/>
        </w:rPr>
        <w:t xml:space="preserve">одређених </w:t>
      </w:r>
      <w:r w:rsidRPr="00630928">
        <w:rPr>
          <w:lang w:val="sr-Cyrl-CS"/>
        </w:rPr>
        <w:t xml:space="preserve">прописа Европске уније </w:t>
      </w:r>
      <w:r w:rsidR="00190CCD">
        <w:rPr>
          <w:lang w:val="sr-Cyrl-CS"/>
        </w:rPr>
        <w:t>(</w:t>
      </w:r>
      <w:r w:rsidRPr="00905E58">
        <w:rPr>
          <w:i/>
          <w:lang w:val="sr-Cyrl-CS"/>
        </w:rPr>
        <w:t xml:space="preserve">Директива Европског Парламента и Већа 2010/63 од 22. септембра 2010. године о заштити животиња које се користе у научне сврхе, </w:t>
      </w:r>
      <w:r w:rsidRPr="00905E58">
        <w:rPr>
          <w:i/>
        </w:rPr>
        <w:t>У</w:t>
      </w:r>
      <w:r w:rsidRPr="00905E58">
        <w:rPr>
          <w:i/>
          <w:lang w:val="sr-Cyrl-CS"/>
        </w:rPr>
        <w:t>редба Савета (ЕЗ) бр 1099/2009 од 24. септембра 2009. године о заштити животиња у време клања и убијања</w:t>
      </w:r>
      <w:r w:rsidR="00630928" w:rsidRPr="00905E58">
        <w:rPr>
          <w:i/>
          <w:lang w:val="sr-Cyrl-CS"/>
        </w:rPr>
        <w:t xml:space="preserve"> и др</w:t>
      </w:r>
      <w:r w:rsidR="00190CCD">
        <w:rPr>
          <w:lang w:val="sr-Cyrl-CS"/>
        </w:rPr>
        <w:t>)</w:t>
      </w:r>
      <w:r w:rsidRPr="00630928">
        <w:rPr>
          <w:lang w:val="sr-Cyrl-CS"/>
        </w:rPr>
        <w:t xml:space="preserve"> појавила се потреба да се национално законодавство у овој области </w:t>
      </w:r>
      <w:r w:rsidR="003F7D9C">
        <w:rPr>
          <w:lang w:val="sr-Cyrl-CS"/>
        </w:rPr>
        <w:t xml:space="preserve">у </w:t>
      </w:r>
      <w:r w:rsidR="00905E58">
        <w:rPr>
          <w:lang w:val="sr-Cyrl-CS"/>
        </w:rPr>
        <w:t>потпуно</w:t>
      </w:r>
      <w:r w:rsidR="003F7D9C">
        <w:rPr>
          <w:lang w:val="sr-Cyrl-CS"/>
        </w:rPr>
        <w:t>сти</w:t>
      </w:r>
      <w:r w:rsidRPr="00630928">
        <w:rPr>
          <w:lang w:val="sr-Cyrl-CS"/>
        </w:rPr>
        <w:t xml:space="preserve"> усагласи са правним тековинама Е</w:t>
      </w:r>
      <w:r w:rsidR="00190CCD">
        <w:rPr>
          <w:lang w:val="sr-Cyrl-CS"/>
        </w:rPr>
        <w:t>вропске уније</w:t>
      </w:r>
      <w:r w:rsidRPr="00630928">
        <w:rPr>
          <w:lang w:val="sr-Cyrl-CS"/>
        </w:rPr>
        <w:t xml:space="preserve">, </w:t>
      </w:r>
      <w:r w:rsidRPr="00905E58">
        <w:rPr>
          <w:lang w:val="sr-Cyrl-CS"/>
        </w:rPr>
        <w:t>у циљу даљег развоја овог сектора</w:t>
      </w:r>
      <w:r w:rsidR="008F6B7C">
        <w:rPr>
          <w:lang w:val="sr-Cyrl-CS"/>
        </w:rPr>
        <w:t>.</w:t>
      </w:r>
      <w:r w:rsidRPr="00905E58">
        <w:rPr>
          <w:lang w:val="sr-Cyrl-CS"/>
        </w:rPr>
        <w:t xml:space="preserve"> </w:t>
      </w:r>
      <w:r w:rsidR="00E3488D">
        <w:rPr>
          <w:lang w:val="sr-Cyrl-CS"/>
        </w:rPr>
        <w:t xml:space="preserve">Ово се посебно односи </w:t>
      </w:r>
      <w:r w:rsidR="00E3488D" w:rsidRPr="002A5DF9">
        <w:rPr>
          <w:lang w:val="sr-Cyrl-CS"/>
        </w:rPr>
        <w:t xml:space="preserve">на </w:t>
      </w:r>
      <w:r w:rsidRPr="002A5DF9">
        <w:rPr>
          <w:rFonts w:eastAsia="Calibri"/>
          <w:lang w:val="sr-Cyrl-CS"/>
        </w:rPr>
        <w:t>усклађивање</w:t>
      </w:r>
      <w:r w:rsidR="00075B51" w:rsidRPr="002A5DF9">
        <w:rPr>
          <w:rFonts w:eastAsia="Calibri"/>
          <w:lang w:val="sr-Cyrl-CS"/>
        </w:rPr>
        <w:t xml:space="preserve"> прописа</w:t>
      </w:r>
      <w:r w:rsidRPr="002A5DF9">
        <w:rPr>
          <w:rFonts w:eastAsia="Calibri"/>
          <w:lang w:val="sr-Cyrl-CS"/>
        </w:rPr>
        <w:t xml:space="preserve"> у делу </w:t>
      </w:r>
      <w:r w:rsidR="0056061C" w:rsidRPr="002A5DF9">
        <w:rPr>
          <w:rFonts w:eastAsia="Calibri"/>
          <w:lang w:val="sr-Cyrl-CS"/>
        </w:rPr>
        <w:t xml:space="preserve">који се односи на добробит </w:t>
      </w:r>
      <w:r w:rsidRPr="002A5DF9">
        <w:rPr>
          <w:rFonts w:eastAsia="Calibri"/>
          <w:lang w:val="sr-Cyrl-CS"/>
        </w:rPr>
        <w:t xml:space="preserve">производних животиња, </w:t>
      </w:r>
      <w:r w:rsidR="00231D12" w:rsidRPr="002A5DF9">
        <w:rPr>
          <w:rFonts w:eastAsia="Calibri"/>
          <w:lang w:val="sr-Cyrl-CS"/>
        </w:rPr>
        <w:t xml:space="preserve">добробит животиња </w:t>
      </w:r>
      <w:r w:rsidR="00905E58" w:rsidRPr="002A5DF9">
        <w:rPr>
          <w:rFonts w:eastAsia="Calibri"/>
          <w:lang w:val="sr-Cyrl-CS"/>
        </w:rPr>
        <w:t xml:space="preserve">током </w:t>
      </w:r>
      <w:r w:rsidR="0056061C" w:rsidRPr="002A5DF9">
        <w:rPr>
          <w:rFonts w:eastAsia="Calibri"/>
          <w:lang w:val="sr-Cyrl-CS"/>
        </w:rPr>
        <w:t>превоза</w:t>
      </w:r>
      <w:r w:rsidRPr="002A5DF9">
        <w:rPr>
          <w:rFonts w:eastAsia="Calibri"/>
          <w:lang w:val="sr-Cyrl-CS"/>
        </w:rPr>
        <w:t xml:space="preserve">, </w:t>
      </w:r>
      <w:r w:rsidR="00905E58" w:rsidRPr="002A5DF9">
        <w:rPr>
          <w:rFonts w:eastAsia="Calibri"/>
          <w:lang w:val="sr-Cyrl-CS"/>
        </w:rPr>
        <w:t xml:space="preserve">приликом </w:t>
      </w:r>
      <w:r w:rsidRPr="002A5DF9">
        <w:rPr>
          <w:rFonts w:eastAsia="Calibri"/>
          <w:lang w:val="sr-Cyrl-CS"/>
        </w:rPr>
        <w:t xml:space="preserve">омамљивања и клања, као и </w:t>
      </w:r>
      <w:r w:rsidR="00506578">
        <w:rPr>
          <w:rFonts w:eastAsia="Calibri"/>
          <w:lang w:val="sr-Cyrl-CS"/>
        </w:rPr>
        <w:t xml:space="preserve">добробит животиња </w:t>
      </w:r>
      <w:r w:rsidR="00630DE8" w:rsidRPr="002A5DF9">
        <w:rPr>
          <w:rFonts w:eastAsia="Calibri"/>
          <w:lang w:val="sr-Cyrl-CS"/>
        </w:rPr>
        <w:t xml:space="preserve">приликом </w:t>
      </w:r>
      <w:r w:rsidRPr="002A5DF9">
        <w:rPr>
          <w:rFonts w:eastAsia="Calibri"/>
          <w:lang w:val="sr-Cyrl-CS"/>
        </w:rPr>
        <w:t>коришћења животиња у огледне и друге научне сврхе.</w:t>
      </w:r>
    </w:p>
    <w:p w14:paraId="716DBA69" w14:textId="29039ECE" w:rsidR="00990FC2" w:rsidRDefault="00D863A1" w:rsidP="00990FC2">
      <w:pPr>
        <w:ind w:firstLine="1418"/>
        <w:rPr>
          <w:lang w:val="sl-SI"/>
        </w:rPr>
      </w:pPr>
      <w:r>
        <w:rPr>
          <w:lang w:val="sr-Cyrl-RS"/>
        </w:rPr>
        <w:t>З</w:t>
      </w:r>
      <w:proofErr w:type="spellStart"/>
      <w:r w:rsidR="00990FC2">
        <w:t>емља</w:t>
      </w:r>
      <w:proofErr w:type="spellEnd"/>
      <w:r w:rsidR="00990FC2">
        <w:t xml:space="preserve"> </w:t>
      </w:r>
      <w:proofErr w:type="spellStart"/>
      <w:r w:rsidR="00990FC2">
        <w:t>кандидат</w:t>
      </w:r>
      <w:proofErr w:type="spellEnd"/>
      <w:r w:rsidR="00990FC2">
        <w:t xml:space="preserve"> </w:t>
      </w:r>
      <w:proofErr w:type="spellStart"/>
      <w:r w:rsidR="00990FC2">
        <w:t>мора</w:t>
      </w:r>
      <w:proofErr w:type="spellEnd"/>
      <w:r w:rsidR="00990FC2">
        <w:t xml:space="preserve"> </w:t>
      </w:r>
      <w:proofErr w:type="spellStart"/>
      <w:r w:rsidR="00990FC2">
        <w:t>до</w:t>
      </w:r>
      <w:proofErr w:type="spellEnd"/>
      <w:r w:rsidR="00990FC2">
        <w:t xml:space="preserve"> </w:t>
      </w:r>
      <w:proofErr w:type="spellStart"/>
      <w:r w:rsidR="00990FC2">
        <w:t>дана</w:t>
      </w:r>
      <w:proofErr w:type="spellEnd"/>
      <w:r w:rsidR="00990FC2">
        <w:t xml:space="preserve"> </w:t>
      </w:r>
      <w:proofErr w:type="spellStart"/>
      <w:r w:rsidR="00990FC2">
        <w:t>приступања</w:t>
      </w:r>
      <w:proofErr w:type="spellEnd"/>
      <w:r w:rsidR="00990FC2">
        <w:t xml:space="preserve"> у </w:t>
      </w:r>
      <w:proofErr w:type="spellStart"/>
      <w:r w:rsidR="00990FC2">
        <w:t>потпуности</w:t>
      </w:r>
      <w:proofErr w:type="spellEnd"/>
      <w:r w:rsidR="00990FC2">
        <w:t xml:space="preserve"> </w:t>
      </w:r>
      <w:r w:rsidR="000E731B">
        <w:rPr>
          <w:lang w:val="sr-Cyrl-RS"/>
        </w:rPr>
        <w:t xml:space="preserve">да </w:t>
      </w:r>
      <w:proofErr w:type="spellStart"/>
      <w:r w:rsidR="00990FC2">
        <w:t>усклади</w:t>
      </w:r>
      <w:proofErr w:type="spellEnd"/>
      <w:r w:rsidR="00990FC2">
        <w:t xml:space="preserve"> </w:t>
      </w:r>
      <w:proofErr w:type="spellStart"/>
      <w:r w:rsidR="00990FC2">
        <w:t>националне</w:t>
      </w:r>
      <w:proofErr w:type="spellEnd"/>
      <w:r w:rsidR="00990FC2">
        <w:t xml:space="preserve"> </w:t>
      </w:r>
      <w:proofErr w:type="spellStart"/>
      <w:r w:rsidR="00990FC2">
        <w:t>прописе</w:t>
      </w:r>
      <w:proofErr w:type="spellEnd"/>
      <w:r w:rsidR="00990FC2">
        <w:t xml:space="preserve"> о </w:t>
      </w:r>
      <w:proofErr w:type="spellStart"/>
      <w:r w:rsidR="00990FC2">
        <w:t>добробити</w:t>
      </w:r>
      <w:proofErr w:type="spellEnd"/>
      <w:r w:rsidR="00990FC2">
        <w:t xml:space="preserve"> </w:t>
      </w:r>
      <w:proofErr w:type="spellStart"/>
      <w:r w:rsidR="00990FC2">
        <w:t>животиња</w:t>
      </w:r>
      <w:proofErr w:type="spellEnd"/>
      <w:r w:rsidR="00990FC2">
        <w:t xml:space="preserve"> </w:t>
      </w:r>
      <w:proofErr w:type="spellStart"/>
      <w:r w:rsidR="00990FC2">
        <w:t>са</w:t>
      </w:r>
      <w:proofErr w:type="spellEnd"/>
      <w:r w:rsidR="00990FC2">
        <w:t xml:space="preserve"> </w:t>
      </w:r>
      <w:proofErr w:type="spellStart"/>
      <w:r w:rsidR="00990FC2">
        <w:t>правним</w:t>
      </w:r>
      <w:proofErr w:type="spellEnd"/>
      <w:r w:rsidR="00990FC2">
        <w:t xml:space="preserve"> </w:t>
      </w:r>
      <w:proofErr w:type="spellStart"/>
      <w:r w:rsidR="00990FC2">
        <w:t>тековинама</w:t>
      </w:r>
      <w:proofErr w:type="spellEnd"/>
      <w:r w:rsidR="00990FC2">
        <w:t xml:space="preserve"> </w:t>
      </w:r>
      <w:proofErr w:type="spellStart"/>
      <w:r w:rsidR="00990FC2">
        <w:t>Европске</w:t>
      </w:r>
      <w:proofErr w:type="spellEnd"/>
      <w:r w:rsidR="00990FC2">
        <w:t xml:space="preserve"> </w:t>
      </w:r>
      <w:proofErr w:type="spellStart"/>
      <w:r w:rsidR="00990FC2">
        <w:t>уније</w:t>
      </w:r>
      <w:proofErr w:type="spellEnd"/>
      <w:r w:rsidR="00990FC2">
        <w:t xml:space="preserve">. </w:t>
      </w:r>
      <w:proofErr w:type="spellStart"/>
      <w:r w:rsidR="00990FC2">
        <w:t>Ова</w:t>
      </w:r>
      <w:proofErr w:type="spellEnd"/>
      <w:r w:rsidR="00990FC2">
        <w:t xml:space="preserve"> </w:t>
      </w:r>
      <w:proofErr w:type="spellStart"/>
      <w:r w:rsidR="00990FC2">
        <w:t>област</w:t>
      </w:r>
      <w:proofErr w:type="spellEnd"/>
      <w:r w:rsidR="00990FC2">
        <w:t xml:space="preserve"> </w:t>
      </w:r>
      <w:proofErr w:type="spellStart"/>
      <w:r w:rsidR="00990FC2">
        <w:t>представља</w:t>
      </w:r>
      <w:proofErr w:type="spellEnd"/>
      <w:r w:rsidR="00990FC2">
        <w:t xml:space="preserve"> </w:t>
      </w:r>
      <w:proofErr w:type="spellStart"/>
      <w:r w:rsidR="00990FC2">
        <w:t>важан</w:t>
      </w:r>
      <w:proofErr w:type="spellEnd"/>
      <w:r w:rsidR="00990FC2">
        <w:t xml:space="preserve"> </w:t>
      </w:r>
      <w:proofErr w:type="spellStart"/>
      <w:r w:rsidR="00990FC2">
        <w:t>сегмент</w:t>
      </w:r>
      <w:proofErr w:type="spellEnd"/>
      <w:r w:rsidR="00990FC2">
        <w:t xml:space="preserve"> у </w:t>
      </w:r>
      <w:proofErr w:type="spellStart"/>
      <w:r w:rsidR="00990FC2">
        <w:t>изградњи</w:t>
      </w:r>
      <w:proofErr w:type="spellEnd"/>
      <w:r w:rsidR="00990FC2">
        <w:t xml:space="preserve"> </w:t>
      </w:r>
      <w:proofErr w:type="spellStart"/>
      <w:r w:rsidR="00990FC2">
        <w:t>поверења</w:t>
      </w:r>
      <w:proofErr w:type="spellEnd"/>
      <w:r w:rsidR="00990FC2">
        <w:t xml:space="preserve"> </w:t>
      </w:r>
      <w:proofErr w:type="spellStart"/>
      <w:r w:rsidR="00990FC2">
        <w:t>јавности</w:t>
      </w:r>
      <w:proofErr w:type="spellEnd"/>
      <w:r w:rsidR="00990FC2">
        <w:t xml:space="preserve"> у </w:t>
      </w:r>
      <w:proofErr w:type="spellStart"/>
      <w:r w:rsidR="00990FC2">
        <w:t>производњу</w:t>
      </w:r>
      <w:proofErr w:type="spellEnd"/>
      <w:r w:rsidR="00990FC2">
        <w:t xml:space="preserve"> </w:t>
      </w:r>
      <w:proofErr w:type="spellStart"/>
      <w:r w:rsidR="00990FC2">
        <w:t>хране</w:t>
      </w:r>
      <w:proofErr w:type="spellEnd"/>
      <w:r w:rsidR="00990FC2">
        <w:t xml:space="preserve">, </w:t>
      </w:r>
      <w:proofErr w:type="spellStart"/>
      <w:r w:rsidR="00990FC2">
        <w:t>али</w:t>
      </w:r>
      <w:proofErr w:type="spellEnd"/>
      <w:r w:rsidR="00990FC2">
        <w:t xml:space="preserve"> и у </w:t>
      </w:r>
      <w:proofErr w:type="spellStart"/>
      <w:r w:rsidR="00990FC2">
        <w:t>спречавању</w:t>
      </w:r>
      <w:proofErr w:type="spellEnd"/>
      <w:r w:rsidR="00990FC2">
        <w:t xml:space="preserve"> </w:t>
      </w:r>
      <w:proofErr w:type="spellStart"/>
      <w:r w:rsidR="00990FC2">
        <w:t>ситуација</w:t>
      </w:r>
      <w:proofErr w:type="spellEnd"/>
      <w:r w:rsidR="00990FC2">
        <w:t xml:space="preserve"> у </w:t>
      </w:r>
      <w:proofErr w:type="spellStart"/>
      <w:r w:rsidR="00990FC2">
        <w:t>којима</w:t>
      </w:r>
      <w:proofErr w:type="spellEnd"/>
      <w:r w:rsidR="00990FC2">
        <w:t xml:space="preserve"> </w:t>
      </w:r>
      <w:proofErr w:type="spellStart"/>
      <w:r w:rsidR="00990FC2">
        <w:t>би</w:t>
      </w:r>
      <w:proofErr w:type="spellEnd"/>
      <w:r w:rsidR="00990FC2">
        <w:t xml:space="preserve"> </w:t>
      </w:r>
      <w:proofErr w:type="spellStart"/>
      <w:r w:rsidR="00990FC2">
        <w:t>различити</w:t>
      </w:r>
      <w:proofErr w:type="spellEnd"/>
      <w:r w:rsidR="00990FC2">
        <w:t xml:space="preserve"> </w:t>
      </w:r>
      <w:proofErr w:type="spellStart"/>
      <w:r w:rsidR="00990FC2">
        <w:t>стандарди</w:t>
      </w:r>
      <w:proofErr w:type="spellEnd"/>
      <w:r w:rsidR="00990FC2">
        <w:t xml:space="preserve"> </w:t>
      </w:r>
      <w:proofErr w:type="spellStart"/>
      <w:r w:rsidR="00990FC2">
        <w:t>добробити</w:t>
      </w:r>
      <w:proofErr w:type="spellEnd"/>
      <w:r w:rsidR="00990FC2">
        <w:t xml:space="preserve"> </w:t>
      </w:r>
      <w:proofErr w:type="spellStart"/>
      <w:r w:rsidR="00990FC2">
        <w:t>животиња</w:t>
      </w:r>
      <w:proofErr w:type="spellEnd"/>
      <w:r w:rsidR="00990FC2">
        <w:t xml:space="preserve"> у </w:t>
      </w:r>
      <w:proofErr w:type="spellStart"/>
      <w:r w:rsidR="00990FC2">
        <w:t>државама</w:t>
      </w:r>
      <w:proofErr w:type="spellEnd"/>
      <w:r w:rsidR="00990FC2">
        <w:t xml:space="preserve"> </w:t>
      </w:r>
      <w:proofErr w:type="spellStart"/>
      <w:r w:rsidR="00990FC2">
        <w:t>чланицама</w:t>
      </w:r>
      <w:proofErr w:type="spellEnd"/>
      <w:r w:rsidR="00990FC2">
        <w:t xml:space="preserve"> </w:t>
      </w:r>
      <w:proofErr w:type="spellStart"/>
      <w:r w:rsidR="00990FC2">
        <w:t>довели</w:t>
      </w:r>
      <w:proofErr w:type="spellEnd"/>
      <w:r w:rsidR="00990FC2">
        <w:t xml:space="preserve"> </w:t>
      </w:r>
      <w:proofErr w:type="spellStart"/>
      <w:r w:rsidR="00990FC2">
        <w:t>до</w:t>
      </w:r>
      <w:proofErr w:type="spellEnd"/>
      <w:r w:rsidR="00990FC2">
        <w:t xml:space="preserve"> </w:t>
      </w:r>
      <w:proofErr w:type="spellStart"/>
      <w:r w:rsidR="00990FC2">
        <w:lastRenderedPageBreak/>
        <w:t>неравноправних</w:t>
      </w:r>
      <w:proofErr w:type="spellEnd"/>
      <w:r w:rsidR="00990FC2">
        <w:t xml:space="preserve"> </w:t>
      </w:r>
      <w:proofErr w:type="spellStart"/>
      <w:r w:rsidR="00990FC2">
        <w:t>услова</w:t>
      </w:r>
      <w:proofErr w:type="spellEnd"/>
      <w:r w:rsidR="00990FC2">
        <w:t xml:space="preserve"> </w:t>
      </w:r>
      <w:proofErr w:type="spellStart"/>
      <w:r w:rsidR="00990FC2">
        <w:t>конкуренције</w:t>
      </w:r>
      <w:proofErr w:type="spellEnd"/>
      <w:r w:rsidR="00990FC2">
        <w:t xml:space="preserve">, </w:t>
      </w:r>
      <w:proofErr w:type="spellStart"/>
      <w:r w:rsidR="00990FC2">
        <w:t>што</w:t>
      </w:r>
      <w:proofErr w:type="spellEnd"/>
      <w:r w:rsidR="00990FC2">
        <w:t xml:space="preserve"> </w:t>
      </w:r>
      <w:proofErr w:type="spellStart"/>
      <w:r w:rsidR="00990FC2">
        <w:t>би</w:t>
      </w:r>
      <w:proofErr w:type="spellEnd"/>
      <w:r w:rsidR="00990FC2">
        <w:t xml:space="preserve"> </w:t>
      </w:r>
      <w:proofErr w:type="spellStart"/>
      <w:r w:rsidR="00990FC2">
        <w:t>могло</w:t>
      </w:r>
      <w:proofErr w:type="spellEnd"/>
      <w:r w:rsidR="00990FC2">
        <w:t xml:space="preserve"> </w:t>
      </w:r>
      <w:proofErr w:type="spellStart"/>
      <w:r w:rsidR="00990FC2">
        <w:t>негативно</w:t>
      </w:r>
      <w:proofErr w:type="spellEnd"/>
      <w:r w:rsidR="00990FC2">
        <w:t xml:space="preserve"> </w:t>
      </w:r>
      <w:r w:rsidR="000E731B">
        <w:rPr>
          <w:lang w:val="sr-Cyrl-RS"/>
        </w:rPr>
        <w:t xml:space="preserve">да </w:t>
      </w:r>
      <w:proofErr w:type="spellStart"/>
      <w:r w:rsidR="00990FC2">
        <w:t>ути</w:t>
      </w:r>
      <w:proofErr w:type="spellEnd"/>
      <w:r w:rsidR="000E731B">
        <w:rPr>
          <w:lang w:val="sr-Cyrl-RS"/>
        </w:rPr>
        <w:t>че</w:t>
      </w:r>
      <w:r w:rsidR="00990FC2">
        <w:t xml:space="preserve"> </w:t>
      </w:r>
      <w:proofErr w:type="spellStart"/>
      <w:r w:rsidR="00990FC2">
        <w:t>на</w:t>
      </w:r>
      <w:proofErr w:type="spellEnd"/>
      <w:r w:rsidR="00990FC2">
        <w:t xml:space="preserve"> </w:t>
      </w:r>
      <w:proofErr w:type="spellStart"/>
      <w:r w:rsidR="00990FC2">
        <w:t>функционисање</w:t>
      </w:r>
      <w:proofErr w:type="spellEnd"/>
      <w:r w:rsidR="00990FC2">
        <w:t xml:space="preserve"> </w:t>
      </w:r>
      <w:proofErr w:type="spellStart"/>
      <w:r w:rsidR="00990FC2">
        <w:t>унутрашњег</w:t>
      </w:r>
      <w:proofErr w:type="spellEnd"/>
      <w:r w:rsidR="00990FC2">
        <w:t xml:space="preserve"> </w:t>
      </w:r>
      <w:proofErr w:type="spellStart"/>
      <w:r w:rsidR="00990FC2">
        <w:t>тржишта</w:t>
      </w:r>
      <w:proofErr w:type="spellEnd"/>
      <w:r w:rsidR="00990FC2">
        <w:t xml:space="preserve"> </w:t>
      </w:r>
      <w:proofErr w:type="spellStart"/>
      <w:r w:rsidR="00990FC2">
        <w:t>Европске</w:t>
      </w:r>
      <w:proofErr w:type="spellEnd"/>
      <w:r w:rsidR="00990FC2">
        <w:t xml:space="preserve"> </w:t>
      </w:r>
      <w:proofErr w:type="spellStart"/>
      <w:r w:rsidR="00990FC2">
        <w:t>уније</w:t>
      </w:r>
      <w:proofErr w:type="spellEnd"/>
      <w:r w:rsidR="00990FC2">
        <w:t>.</w:t>
      </w:r>
    </w:p>
    <w:p w14:paraId="73A2C428" w14:textId="6B860120" w:rsidR="00941D72" w:rsidRPr="00074F62" w:rsidRDefault="00941D72" w:rsidP="00941D72">
      <w:pPr>
        <w:ind w:firstLine="1276"/>
        <w:rPr>
          <w:lang w:val="sr-Cyrl-CS"/>
        </w:rPr>
      </w:pPr>
      <w:r w:rsidRPr="00074F62">
        <w:rPr>
          <w:lang w:val="sr-Cyrl-CS"/>
        </w:rPr>
        <w:t>Дакле</w:t>
      </w:r>
      <w:r w:rsidR="00932904">
        <w:rPr>
          <w:lang w:val="sr-Cyrl-CS"/>
        </w:rPr>
        <w:t>,</w:t>
      </w:r>
      <w:r w:rsidRPr="00074F62">
        <w:rPr>
          <w:lang w:val="sr-Cyrl-CS"/>
        </w:rPr>
        <w:t xml:space="preserve"> </w:t>
      </w:r>
      <w:r w:rsidR="004A0554">
        <w:rPr>
          <w:lang w:val="sr-Cyrl-CS"/>
        </w:rPr>
        <w:t xml:space="preserve">потпуно усклађен </w:t>
      </w:r>
      <w:r w:rsidRPr="00074F62">
        <w:rPr>
          <w:lang w:val="sr-Cyrl-CS"/>
        </w:rPr>
        <w:t>Закон о добробити животиња</w:t>
      </w:r>
      <w:r w:rsidRPr="00074F62">
        <w:rPr>
          <w:lang w:val="sl-SI"/>
        </w:rPr>
        <w:t xml:space="preserve"> </w:t>
      </w:r>
      <w:r w:rsidRPr="00074F62">
        <w:rPr>
          <w:lang w:val="sr-Cyrl-CS"/>
        </w:rPr>
        <w:t xml:space="preserve">представља </w:t>
      </w:r>
      <w:r w:rsidRPr="00074F62">
        <w:rPr>
          <w:lang w:val="sl-SI"/>
        </w:rPr>
        <w:t>привредну и економску нужност</w:t>
      </w:r>
      <w:r w:rsidRPr="00074F62">
        <w:rPr>
          <w:lang w:val="sr-Cyrl-CS"/>
        </w:rPr>
        <w:t xml:space="preserve"> за нашу земљу јер:</w:t>
      </w:r>
    </w:p>
    <w:p w14:paraId="464C1536" w14:textId="77777777" w:rsidR="00941D72" w:rsidRPr="00074F62" w:rsidRDefault="00941D72" w:rsidP="00941D72">
      <w:pPr>
        <w:rPr>
          <w:lang w:val="sr-Cyrl-CS"/>
        </w:rPr>
      </w:pPr>
      <w:r w:rsidRPr="00074F62">
        <w:rPr>
          <w:lang w:val="sr-Cyrl-CS"/>
        </w:rPr>
        <w:tab/>
      </w:r>
      <w:r>
        <w:rPr>
          <w:lang w:val="sr-Cyrl-CS"/>
        </w:rPr>
        <w:tab/>
      </w:r>
      <w:r w:rsidRPr="00074F62">
        <w:rPr>
          <w:lang w:val="sr-Cyrl-CS"/>
        </w:rPr>
        <w:t xml:space="preserve">- </w:t>
      </w:r>
      <w:r w:rsidRPr="00074F62">
        <w:rPr>
          <w:lang w:val="sl-SI"/>
        </w:rPr>
        <w:t xml:space="preserve">при извозу производа </w:t>
      </w:r>
      <w:r w:rsidRPr="00074F62">
        <w:rPr>
          <w:lang w:val="sr-Cyrl-RS"/>
        </w:rPr>
        <w:t>животињског</w:t>
      </w:r>
      <w:r w:rsidRPr="00074F62">
        <w:rPr>
          <w:lang w:val="sl-SI"/>
        </w:rPr>
        <w:t xml:space="preserve"> порекла земља увозница захтева да су испоштоване све процедуре у вези са </w:t>
      </w:r>
      <w:r w:rsidRPr="00074F62">
        <w:rPr>
          <w:lang w:val="sr-Cyrl-CS"/>
        </w:rPr>
        <w:t>држањем</w:t>
      </w:r>
      <w:r w:rsidRPr="00074F62">
        <w:rPr>
          <w:lang w:val="sl-SI"/>
        </w:rPr>
        <w:t xml:space="preserve"> и </w:t>
      </w:r>
      <w:r w:rsidRPr="00074F62">
        <w:rPr>
          <w:lang w:val="sr-Cyrl-CS"/>
        </w:rPr>
        <w:t>превозом</w:t>
      </w:r>
      <w:r w:rsidRPr="00074F62">
        <w:rPr>
          <w:lang w:val="sl-SI"/>
        </w:rPr>
        <w:t xml:space="preserve"> </w:t>
      </w:r>
      <w:r w:rsidRPr="00074F62">
        <w:rPr>
          <w:lang w:val="sr-Cyrl-CS"/>
        </w:rPr>
        <w:t xml:space="preserve">животиња и производа животињског порекла </w:t>
      </w:r>
      <w:r w:rsidRPr="00074F62">
        <w:rPr>
          <w:lang w:val="sl-SI"/>
        </w:rPr>
        <w:t>све до коначног одредишта</w:t>
      </w:r>
      <w:r w:rsidRPr="00074F62">
        <w:rPr>
          <w:lang w:val="sr-Cyrl-CS"/>
        </w:rPr>
        <w:t>,</w:t>
      </w:r>
      <w:r w:rsidRPr="00074F62">
        <w:rPr>
          <w:lang w:val="sl-SI"/>
        </w:rPr>
        <w:t xml:space="preserve"> односно потрошача</w:t>
      </w:r>
      <w:r w:rsidRPr="00074F62">
        <w:rPr>
          <w:lang w:val="sr-Cyrl-CS"/>
        </w:rPr>
        <w:t>;</w:t>
      </w:r>
    </w:p>
    <w:p w14:paraId="6FD69AFF" w14:textId="4068866F" w:rsidR="00941D72" w:rsidRPr="00074F62" w:rsidRDefault="00941D72" w:rsidP="00941D72">
      <w:pPr>
        <w:rPr>
          <w:lang w:val="sl-SI"/>
        </w:rPr>
      </w:pPr>
      <w:r w:rsidRPr="00074F62">
        <w:rPr>
          <w:lang w:val="sl-SI"/>
        </w:rPr>
        <w:t xml:space="preserve"> </w:t>
      </w:r>
      <w:r w:rsidRPr="00074F62">
        <w:rPr>
          <w:lang w:val="sr-Cyrl-CS"/>
        </w:rPr>
        <w:tab/>
      </w:r>
      <w:r>
        <w:rPr>
          <w:lang w:val="sr-Cyrl-CS"/>
        </w:rPr>
        <w:tab/>
      </w:r>
      <w:r w:rsidRPr="00074F62">
        <w:rPr>
          <w:lang w:val="sr-Cyrl-CS"/>
        </w:rPr>
        <w:t xml:space="preserve">- </w:t>
      </w:r>
      <w:r w:rsidRPr="00074F62">
        <w:rPr>
          <w:lang w:val="sl-SI"/>
        </w:rPr>
        <w:t xml:space="preserve">при извозу лекова земља увозница захтева да је лек </w:t>
      </w:r>
      <w:r w:rsidRPr="00EE6A5B">
        <w:rPr>
          <w:lang w:val="sl-SI"/>
        </w:rPr>
        <w:t xml:space="preserve">испитиван на начин којим се </w:t>
      </w:r>
      <w:r w:rsidRPr="00EE6A5B">
        <w:rPr>
          <w:lang w:val="sr-Cyrl-CS"/>
        </w:rPr>
        <w:t>огледним</w:t>
      </w:r>
      <w:r w:rsidRPr="00EE6A5B">
        <w:rPr>
          <w:lang w:val="sl-SI"/>
        </w:rPr>
        <w:t xml:space="preserve"> животињама не наноси непотребан бол, патња</w:t>
      </w:r>
      <w:r w:rsidRPr="00EE6A5B">
        <w:rPr>
          <w:lang w:val="sr-Cyrl-CS"/>
        </w:rPr>
        <w:t xml:space="preserve">, страх </w:t>
      </w:r>
      <w:r w:rsidRPr="00EE6A5B">
        <w:rPr>
          <w:lang w:val="sl-SI"/>
        </w:rPr>
        <w:t>и стрес</w:t>
      </w:r>
      <w:r w:rsidRPr="00EE6A5B">
        <w:rPr>
          <w:lang w:val="sr-Cyrl-CS"/>
        </w:rPr>
        <w:t>;</w:t>
      </w:r>
      <w:r w:rsidRPr="00074F62">
        <w:rPr>
          <w:lang w:val="sl-SI"/>
        </w:rPr>
        <w:t xml:space="preserve"> </w:t>
      </w:r>
    </w:p>
    <w:p w14:paraId="1705156F" w14:textId="77777777" w:rsidR="00941D72" w:rsidRPr="00074F62" w:rsidRDefault="00941D72" w:rsidP="00941D72">
      <w:pPr>
        <w:rPr>
          <w:lang w:val="sr-Cyrl-CS"/>
        </w:rPr>
      </w:pPr>
      <w:r w:rsidRPr="00074F62">
        <w:rPr>
          <w:lang w:val="sr-Cyrl-CS"/>
        </w:rPr>
        <w:tab/>
      </w:r>
      <w:r>
        <w:rPr>
          <w:lang w:val="sr-Cyrl-CS"/>
        </w:rPr>
        <w:tab/>
      </w:r>
      <w:r w:rsidRPr="00074F62">
        <w:rPr>
          <w:lang w:val="sr-Cyrl-CS"/>
        </w:rPr>
        <w:t xml:space="preserve">- </w:t>
      </w:r>
      <w:r w:rsidRPr="00074F62">
        <w:rPr>
          <w:lang w:val="sl-SI"/>
        </w:rPr>
        <w:t>при извозу козметичких средстава земља увозница захтева да козметичко средство није тестирано на животињама</w:t>
      </w:r>
      <w:r w:rsidRPr="00074F62">
        <w:rPr>
          <w:lang w:val="sr-Cyrl-CS"/>
        </w:rPr>
        <w:t>;</w:t>
      </w:r>
    </w:p>
    <w:p w14:paraId="2B58F27F" w14:textId="239E0995" w:rsidR="00D47841" w:rsidRDefault="00941D72" w:rsidP="00941D72">
      <w:pPr>
        <w:rPr>
          <w:lang w:val="sr-Cyrl-CS"/>
        </w:rPr>
      </w:pPr>
      <w:r w:rsidRPr="00074F62">
        <w:rPr>
          <w:lang w:val="sl-SI"/>
        </w:rPr>
        <w:t xml:space="preserve"> </w:t>
      </w:r>
      <w:r>
        <w:rPr>
          <w:lang w:val="sl-SI"/>
        </w:rPr>
        <w:tab/>
      </w:r>
      <w:r w:rsidRPr="00074F62">
        <w:rPr>
          <w:lang w:val="sr-Cyrl-CS"/>
        </w:rPr>
        <w:tab/>
        <w:t xml:space="preserve">- </w:t>
      </w:r>
      <w:r w:rsidRPr="00074F62">
        <w:rPr>
          <w:lang w:val="sl-SI"/>
        </w:rPr>
        <w:t>при изради научних радова</w:t>
      </w:r>
      <w:r w:rsidR="00324354">
        <w:rPr>
          <w:lang w:val="sr-Cyrl-RS"/>
        </w:rPr>
        <w:t>,</w:t>
      </w:r>
      <w:r w:rsidRPr="00074F62">
        <w:rPr>
          <w:lang w:val="sl-SI"/>
        </w:rPr>
        <w:t xml:space="preserve"> без обзира на одобрење научних већа факултета</w:t>
      </w:r>
      <w:r w:rsidR="00324354">
        <w:rPr>
          <w:lang w:val="sr-Cyrl-RS"/>
        </w:rPr>
        <w:t>, односно</w:t>
      </w:r>
      <w:r w:rsidRPr="00074F62">
        <w:rPr>
          <w:lang w:val="sl-SI"/>
        </w:rPr>
        <w:t xml:space="preserve"> универзитета, на</w:t>
      </w:r>
      <w:r w:rsidR="00324354">
        <w:rPr>
          <w:lang w:val="sl-SI"/>
        </w:rPr>
        <w:t xml:space="preserve">учник </w:t>
      </w:r>
      <w:r w:rsidRPr="00074F62">
        <w:rPr>
          <w:lang w:val="sr-Cyrl-CS"/>
        </w:rPr>
        <w:t xml:space="preserve">мора </w:t>
      </w:r>
      <w:r w:rsidRPr="00074F62">
        <w:rPr>
          <w:lang w:val="sl-SI"/>
        </w:rPr>
        <w:t xml:space="preserve">да </w:t>
      </w:r>
      <w:r w:rsidRPr="00074F62">
        <w:rPr>
          <w:lang w:val="sr-Cyrl-CS"/>
        </w:rPr>
        <w:t xml:space="preserve">добије </w:t>
      </w:r>
      <w:r w:rsidRPr="00231D12">
        <w:rPr>
          <w:lang w:val="sr-Cyrl-CS"/>
        </w:rPr>
        <w:t xml:space="preserve">дозволу </w:t>
      </w:r>
      <w:r w:rsidRPr="00231D12">
        <w:rPr>
          <w:lang w:val="sl-SI"/>
        </w:rPr>
        <w:t>Етичк</w:t>
      </w:r>
      <w:r w:rsidRPr="00231D12">
        <w:rPr>
          <w:lang w:val="sr-Cyrl-RS"/>
        </w:rPr>
        <w:t>е</w:t>
      </w:r>
      <w:r w:rsidRPr="00231D12">
        <w:rPr>
          <w:lang w:val="sr-Cyrl-CS"/>
        </w:rPr>
        <w:t xml:space="preserve"> комисије з</w:t>
      </w:r>
      <w:r w:rsidRPr="00231D12">
        <w:rPr>
          <w:lang w:val="sl-SI"/>
        </w:rPr>
        <w:t xml:space="preserve">а </w:t>
      </w:r>
      <w:r w:rsidRPr="00231D12">
        <w:rPr>
          <w:lang w:val="sr-Cyrl-CS"/>
        </w:rPr>
        <w:t>добробит</w:t>
      </w:r>
      <w:r w:rsidRPr="00231D12">
        <w:rPr>
          <w:lang w:val="sl-SI"/>
        </w:rPr>
        <w:t xml:space="preserve"> </w:t>
      </w:r>
      <w:r w:rsidRPr="00231D12">
        <w:rPr>
          <w:lang w:val="sr-Cyrl-CS"/>
        </w:rPr>
        <w:t xml:space="preserve">огледних </w:t>
      </w:r>
      <w:r w:rsidRPr="00231D12">
        <w:rPr>
          <w:lang w:val="sl-SI"/>
        </w:rPr>
        <w:t>животиња</w:t>
      </w:r>
      <w:r w:rsidR="003545D5">
        <w:rPr>
          <w:lang w:val="sr-Cyrl-RS"/>
        </w:rPr>
        <w:t>,</w:t>
      </w:r>
      <w:r w:rsidRPr="00231D12">
        <w:rPr>
          <w:lang w:val="sr-Cyrl-CS"/>
        </w:rPr>
        <w:t xml:space="preserve"> јер је</w:t>
      </w:r>
      <w:r w:rsidRPr="00231D12">
        <w:rPr>
          <w:lang w:val="sl-SI"/>
        </w:rPr>
        <w:t xml:space="preserve"> такав научни резултат </w:t>
      </w:r>
      <w:r w:rsidR="00C9035F">
        <w:rPr>
          <w:lang w:val="sr-Cyrl-RS"/>
        </w:rPr>
        <w:t>релевантан</w:t>
      </w:r>
      <w:r w:rsidRPr="00231D12">
        <w:rPr>
          <w:lang w:val="sl-SI"/>
        </w:rPr>
        <w:t xml:space="preserve"> и са њим се у свету може представити</w:t>
      </w:r>
      <w:r w:rsidRPr="00074F62">
        <w:rPr>
          <w:lang w:val="sl-SI"/>
        </w:rPr>
        <w:t xml:space="preserve"> наша наука.</w:t>
      </w:r>
      <w:r w:rsidRPr="00074F62">
        <w:rPr>
          <w:lang w:val="sr-Cyrl-CS"/>
        </w:rPr>
        <w:t xml:space="preserve"> </w:t>
      </w:r>
    </w:p>
    <w:p w14:paraId="765F2ADE" w14:textId="77777777" w:rsidR="004A0554" w:rsidRPr="00941D72" w:rsidRDefault="004A0554" w:rsidP="00941D72">
      <w:pPr>
        <w:rPr>
          <w:lang w:val="sl-SI"/>
        </w:rPr>
      </w:pPr>
    </w:p>
    <w:p w14:paraId="6A768173" w14:textId="6B8E6D6A" w:rsidR="008F6208" w:rsidRPr="004A0554" w:rsidRDefault="002A1CF6" w:rsidP="004C6154">
      <w:pPr>
        <w:pStyle w:val="ListParagraph"/>
        <w:numPr>
          <w:ilvl w:val="0"/>
          <w:numId w:val="3"/>
        </w:numPr>
        <w:spacing w:after="0" w:line="240" w:lineRule="auto"/>
        <w:ind w:hanging="524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074F62">
        <w:rPr>
          <w:rFonts w:ascii="Times New Roman" w:hAnsi="Times New Roman"/>
          <w:b/>
          <w:sz w:val="24"/>
          <w:szCs w:val="24"/>
          <w:lang w:val="sr-Cyrl-CS" w:eastAsia="en-US"/>
        </w:rPr>
        <w:t xml:space="preserve">Циљеви </w:t>
      </w:r>
      <w:r w:rsidR="0075097A">
        <w:rPr>
          <w:rFonts w:ascii="Times New Roman" w:hAnsi="Times New Roman"/>
          <w:b/>
          <w:sz w:val="24"/>
          <w:szCs w:val="24"/>
          <w:lang w:val="sr-Cyrl-CS" w:eastAsia="en-US"/>
        </w:rPr>
        <w:t xml:space="preserve">који </w:t>
      </w:r>
      <w:r w:rsidR="00F45048">
        <w:rPr>
          <w:rFonts w:ascii="Times New Roman" w:hAnsi="Times New Roman"/>
          <w:b/>
          <w:sz w:val="24"/>
          <w:szCs w:val="24"/>
          <w:lang w:val="sr-Cyrl-CS" w:eastAsia="en-US"/>
        </w:rPr>
        <w:t>треба да се постигну доношењем З</w:t>
      </w:r>
      <w:r w:rsidRPr="00074F62">
        <w:rPr>
          <w:rFonts w:ascii="Times New Roman" w:hAnsi="Times New Roman"/>
          <w:b/>
          <w:sz w:val="24"/>
          <w:szCs w:val="24"/>
          <w:lang w:val="sr-Cyrl-CS" w:eastAsia="en-US"/>
        </w:rPr>
        <w:t>акона</w:t>
      </w:r>
    </w:p>
    <w:p w14:paraId="2A2353BB" w14:textId="1F5D51BC" w:rsidR="003213B7" w:rsidRPr="003B082C" w:rsidRDefault="003B082C" w:rsidP="003B082C">
      <w:pPr>
        <w:ind w:firstLine="1418"/>
        <w:rPr>
          <w:lang w:val="sr-Cyrl-RS"/>
        </w:rPr>
      </w:pPr>
      <w:r>
        <w:rPr>
          <w:lang w:val="sr-Cyrl-RS"/>
        </w:rPr>
        <w:t xml:space="preserve">Висок ниво </w:t>
      </w:r>
      <w:r w:rsidR="00990FC2">
        <w:rPr>
          <w:lang w:val="sr-Cyrl-RS"/>
        </w:rPr>
        <w:t>свести представља основни преду</w:t>
      </w:r>
      <w:r>
        <w:rPr>
          <w:lang w:val="sr-Cyrl-RS"/>
        </w:rPr>
        <w:t>с</w:t>
      </w:r>
      <w:r w:rsidR="00990FC2">
        <w:rPr>
          <w:lang w:val="sr-Cyrl-RS"/>
        </w:rPr>
        <w:t>л</w:t>
      </w:r>
      <w:r>
        <w:rPr>
          <w:lang w:val="sr-Cyrl-RS"/>
        </w:rPr>
        <w:t>ов за постизање крајњег циља - хармоничног и зај</w:t>
      </w:r>
      <w:r w:rsidR="0011698E">
        <w:rPr>
          <w:lang w:val="sr-Cyrl-RS"/>
        </w:rPr>
        <w:t>едничког живота људи и животиња</w:t>
      </w:r>
      <w:r>
        <w:rPr>
          <w:lang w:val="sr-Cyrl-RS"/>
        </w:rPr>
        <w:t xml:space="preserve"> у служби просперитета будућих генерација. </w:t>
      </w:r>
      <w:r w:rsidR="002A1CF6" w:rsidRPr="0075097A">
        <w:rPr>
          <w:lang w:val="sl-SI"/>
        </w:rPr>
        <w:t xml:space="preserve"> </w:t>
      </w:r>
      <w:r w:rsidR="00C9035F">
        <w:rPr>
          <w:lang w:val="sr-Cyrl-RS"/>
        </w:rPr>
        <w:t>Д</w:t>
      </w:r>
      <w:r w:rsidR="002A1CF6" w:rsidRPr="0075097A">
        <w:rPr>
          <w:lang w:val="sr-Cyrl-CS"/>
        </w:rPr>
        <w:t>обробит</w:t>
      </w:r>
      <w:r w:rsidR="002A1CF6" w:rsidRPr="0075097A">
        <w:rPr>
          <w:lang w:val="sl-SI"/>
        </w:rPr>
        <w:t xml:space="preserve"> животиња</w:t>
      </w:r>
      <w:r w:rsidR="008355BE">
        <w:rPr>
          <w:lang w:val="sr-Cyrl-RS"/>
        </w:rPr>
        <w:t xml:space="preserve"> је</w:t>
      </w:r>
      <w:r w:rsidR="000E731B">
        <w:rPr>
          <w:lang w:val="sr-Cyrl-RS"/>
        </w:rPr>
        <w:t>,</w:t>
      </w:r>
      <w:r w:rsidR="008355BE">
        <w:rPr>
          <w:lang w:val="sr-Cyrl-RS"/>
        </w:rPr>
        <w:t xml:space="preserve"> пр</w:t>
      </w:r>
      <w:r w:rsidR="000E731B">
        <w:rPr>
          <w:lang w:val="sr-Cyrl-RS"/>
        </w:rPr>
        <w:t xml:space="preserve">е свега, </w:t>
      </w:r>
      <w:r w:rsidR="002A1CF6" w:rsidRPr="0075097A">
        <w:rPr>
          <w:lang w:val="sl-SI"/>
        </w:rPr>
        <w:t xml:space="preserve">друштвено питање </w:t>
      </w:r>
      <w:r w:rsidR="000E731B">
        <w:rPr>
          <w:lang w:val="sr-Cyrl-RS"/>
        </w:rPr>
        <w:t xml:space="preserve">које се </w:t>
      </w:r>
      <w:r w:rsidR="00A600FB">
        <w:rPr>
          <w:lang w:val="sr-Cyrl-RS"/>
        </w:rPr>
        <w:t>испољава</w:t>
      </w:r>
      <w:r w:rsidR="000E731B">
        <w:rPr>
          <w:lang w:val="sr-Cyrl-RS"/>
        </w:rPr>
        <w:t xml:space="preserve"> у различитим областима </w:t>
      </w:r>
      <w:r w:rsidR="002A1CF6" w:rsidRPr="0075097A">
        <w:rPr>
          <w:lang w:val="sl-SI"/>
        </w:rPr>
        <w:t xml:space="preserve"> (образо</w:t>
      </w:r>
      <w:r w:rsidR="008F6208" w:rsidRPr="0075097A">
        <w:rPr>
          <w:lang w:val="sl-SI"/>
        </w:rPr>
        <w:t>в</w:t>
      </w:r>
      <w:r w:rsidR="000E731B">
        <w:rPr>
          <w:lang w:val="sr-Cyrl-RS"/>
        </w:rPr>
        <w:t>ању</w:t>
      </w:r>
      <w:r w:rsidR="008F6208" w:rsidRPr="0075097A">
        <w:rPr>
          <w:lang w:val="sl-SI"/>
        </w:rPr>
        <w:t>, информ</w:t>
      </w:r>
      <w:r w:rsidR="000E731B">
        <w:rPr>
          <w:lang w:val="sr-Cyrl-RS"/>
        </w:rPr>
        <w:t>исању</w:t>
      </w:r>
      <w:r w:rsidR="000E731B">
        <w:rPr>
          <w:lang w:val="sl-SI"/>
        </w:rPr>
        <w:t>, култур</w:t>
      </w:r>
      <w:r w:rsidR="008F6208" w:rsidRPr="0075097A">
        <w:rPr>
          <w:lang w:val="sl-SI"/>
        </w:rPr>
        <w:t>и и</w:t>
      </w:r>
      <w:r w:rsidR="000E731B">
        <w:rPr>
          <w:lang w:val="sr-Cyrl-RS"/>
        </w:rPr>
        <w:t xml:space="preserve"> сл</w:t>
      </w:r>
      <w:r w:rsidR="002A1CF6" w:rsidRPr="0075097A">
        <w:rPr>
          <w:lang w:val="sl-SI"/>
        </w:rPr>
        <w:t>)</w:t>
      </w:r>
      <w:r w:rsidR="00C9035F">
        <w:rPr>
          <w:lang w:val="sr-Cyrl-RS"/>
        </w:rPr>
        <w:t xml:space="preserve">, </w:t>
      </w:r>
      <w:r w:rsidR="000E731B">
        <w:rPr>
          <w:lang w:val="sr-Cyrl-RS"/>
        </w:rPr>
        <w:t xml:space="preserve">а </w:t>
      </w:r>
      <w:r w:rsidR="008355BE">
        <w:rPr>
          <w:lang w:val="sr-Cyrl-RS"/>
        </w:rPr>
        <w:t xml:space="preserve">које </w:t>
      </w:r>
      <w:r w:rsidR="00C9035F">
        <w:rPr>
          <w:lang w:val="sr-Cyrl-RS"/>
        </w:rPr>
        <w:t>може</w:t>
      </w:r>
      <w:r w:rsidR="008355BE">
        <w:rPr>
          <w:lang w:val="sr-Cyrl-RS"/>
        </w:rPr>
        <w:t xml:space="preserve"> </w:t>
      </w:r>
      <w:r w:rsidR="000E731B">
        <w:rPr>
          <w:lang w:val="sr-Cyrl-RS"/>
        </w:rPr>
        <w:t xml:space="preserve">бити </w:t>
      </w:r>
      <w:r w:rsidR="008355BE">
        <w:rPr>
          <w:lang w:val="sr-Cyrl-RS"/>
        </w:rPr>
        <w:t>усмер</w:t>
      </w:r>
      <w:r w:rsidR="000E731B">
        <w:rPr>
          <w:lang w:val="sr-Cyrl-RS"/>
        </w:rPr>
        <w:t xml:space="preserve">ено </w:t>
      </w:r>
      <w:r w:rsidR="008355BE">
        <w:rPr>
          <w:lang w:val="sr-Cyrl-RS"/>
        </w:rPr>
        <w:t xml:space="preserve">ка </w:t>
      </w:r>
      <w:r w:rsidR="00C9035F">
        <w:rPr>
          <w:lang w:val="sr-Cyrl-RS"/>
        </w:rPr>
        <w:t>постизањ</w:t>
      </w:r>
      <w:r w:rsidR="008355BE">
        <w:rPr>
          <w:lang w:val="sr-Cyrl-RS"/>
        </w:rPr>
        <w:t>у</w:t>
      </w:r>
      <w:r w:rsidR="00C9035F">
        <w:rPr>
          <w:lang w:val="sr-Cyrl-RS"/>
        </w:rPr>
        <w:t xml:space="preserve"> </w:t>
      </w:r>
      <w:r w:rsidR="002A1CF6" w:rsidRPr="0075097A">
        <w:rPr>
          <w:lang w:val="sl-SI"/>
        </w:rPr>
        <w:t>економск</w:t>
      </w:r>
      <w:r w:rsidR="00C9035F">
        <w:rPr>
          <w:lang w:val="sr-Cyrl-RS"/>
        </w:rPr>
        <w:t>ог</w:t>
      </w:r>
      <w:r w:rsidR="002A1CF6" w:rsidRPr="0075097A">
        <w:rPr>
          <w:lang w:val="sl-SI"/>
        </w:rPr>
        <w:t xml:space="preserve"> напре</w:t>
      </w:r>
      <w:r w:rsidR="00C9035F">
        <w:rPr>
          <w:lang w:val="sr-Cyrl-RS"/>
        </w:rPr>
        <w:t>тка</w:t>
      </w:r>
      <w:r w:rsidR="002A1CF6" w:rsidRPr="0075097A">
        <w:rPr>
          <w:lang w:val="sr-Cyrl-CS"/>
        </w:rPr>
        <w:t>,</w:t>
      </w:r>
      <w:r w:rsidR="002A1CF6" w:rsidRPr="0075097A">
        <w:rPr>
          <w:lang w:val="sl-SI"/>
        </w:rPr>
        <w:t xml:space="preserve"> уз</w:t>
      </w:r>
      <w:r w:rsidR="008355BE">
        <w:rPr>
          <w:lang w:val="sr-Cyrl-RS"/>
        </w:rPr>
        <w:t xml:space="preserve"> </w:t>
      </w:r>
      <w:r w:rsidR="002A1CF6" w:rsidRPr="0075097A">
        <w:rPr>
          <w:lang w:val="sl-SI"/>
        </w:rPr>
        <w:t>поштовањ</w:t>
      </w:r>
      <w:r w:rsidR="008F6B7C">
        <w:rPr>
          <w:lang w:val="sr-Cyrl-RS"/>
        </w:rPr>
        <w:t>е</w:t>
      </w:r>
      <w:r w:rsidR="002A1CF6" w:rsidRPr="0075097A">
        <w:rPr>
          <w:lang w:val="sr-Cyrl-CS"/>
        </w:rPr>
        <w:t>,</w:t>
      </w:r>
      <w:r w:rsidR="002A1CF6" w:rsidRPr="0075097A">
        <w:rPr>
          <w:lang w:val="sl-SI"/>
        </w:rPr>
        <w:t xml:space="preserve"> </w:t>
      </w:r>
      <w:r w:rsidR="002A1CF6" w:rsidRPr="0075097A">
        <w:rPr>
          <w:lang w:val="sr-Cyrl-CS"/>
        </w:rPr>
        <w:t>бриг</w:t>
      </w:r>
      <w:r w:rsidR="008F6B7C">
        <w:rPr>
          <w:lang w:val="sr-Cyrl-CS"/>
        </w:rPr>
        <w:t>у</w:t>
      </w:r>
      <w:r w:rsidR="008355BE">
        <w:rPr>
          <w:lang w:val="sr-Cyrl-CS"/>
        </w:rPr>
        <w:t xml:space="preserve"> и одговор</w:t>
      </w:r>
      <w:r w:rsidR="002A1CF6" w:rsidRPr="0075097A">
        <w:rPr>
          <w:lang w:val="sr-Cyrl-CS"/>
        </w:rPr>
        <w:t>н</w:t>
      </w:r>
      <w:r w:rsidR="008F6B7C">
        <w:rPr>
          <w:lang w:val="sr-Cyrl-CS"/>
        </w:rPr>
        <w:t>и</w:t>
      </w:r>
      <w:r w:rsidR="006C715B">
        <w:rPr>
          <w:lang w:val="sr-Cyrl-CS"/>
        </w:rPr>
        <w:t xml:space="preserve"> однос</w:t>
      </w:r>
      <w:r w:rsidR="002A1CF6" w:rsidRPr="0075097A">
        <w:rPr>
          <w:lang w:val="sr-Cyrl-CS"/>
        </w:rPr>
        <w:t xml:space="preserve"> према </w:t>
      </w:r>
      <w:r w:rsidR="002A1CF6" w:rsidRPr="0075097A">
        <w:rPr>
          <w:lang w:val="sl-SI"/>
        </w:rPr>
        <w:t>животињ</w:t>
      </w:r>
      <w:r w:rsidR="002A1CF6" w:rsidRPr="0075097A">
        <w:rPr>
          <w:lang w:val="sr-Cyrl-CS"/>
        </w:rPr>
        <w:t xml:space="preserve">ама. </w:t>
      </w:r>
    </w:p>
    <w:p w14:paraId="4C4C909D" w14:textId="24AC17D8" w:rsidR="0075097A" w:rsidRDefault="0075097A" w:rsidP="0075097A">
      <w:pPr>
        <w:ind w:firstLine="1418"/>
        <w:rPr>
          <w:lang w:val="ru-RU"/>
        </w:rPr>
      </w:pPr>
      <w:r w:rsidRPr="0075097A">
        <w:rPr>
          <w:lang w:val="sr-Cyrl-RS"/>
        </w:rPr>
        <w:t xml:space="preserve">Због тога, циљ доношења новог Закона о добробити животиња није само усаглашавање са правним тековинама Европске уније, </w:t>
      </w:r>
      <w:r w:rsidRPr="0075097A">
        <w:rPr>
          <w:lang w:val="sr-Cyrl-CS"/>
        </w:rPr>
        <w:t xml:space="preserve">већ </w:t>
      </w:r>
      <w:r w:rsidR="002857F8">
        <w:rPr>
          <w:lang w:val="sr-Cyrl-CS"/>
        </w:rPr>
        <w:t>и</w:t>
      </w:r>
      <w:r w:rsidRPr="0075097A">
        <w:rPr>
          <w:lang w:val="sr-Cyrl-CS"/>
        </w:rPr>
        <w:t xml:space="preserve"> </w:t>
      </w:r>
      <w:r w:rsidR="006C715B">
        <w:rPr>
          <w:lang w:val="sr-Cyrl-CS"/>
        </w:rPr>
        <w:t xml:space="preserve">унапређење система </w:t>
      </w:r>
      <w:r w:rsidRPr="0075097A">
        <w:rPr>
          <w:lang w:val="ru-RU"/>
        </w:rPr>
        <w:t>заштит</w:t>
      </w:r>
      <w:r w:rsidR="006C715B">
        <w:rPr>
          <w:lang w:val="ru-RU"/>
        </w:rPr>
        <w:t>е</w:t>
      </w:r>
      <w:r w:rsidRPr="0075097A">
        <w:rPr>
          <w:lang w:val="sr-Cyrl-CS"/>
        </w:rPr>
        <w:t xml:space="preserve"> </w:t>
      </w:r>
      <w:r w:rsidRPr="0075097A">
        <w:rPr>
          <w:lang w:val="ru-RU"/>
        </w:rPr>
        <w:t xml:space="preserve">животиња </w:t>
      </w:r>
      <w:r w:rsidR="006C715B">
        <w:rPr>
          <w:lang w:val="ru-RU"/>
        </w:rPr>
        <w:t>и свеукупни развој наше земље</w:t>
      </w:r>
      <w:r w:rsidRPr="0075097A">
        <w:rPr>
          <w:lang w:val="ru-RU"/>
        </w:rPr>
        <w:t xml:space="preserve">. </w:t>
      </w:r>
    </w:p>
    <w:p w14:paraId="2BA45C65" w14:textId="77777777" w:rsidR="00941D72" w:rsidRPr="008F6208" w:rsidRDefault="00941D72" w:rsidP="00941D72">
      <w:pPr>
        <w:rPr>
          <w:lang w:val="sr-Cyrl-CS"/>
        </w:rPr>
      </w:pPr>
    </w:p>
    <w:p w14:paraId="116E37B6" w14:textId="3BC33526" w:rsidR="009C6300" w:rsidRPr="004A0554" w:rsidRDefault="00157536" w:rsidP="004C6154">
      <w:pPr>
        <w:pStyle w:val="Default"/>
        <w:numPr>
          <w:ilvl w:val="0"/>
          <w:numId w:val="3"/>
        </w:numPr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t xml:space="preserve">Ефекти доношења </w:t>
      </w:r>
      <w:r w:rsidR="009C6300" w:rsidRPr="00074F62">
        <w:rPr>
          <w:b/>
          <w:color w:val="auto"/>
          <w:lang w:val="sr-Cyrl-RS"/>
        </w:rPr>
        <w:t xml:space="preserve">Закона </w:t>
      </w:r>
    </w:p>
    <w:p w14:paraId="671A09E1" w14:textId="17D68615" w:rsidR="00177BD5" w:rsidRPr="005357BD" w:rsidRDefault="009C6300" w:rsidP="007418D4">
      <w:pPr>
        <w:ind w:firstLine="1418"/>
        <w:rPr>
          <w:strike/>
          <w:lang w:val="sr-Cyrl-RS"/>
        </w:rPr>
      </w:pPr>
      <w:r w:rsidRPr="00074F62">
        <w:rPr>
          <w:lang w:val="sl-SI"/>
        </w:rPr>
        <w:t xml:space="preserve">Доношењем </w:t>
      </w:r>
      <w:r w:rsidR="00932904">
        <w:rPr>
          <w:lang w:val="sr-Cyrl-RS"/>
        </w:rPr>
        <w:t xml:space="preserve">новог </w:t>
      </w:r>
      <w:r w:rsidR="002857F8">
        <w:rPr>
          <w:lang w:val="sr-Cyrl-RS"/>
        </w:rPr>
        <w:t>З</w:t>
      </w:r>
      <w:r w:rsidRPr="00074F62">
        <w:rPr>
          <w:lang w:val="sl-SI"/>
        </w:rPr>
        <w:t xml:space="preserve">акона </w:t>
      </w:r>
      <w:r w:rsidR="002857F8">
        <w:rPr>
          <w:lang w:val="sr-Cyrl-RS"/>
        </w:rPr>
        <w:t>о</w:t>
      </w:r>
      <w:r w:rsidR="004A0554">
        <w:rPr>
          <w:lang w:val="sr-Cyrl-RS"/>
        </w:rPr>
        <w:t xml:space="preserve"> добробит</w:t>
      </w:r>
      <w:r w:rsidR="002857F8">
        <w:rPr>
          <w:lang w:val="sr-Cyrl-RS"/>
        </w:rPr>
        <w:t>и</w:t>
      </w:r>
      <w:r w:rsidR="004A0554">
        <w:rPr>
          <w:lang w:val="sr-Cyrl-RS"/>
        </w:rPr>
        <w:t xml:space="preserve"> животиња</w:t>
      </w:r>
      <w:r w:rsidR="003502AA">
        <w:t>,</w:t>
      </w:r>
      <w:r w:rsidR="004A0554">
        <w:rPr>
          <w:lang w:val="sr-Cyrl-RS"/>
        </w:rPr>
        <w:t xml:space="preserve"> </w:t>
      </w:r>
      <w:r w:rsidRPr="00074F62">
        <w:rPr>
          <w:lang w:val="sl-SI"/>
        </w:rPr>
        <w:t xml:space="preserve">домаће </w:t>
      </w:r>
      <w:r w:rsidR="00932904">
        <w:rPr>
          <w:lang w:val="sr-Cyrl-RS"/>
        </w:rPr>
        <w:t xml:space="preserve">законодавство </w:t>
      </w:r>
      <w:r w:rsidR="003502AA">
        <w:rPr>
          <w:lang w:val="sr-Cyrl-RS"/>
        </w:rPr>
        <w:t>би</w:t>
      </w:r>
      <w:r w:rsidR="00274E81">
        <w:rPr>
          <w:lang w:val="sr-Cyrl-RS"/>
        </w:rPr>
        <w:t>ће</w:t>
      </w:r>
      <w:r w:rsidR="003502AA">
        <w:rPr>
          <w:lang w:val="sr-Cyrl-RS"/>
        </w:rPr>
        <w:t xml:space="preserve"> </w:t>
      </w:r>
      <w:r w:rsidRPr="00074F62">
        <w:rPr>
          <w:lang w:val="sl-SI"/>
        </w:rPr>
        <w:t xml:space="preserve"> усагла</w:t>
      </w:r>
      <w:r w:rsidR="00ED2473">
        <w:rPr>
          <w:lang w:val="sr-Cyrl-RS"/>
        </w:rPr>
        <w:t>ш</w:t>
      </w:r>
      <w:r w:rsidR="003502AA">
        <w:rPr>
          <w:lang w:val="sr-Cyrl-RS"/>
        </w:rPr>
        <w:t>ено</w:t>
      </w:r>
      <w:r w:rsidRPr="00074F62">
        <w:rPr>
          <w:lang w:val="sl-SI"/>
        </w:rPr>
        <w:t xml:space="preserve"> са релевантним прописима Европске уније</w:t>
      </w:r>
      <w:r w:rsidR="00932904" w:rsidRPr="00932904">
        <w:rPr>
          <w:lang w:val="sl-SI"/>
        </w:rPr>
        <w:t xml:space="preserve"> </w:t>
      </w:r>
      <w:r w:rsidR="00932904" w:rsidRPr="00074F62">
        <w:rPr>
          <w:lang w:val="sl-SI"/>
        </w:rPr>
        <w:t xml:space="preserve">у областима на које се </w:t>
      </w:r>
      <w:r w:rsidR="003502AA">
        <w:rPr>
          <w:lang w:val="sr-Cyrl-RS"/>
        </w:rPr>
        <w:t>т</w:t>
      </w:r>
      <w:r w:rsidR="00932904" w:rsidRPr="00074F62">
        <w:rPr>
          <w:lang w:val="sl-SI"/>
        </w:rPr>
        <w:t xml:space="preserve">ај закон </w:t>
      </w:r>
      <w:r w:rsidR="003502AA">
        <w:rPr>
          <w:lang w:val="sr-Cyrl-RS"/>
        </w:rPr>
        <w:t xml:space="preserve">односи. </w:t>
      </w:r>
    </w:p>
    <w:p w14:paraId="5344ACCB" w14:textId="436B1129" w:rsidR="008E7F96" w:rsidRPr="00242C8D" w:rsidRDefault="00B35C51" w:rsidP="00242C8D">
      <w:pPr>
        <w:ind w:firstLine="1418"/>
        <w:rPr>
          <w:lang w:val="sl-SI"/>
        </w:rPr>
      </w:pPr>
      <w:r w:rsidRPr="00074F62">
        <w:rPr>
          <w:lang w:val="sr-Cyrl-RS"/>
        </w:rPr>
        <w:t>У</w:t>
      </w:r>
      <w:r w:rsidR="00ED2473">
        <w:rPr>
          <w:lang w:val="sr-Cyrl-RS"/>
        </w:rPr>
        <w:t>склађивање</w:t>
      </w:r>
      <w:r w:rsidRPr="00074F62">
        <w:rPr>
          <w:lang w:val="sl-SI"/>
        </w:rPr>
        <w:t xml:space="preserve"> ове области </w:t>
      </w:r>
      <w:r>
        <w:rPr>
          <w:lang w:val="sr-Cyrl-RS"/>
        </w:rPr>
        <w:t xml:space="preserve">има за циљ не само унапређење добробити животиња, већ и </w:t>
      </w:r>
      <w:r>
        <w:rPr>
          <w:lang w:val="sl-SI"/>
        </w:rPr>
        <w:t>олакшавање</w:t>
      </w:r>
      <w:r w:rsidRPr="00074F62">
        <w:rPr>
          <w:lang w:val="sl-SI"/>
        </w:rPr>
        <w:t xml:space="preserve"> трговин</w:t>
      </w:r>
      <w:r w:rsidR="008E7F96">
        <w:rPr>
          <w:lang w:val="sr-Cyrl-RS"/>
        </w:rPr>
        <w:t>ских односа</w:t>
      </w:r>
      <w:r w:rsidRPr="00074F62">
        <w:rPr>
          <w:lang w:val="sl-SI"/>
        </w:rPr>
        <w:t xml:space="preserve">, као и обезбеђивања квалитетних и здравствено </w:t>
      </w:r>
      <w:r w:rsidR="008E7F96">
        <w:rPr>
          <w:lang w:val="sr-Cyrl-RS"/>
        </w:rPr>
        <w:t>безбедних</w:t>
      </w:r>
      <w:r w:rsidRPr="00074F62">
        <w:rPr>
          <w:lang w:val="sl-SI"/>
        </w:rPr>
        <w:t xml:space="preserve"> производа</w:t>
      </w:r>
      <w:r>
        <w:rPr>
          <w:lang w:val="sr-Cyrl-RS"/>
        </w:rPr>
        <w:t>, ради</w:t>
      </w:r>
      <w:r w:rsidRPr="00074F62">
        <w:rPr>
          <w:lang w:val="sl-SI"/>
        </w:rPr>
        <w:t xml:space="preserve"> заштит</w:t>
      </w:r>
      <w:r>
        <w:rPr>
          <w:lang w:val="sl-SI"/>
        </w:rPr>
        <w:t>е животиња и потрошача</w:t>
      </w:r>
      <w:r w:rsidRPr="0011698E">
        <w:rPr>
          <w:lang w:val="sl-SI"/>
        </w:rPr>
        <w:t>.</w:t>
      </w:r>
      <w:r w:rsidRPr="0011698E">
        <w:rPr>
          <w:lang w:val="sr-Cyrl-RS"/>
        </w:rPr>
        <w:t xml:space="preserve"> </w:t>
      </w:r>
      <w:r w:rsidR="00033D24" w:rsidRPr="0011698E">
        <w:rPr>
          <w:lang w:val="sr-Cyrl-RS"/>
        </w:rPr>
        <w:t>Доследна п</w:t>
      </w:r>
      <w:r w:rsidR="0028220E" w:rsidRPr="0011698E">
        <w:rPr>
          <w:lang w:val="sl-SI"/>
        </w:rPr>
        <w:t>римена</w:t>
      </w:r>
      <w:r w:rsidR="0028220E" w:rsidRPr="00074F62">
        <w:rPr>
          <w:lang w:val="sl-SI"/>
        </w:rPr>
        <w:t xml:space="preserve"> законских одред</w:t>
      </w:r>
      <w:r w:rsidR="00CA3F4A">
        <w:rPr>
          <w:lang w:val="sr-Cyrl-RS"/>
        </w:rPr>
        <w:t>а</w:t>
      </w:r>
      <w:r w:rsidR="0028220E" w:rsidRPr="00074F62">
        <w:rPr>
          <w:lang w:val="sl-SI"/>
        </w:rPr>
        <w:t>б</w:t>
      </w:r>
      <w:r w:rsidR="00CA3F4A">
        <w:rPr>
          <w:lang w:val="sr-Cyrl-RS"/>
        </w:rPr>
        <w:t>а</w:t>
      </w:r>
      <w:r w:rsidR="00CA3F4A">
        <w:rPr>
          <w:lang w:val="sl-SI"/>
        </w:rPr>
        <w:t xml:space="preserve"> </w:t>
      </w:r>
      <w:r w:rsidR="00AA2C7D">
        <w:rPr>
          <w:lang w:val="sr-Cyrl-RS"/>
        </w:rPr>
        <w:t xml:space="preserve">допринеће </w:t>
      </w:r>
      <w:r w:rsidR="0028220E" w:rsidRPr="00074F62">
        <w:rPr>
          <w:lang w:val="sl-SI"/>
        </w:rPr>
        <w:t>смањењ</w:t>
      </w:r>
      <w:r w:rsidR="00AA2C7D">
        <w:rPr>
          <w:lang w:val="sr-Cyrl-RS"/>
        </w:rPr>
        <w:t>у</w:t>
      </w:r>
      <w:r w:rsidR="0028220E" w:rsidRPr="00074F62">
        <w:rPr>
          <w:lang w:val="sl-SI"/>
        </w:rPr>
        <w:t xml:space="preserve"> штет</w:t>
      </w:r>
      <w:r w:rsidR="00CA3F4A">
        <w:rPr>
          <w:lang w:val="sr-Cyrl-RS"/>
        </w:rPr>
        <w:t>е</w:t>
      </w:r>
      <w:r w:rsidR="0028220E" w:rsidRPr="00074F62">
        <w:rPr>
          <w:lang w:val="sl-SI"/>
        </w:rPr>
        <w:t xml:space="preserve"> </w:t>
      </w:r>
      <w:r w:rsidR="0028220E" w:rsidRPr="00AE2780">
        <w:rPr>
          <w:lang w:val="sl-SI"/>
        </w:rPr>
        <w:t xml:space="preserve">у </w:t>
      </w:r>
      <w:r w:rsidR="0028220E" w:rsidRPr="00CA3F4A">
        <w:rPr>
          <w:lang w:val="sl-SI"/>
        </w:rPr>
        <w:t>производњи животиња</w:t>
      </w:r>
      <w:r w:rsidR="00AA2C7D">
        <w:rPr>
          <w:lang w:val="sr-Cyrl-RS"/>
        </w:rPr>
        <w:t>, кроз</w:t>
      </w:r>
      <w:r w:rsidR="0028220E" w:rsidRPr="00074F62">
        <w:rPr>
          <w:lang w:val="sl-SI"/>
        </w:rPr>
        <w:t xml:space="preserve"> смање</w:t>
      </w:r>
      <w:r w:rsidR="00AA2C7D">
        <w:rPr>
          <w:lang w:val="sr-Cyrl-RS"/>
        </w:rPr>
        <w:t xml:space="preserve">ње учесталости </w:t>
      </w:r>
      <w:r w:rsidR="0028220E" w:rsidRPr="00074F62">
        <w:rPr>
          <w:lang w:val="sl-SI"/>
        </w:rPr>
        <w:t>технопатија</w:t>
      </w:r>
      <w:r w:rsidR="00932904">
        <w:rPr>
          <w:lang w:val="sr-Cyrl-RS"/>
        </w:rPr>
        <w:t xml:space="preserve"> и</w:t>
      </w:r>
      <w:r w:rsidR="0028220E" w:rsidRPr="00074F62">
        <w:rPr>
          <w:lang w:val="sl-SI"/>
        </w:rPr>
        <w:t xml:space="preserve"> повреда</w:t>
      </w:r>
      <w:r w:rsidR="00932904">
        <w:rPr>
          <w:lang w:val="sr-Cyrl-RS"/>
        </w:rPr>
        <w:t>,</w:t>
      </w:r>
      <w:r w:rsidR="0028220E" w:rsidRPr="00074F62">
        <w:rPr>
          <w:lang w:val="sl-SI"/>
        </w:rPr>
        <w:t xml:space="preserve"> </w:t>
      </w:r>
      <w:r w:rsidR="00274E81">
        <w:rPr>
          <w:lang w:val="sr-Cyrl-RS"/>
        </w:rPr>
        <w:t xml:space="preserve">као и </w:t>
      </w:r>
      <w:r w:rsidR="0028220E" w:rsidRPr="00074F62">
        <w:rPr>
          <w:lang w:val="sl-SI"/>
        </w:rPr>
        <w:t>повећа</w:t>
      </w:r>
      <w:r w:rsidR="00AA2C7D">
        <w:rPr>
          <w:lang w:val="sr-Cyrl-RS"/>
        </w:rPr>
        <w:t>њ</w:t>
      </w:r>
      <w:r w:rsidR="00274E81">
        <w:rPr>
          <w:lang w:val="sr-Cyrl-RS"/>
        </w:rPr>
        <w:t>у</w:t>
      </w:r>
      <w:r w:rsidR="0028220E" w:rsidRPr="00074F62">
        <w:rPr>
          <w:lang w:val="sl-SI"/>
        </w:rPr>
        <w:t xml:space="preserve"> репродуктивн</w:t>
      </w:r>
      <w:r w:rsidR="00AA2C7D">
        <w:rPr>
          <w:lang w:val="sr-Cyrl-RS"/>
        </w:rPr>
        <w:t>е</w:t>
      </w:r>
      <w:r w:rsidR="0028220E" w:rsidRPr="00074F62">
        <w:rPr>
          <w:lang w:val="sl-SI"/>
        </w:rPr>
        <w:t xml:space="preserve"> и производн</w:t>
      </w:r>
      <w:r w:rsidR="008F6B7C">
        <w:rPr>
          <w:lang w:val="sr-Cyrl-RS"/>
        </w:rPr>
        <w:t>е</w:t>
      </w:r>
      <w:r w:rsidR="0028220E" w:rsidRPr="00074F62">
        <w:rPr>
          <w:lang w:val="sl-SI"/>
        </w:rPr>
        <w:t xml:space="preserve"> способност</w:t>
      </w:r>
      <w:r w:rsidR="008F6B7C">
        <w:rPr>
          <w:lang w:val="sr-Cyrl-RS"/>
        </w:rPr>
        <w:t>и</w:t>
      </w:r>
      <w:r w:rsidR="0028220E" w:rsidRPr="00074F62">
        <w:rPr>
          <w:lang w:val="sl-SI"/>
        </w:rPr>
        <w:t xml:space="preserve"> животиња</w:t>
      </w:r>
      <w:r w:rsidR="008F6B7C">
        <w:rPr>
          <w:lang w:val="sr-Cyrl-RS"/>
        </w:rPr>
        <w:t xml:space="preserve">. </w:t>
      </w:r>
      <w:r w:rsidR="00606756">
        <w:rPr>
          <w:lang w:val="sr-Cyrl-RS"/>
        </w:rPr>
        <w:t>То</w:t>
      </w:r>
      <w:bookmarkStart w:id="0" w:name="_GoBack"/>
      <w:bookmarkEnd w:id="0"/>
      <w:r w:rsidR="00606756">
        <w:rPr>
          <w:lang w:val="sr-Cyrl-RS"/>
        </w:rPr>
        <w:t xml:space="preserve"> ће и</w:t>
      </w:r>
      <w:r w:rsidR="00CA3F4A">
        <w:rPr>
          <w:lang w:val="sr-Cyrl-RS"/>
        </w:rPr>
        <w:t xml:space="preserve">стовремено </w:t>
      </w:r>
      <w:r w:rsidR="00606756">
        <w:rPr>
          <w:lang w:val="sr-Cyrl-RS"/>
        </w:rPr>
        <w:t>утицати на</w:t>
      </w:r>
      <w:r w:rsidR="008F6B7C">
        <w:rPr>
          <w:lang w:val="sr-Cyrl-RS"/>
        </w:rPr>
        <w:t xml:space="preserve"> </w:t>
      </w:r>
      <w:r w:rsidR="0028220E" w:rsidRPr="00074F62">
        <w:rPr>
          <w:lang w:val="sl-SI"/>
        </w:rPr>
        <w:t>повећа</w:t>
      </w:r>
      <w:r w:rsidR="00606756">
        <w:rPr>
          <w:lang w:val="sr-Cyrl-RS"/>
        </w:rPr>
        <w:t>ње</w:t>
      </w:r>
      <w:r w:rsidR="0028220E" w:rsidRPr="00074F62">
        <w:rPr>
          <w:lang w:val="sl-SI"/>
        </w:rPr>
        <w:t xml:space="preserve"> здравствен</w:t>
      </w:r>
      <w:r w:rsidR="00606756">
        <w:rPr>
          <w:lang w:val="sr-Cyrl-RS"/>
        </w:rPr>
        <w:t>е</w:t>
      </w:r>
      <w:r w:rsidR="0028220E" w:rsidRPr="00074F62">
        <w:rPr>
          <w:lang w:val="sl-SI"/>
        </w:rPr>
        <w:t xml:space="preserve"> исправност</w:t>
      </w:r>
      <w:r w:rsidR="00606756">
        <w:rPr>
          <w:lang w:val="sr-Cyrl-RS"/>
        </w:rPr>
        <w:t>и</w:t>
      </w:r>
      <w:r w:rsidR="0028220E" w:rsidRPr="00074F62">
        <w:rPr>
          <w:lang w:val="sl-SI"/>
        </w:rPr>
        <w:t xml:space="preserve"> и квалитет</w:t>
      </w:r>
      <w:r w:rsidR="00606756">
        <w:rPr>
          <w:lang w:val="sr-Cyrl-RS"/>
        </w:rPr>
        <w:t>а</w:t>
      </w:r>
      <w:r w:rsidR="008F6B7C">
        <w:rPr>
          <w:lang w:val="sr-Cyrl-RS"/>
        </w:rPr>
        <w:t xml:space="preserve"> </w:t>
      </w:r>
      <w:r w:rsidR="00685129">
        <w:rPr>
          <w:lang w:val="sl-SI"/>
        </w:rPr>
        <w:t>производа животињског порекла.</w:t>
      </w:r>
    </w:p>
    <w:p w14:paraId="7CBA1ADF" w14:textId="58ACED02" w:rsidR="003213B7" w:rsidRDefault="009C6300" w:rsidP="008F6B7C">
      <w:pPr>
        <w:pStyle w:val="NoSpacing"/>
        <w:ind w:firstLine="1418"/>
        <w:jc w:val="both"/>
        <w:rPr>
          <w:rFonts w:ascii="Times New Roman" w:eastAsia="Times New Roman" w:hAnsi="Times New Roman"/>
          <w:sz w:val="24"/>
          <w:szCs w:val="24"/>
          <w:lang w:val="sl-SI"/>
        </w:rPr>
      </w:pPr>
      <w:r w:rsidRPr="00074F62">
        <w:rPr>
          <w:rFonts w:ascii="Times New Roman" w:eastAsia="Times New Roman" w:hAnsi="Times New Roman"/>
          <w:sz w:val="24"/>
          <w:szCs w:val="24"/>
          <w:lang w:val="sl-SI"/>
        </w:rPr>
        <w:t xml:space="preserve">Доношење </w:t>
      </w:r>
      <w:r w:rsidR="0068225E" w:rsidRPr="00074F62">
        <w:rPr>
          <w:rFonts w:ascii="Times New Roman" w:eastAsia="Times New Roman" w:hAnsi="Times New Roman"/>
          <w:sz w:val="24"/>
          <w:szCs w:val="24"/>
          <w:lang w:val="sr-Cyrl-RS"/>
        </w:rPr>
        <w:t xml:space="preserve">новог </w:t>
      </w:r>
      <w:r w:rsidRPr="00074F62">
        <w:rPr>
          <w:rFonts w:ascii="Times New Roman" w:eastAsia="Times New Roman" w:hAnsi="Times New Roman"/>
          <w:sz w:val="24"/>
          <w:szCs w:val="24"/>
          <w:lang w:val="sl-SI"/>
        </w:rPr>
        <w:t>закона допринеће и испуњавању Мерила 1 за от</w:t>
      </w:r>
      <w:r w:rsidR="008F6208">
        <w:rPr>
          <w:rFonts w:ascii="Times New Roman" w:eastAsia="Times New Roman" w:hAnsi="Times New Roman"/>
          <w:sz w:val="24"/>
          <w:szCs w:val="24"/>
          <w:lang w:val="sl-SI"/>
        </w:rPr>
        <w:t>варање преговора у Поглављу 12 -</w:t>
      </w:r>
      <w:r w:rsidRPr="00074F62">
        <w:rPr>
          <w:rFonts w:ascii="Times New Roman" w:eastAsia="Times New Roman" w:hAnsi="Times New Roman"/>
          <w:sz w:val="24"/>
          <w:szCs w:val="24"/>
          <w:lang w:val="sl-SI"/>
        </w:rPr>
        <w:t xml:space="preserve"> Безбедност хране, ветеринарска и фитосанитарна политика и испуњавању услова за отварање Кластера 5 </w:t>
      </w:r>
      <w:r w:rsidR="0068225E" w:rsidRPr="00074F6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074F62">
        <w:rPr>
          <w:rFonts w:ascii="Times New Roman" w:eastAsia="Times New Roman" w:hAnsi="Times New Roman"/>
          <w:sz w:val="24"/>
          <w:szCs w:val="24"/>
          <w:lang w:val="sl-SI"/>
        </w:rPr>
        <w:t xml:space="preserve"> Ресурси, пољопривреда и кохезија. Мерило 1 за отварање преговора у Поглављу 12 представља и део Реформске агенде која се припрема на основу Плана раста за Западни Балкан (Стуб 3 </w:t>
      </w:r>
      <w:r w:rsidR="0068225E" w:rsidRPr="00074F6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074F62">
        <w:rPr>
          <w:rFonts w:ascii="Times New Roman" w:eastAsia="Times New Roman" w:hAnsi="Times New Roman"/>
          <w:sz w:val="24"/>
          <w:szCs w:val="24"/>
          <w:lang w:val="sl-SI"/>
        </w:rPr>
        <w:t xml:space="preserve"> Убрзање фундаменталних реформи), као и за отварање/затварање преговора у поглављу 27- Животна средина и климатске промене.</w:t>
      </w:r>
    </w:p>
    <w:p w14:paraId="0AABB589" w14:textId="77777777" w:rsidR="007418D4" w:rsidRPr="008F6B7C" w:rsidRDefault="007418D4" w:rsidP="008F6B7C">
      <w:pPr>
        <w:pStyle w:val="NoSpacing"/>
        <w:ind w:firstLine="1418"/>
        <w:jc w:val="both"/>
        <w:rPr>
          <w:rFonts w:ascii="Times New Roman" w:eastAsia="Times New Roman" w:hAnsi="Times New Roman"/>
          <w:sz w:val="24"/>
          <w:szCs w:val="24"/>
          <w:lang w:val="sl-SI"/>
        </w:rPr>
      </w:pPr>
    </w:p>
    <w:p w14:paraId="453D576D" w14:textId="5B1948BE" w:rsidR="00DB376C" w:rsidRPr="004A0554" w:rsidRDefault="00254BB9" w:rsidP="004A0554">
      <w:pPr>
        <w:ind w:firstLine="1276"/>
        <w:rPr>
          <w:b/>
          <w:lang w:val="sr-Cyrl-RS"/>
        </w:rPr>
      </w:pPr>
      <w:r w:rsidRPr="00074F62">
        <w:rPr>
          <w:b/>
          <w:lang w:val="sr-Cyrl-RS"/>
        </w:rPr>
        <w:t>5. Трошкови које ће примена Закона изазвати грађанима и привреди</w:t>
      </w:r>
    </w:p>
    <w:p w14:paraId="0A2785E5" w14:textId="1CCDEAA4" w:rsidR="00C03772" w:rsidRPr="00074F62" w:rsidRDefault="00C03772" w:rsidP="008F6208">
      <w:pPr>
        <w:pStyle w:val="NoSpacing"/>
        <w:ind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4F62">
        <w:rPr>
          <w:rFonts w:ascii="Times New Roman" w:hAnsi="Times New Roman"/>
          <w:sz w:val="24"/>
          <w:szCs w:val="24"/>
        </w:rPr>
        <w:t>Доношење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овог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закона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неће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изазвати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нове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трошкове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субјектима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74F62">
        <w:rPr>
          <w:rFonts w:ascii="Times New Roman" w:hAnsi="Times New Roman"/>
          <w:sz w:val="24"/>
          <w:szCs w:val="24"/>
        </w:rPr>
        <w:t>областима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на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које</w:t>
      </w:r>
      <w:proofErr w:type="spellEnd"/>
    </w:p>
    <w:p w14:paraId="462A8F00" w14:textId="77777777" w:rsidR="00947E9A" w:rsidRDefault="00C03772" w:rsidP="00947E9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74F62">
        <w:rPr>
          <w:rFonts w:ascii="Times New Roman" w:hAnsi="Times New Roman"/>
          <w:sz w:val="24"/>
          <w:szCs w:val="24"/>
        </w:rPr>
        <w:t>се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примењује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r w:rsidRPr="00074F62">
        <w:rPr>
          <w:rFonts w:ascii="Times New Roman" w:hAnsi="Times New Roman"/>
          <w:sz w:val="24"/>
          <w:szCs w:val="24"/>
          <w:lang w:val="sr-Cyrl-RS"/>
        </w:rPr>
        <w:t xml:space="preserve">постојећи </w:t>
      </w:r>
      <w:proofErr w:type="spellStart"/>
      <w:r w:rsidRPr="00195103">
        <w:rPr>
          <w:rFonts w:ascii="Times New Roman" w:hAnsi="Times New Roman"/>
          <w:sz w:val="24"/>
          <w:szCs w:val="24"/>
        </w:rPr>
        <w:t>закон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5103">
        <w:rPr>
          <w:rFonts w:ascii="Times New Roman" w:hAnsi="Times New Roman"/>
          <w:sz w:val="24"/>
          <w:szCs w:val="24"/>
        </w:rPr>
        <w:t>јер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103">
        <w:rPr>
          <w:rFonts w:ascii="Times New Roman" w:hAnsi="Times New Roman"/>
          <w:sz w:val="24"/>
          <w:szCs w:val="24"/>
        </w:rPr>
        <w:t>су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103">
        <w:rPr>
          <w:rFonts w:ascii="Times New Roman" w:hAnsi="Times New Roman"/>
          <w:sz w:val="24"/>
          <w:szCs w:val="24"/>
        </w:rPr>
        <w:t>сви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103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103">
        <w:rPr>
          <w:rFonts w:ascii="Times New Roman" w:hAnsi="Times New Roman"/>
          <w:sz w:val="24"/>
          <w:szCs w:val="24"/>
        </w:rPr>
        <w:t>већ</w:t>
      </w:r>
      <w:proofErr w:type="spellEnd"/>
      <w:r w:rsidRP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103">
        <w:rPr>
          <w:rFonts w:ascii="Times New Roman" w:hAnsi="Times New Roman"/>
          <w:sz w:val="24"/>
          <w:szCs w:val="24"/>
        </w:rPr>
        <w:t>присутни</w:t>
      </w:r>
      <w:proofErr w:type="spellEnd"/>
      <w:r w:rsidRPr="00195103">
        <w:rPr>
          <w:rFonts w:ascii="Times New Roman" w:hAnsi="Times New Roman"/>
          <w:sz w:val="24"/>
          <w:szCs w:val="24"/>
        </w:rPr>
        <w:t>.</w:t>
      </w:r>
      <w:r w:rsidR="008F6208" w:rsidRPr="0019510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8E1AEFF" w14:textId="69BCBBE7" w:rsidR="00B85DC3" w:rsidRPr="00941D72" w:rsidRDefault="00C03772" w:rsidP="00947E9A">
      <w:pPr>
        <w:pStyle w:val="NoSpacing"/>
        <w:ind w:firstLine="1276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5103">
        <w:rPr>
          <w:rFonts w:ascii="Times New Roman" w:hAnsi="Times New Roman"/>
          <w:sz w:val="24"/>
          <w:szCs w:val="24"/>
        </w:rPr>
        <w:lastRenderedPageBreak/>
        <w:t xml:space="preserve">У </w:t>
      </w:r>
      <w:proofErr w:type="spellStart"/>
      <w:r w:rsidRPr="00195103">
        <w:rPr>
          <w:rFonts w:ascii="Times New Roman" w:hAnsi="Times New Roman"/>
          <w:sz w:val="24"/>
          <w:szCs w:val="24"/>
        </w:rPr>
        <w:t>складу</w:t>
      </w:r>
      <w:proofErr w:type="spellEnd"/>
      <w:r w:rsid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103">
        <w:rPr>
          <w:rFonts w:ascii="Times New Roman" w:hAnsi="Times New Roman"/>
          <w:sz w:val="24"/>
          <w:szCs w:val="24"/>
        </w:rPr>
        <w:t>са</w:t>
      </w:r>
      <w:proofErr w:type="spellEnd"/>
      <w:r w:rsid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103">
        <w:rPr>
          <w:rFonts w:ascii="Times New Roman" w:hAnsi="Times New Roman"/>
          <w:sz w:val="24"/>
          <w:szCs w:val="24"/>
        </w:rPr>
        <w:t>одредбама</w:t>
      </w:r>
      <w:proofErr w:type="spellEnd"/>
      <w:r w:rsidR="001951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овог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закона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сви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трошкови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ће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се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каналисати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4F62">
        <w:rPr>
          <w:rFonts w:ascii="Times New Roman" w:hAnsi="Times New Roman"/>
          <w:sz w:val="24"/>
          <w:szCs w:val="24"/>
        </w:rPr>
        <w:t>контролисати</w:t>
      </w:r>
      <w:proofErr w:type="spellEnd"/>
      <w:r w:rsidRPr="00074F6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прек</w:t>
      </w:r>
      <w:r w:rsidR="008F6208">
        <w:rPr>
          <w:rFonts w:ascii="Times New Roman" w:hAnsi="Times New Roman"/>
          <w:sz w:val="24"/>
          <w:szCs w:val="24"/>
        </w:rPr>
        <w:t>о</w:t>
      </w:r>
      <w:proofErr w:type="spellEnd"/>
      <w:r w:rsidR="008F6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208">
        <w:rPr>
          <w:rFonts w:ascii="Times New Roman" w:hAnsi="Times New Roman"/>
          <w:sz w:val="24"/>
          <w:szCs w:val="24"/>
        </w:rPr>
        <w:t>буџета</w:t>
      </w:r>
      <w:proofErr w:type="spellEnd"/>
      <w:r w:rsidR="008F6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208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8F6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208">
        <w:rPr>
          <w:rFonts w:ascii="Times New Roman" w:hAnsi="Times New Roman"/>
          <w:sz w:val="24"/>
          <w:szCs w:val="24"/>
        </w:rPr>
        <w:t>Србије</w:t>
      </w:r>
      <w:proofErr w:type="spellEnd"/>
      <w:r w:rsidR="008F62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208">
        <w:rPr>
          <w:rFonts w:ascii="Times New Roman" w:hAnsi="Times New Roman"/>
          <w:sz w:val="24"/>
          <w:szCs w:val="24"/>
        </w:rPr>
        <w:t>кроз</w:t>
      </w:r>
      <w:proofErr w:type="spellEnd"/>
      <w:r w:rsidR="008F6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уплате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републичке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административне</w:t>
      </w:r>
      <w:proofErr w:type="spellEnd"/>
      <w:r w:rsidRPr="00074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F62">
        <w:rPr>
          <w:rFonts w:ascii="Times New Roman" w:hAnsi="Times New Roman"/>
          <w:sz w:val="24"/>
          <w:szCs w:val="24"/>
        </w:rPr>
        <w:t>таксе</w:t>
      </w:r>
      <w:proofErr w:type="spellEnd"/>
      <w:r w:rsidRPr="00074F62">
        <w:rPr>
          <w:rFonts w:ascii="Times New Roman" w:hAnsi="Times New Roman"/>
          <w:sz w:val="24"/>
          <w:szCs w:val="24"/>
        </w:rPr>
        <w:t>.</w:t>
      </w:r>
    </w:p>
    <w:p w14:paraId="352A96FA" w14:textId="7973F7D5" w:rsidR="00C03772" w:rsidRPr="00074F62" w:rsidRDefault="00C03772" w:rsidP="004C6154">
      <w:pPr>
        <w:rPr>
          <w:lang w:val="sr-Cyrl-CS"/>
        </w:rPr>
      </w:pPr>
      <w:r w:rsidRPr="00074F62">
        <w:rPr>
          <w:lang w:val="sr-Cyrl-CS"/>
        </w:rPr>
        <w:tab/>
      </w:r>
      <w:r w:rsidR="008F6208">
        <w:rPr>
          <w:lang w:val="sr-Cyrl-CS"/>
        </w:rPr>
        <w:tab/>
      </w:r>
      <w:r w:rsidRPr="00195103">
        <w:rPr>
          <w:highlight w:val="yellow"/>
          <w:lang w:val="sr-Cyrl-CS"/>
        </w:rPr>
        <w:t xml:space="preserve"> </w:t>
      </w:r>
    </w:p>
    <w:sectPr w:rsidR="00C03772" w:rsidRPr="00074F62" w:rsidSect="00643DEC">
      <w:headerReference w:type="default" r:id="rId13"/>
      <w:pgSz w:w="12240" w:h="15840" w:code="1"/>
      <w:pgMar w:top="1865" w:right="852" w:bottom="1388" w:left="12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3C740" w14:textId="77777777" w:rsidR="008009E5" w:rsidRDefault="008009E5" w:rsidP="00643DEC">
      <w:r>
        <w:separator/>
      </w:r>
    </w:p>
  </w:endnote>
  <w:endnote w:type="continuationSeparator" w:id="0">
    <w:p w14:paraId="3AD71186" w14:textId="77777777" w:rsidR="008009E5" w:rsidRDefault="008009E5" w:rsidP="0064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3541" w14:textId="77777777" w:rsidR="008009E5" w:rsidRDefault="008009E5" w:rsidP="00643DEC">
      <w:r>
        <w:separator/>
      </w:r>
    </w:p>
  </w:footnote>
  <w:footnote w:type="continuationSeparator" w:id="0">
    <w:p w14:paraId="5A519F57" w14:textId="77777777" w:rsidR="008009E5" w:rsidRDefault="008009E5" w:rsidP="0064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3398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5928BF" w14:textId="3487A53A" w:rsidR="00643DEC" w:rsidRDefault="00643D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9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7D1875" w14:textId="77777777" w:rsidR="00643DEC" w:rsidRDefault="00643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1499B"/>
    <w:multiLevelType w:val="hybridMultilevel"/>
    <w:tmpl w:val="7088AF64"/>
    <w:lvl w:ilvl="0" w:tplc="2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D52231E"/>
    <w:multiLevelType w:val="hybridMultilevel"/>
    <w:tmpl w:val="D1B0F558"/>
    <w:lvl w:ilvl="0" w:tplc="BD9C9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D4F6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00B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B4F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6244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5EA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E07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A0D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84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FC82217"/>
    <w:multiLevelType w:val="hybridMultilevel"/>
    <w:tmpl w:val="5552AE08"/>
    <w:lvl w:ilvl="0" w:tplc="C41AC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9"/>
    <w:rsid w:val="00016F26"/>
    <w:rsid w:val="00033D24"/>
    <w:rsid w:val="00036CB3"/>
    <w:rsid w:val="00041E9D"/>
    <w:rsid w:val="00042CF9"/>
    <w:rsid w:val="00042DA6"/>
    <w:rsid w:val="000618B3"/>
    <w:rsid w:val="00064E05"/>
    <w:rsid w:val="00071C61"/>
    <w:rsid w:val="00071CDC"/>
    <w:rsid w:val="00074F62"/>
    <w:rsid w:val="00075B51"/>
    <w:rsid w:val="000A650D"/>
    <w:rsid w:val="000B01E7"/>
    <w:rsid w:val="000B3D25"/>
    <w:rsid w:val="000B3E3F"/>
    <w:rsid w:val="000D3972"/>
    <w:rsid w:val="000D5823"/>
    <w:rsid w:val="000E731B"/>
    <w:rsid w:val="000F1FD9"/>
    <w:rsid w:val="0011698E"/>
    <w:rsid w:val="00134B89"/>
    <w:rsid w:val="001406A4"/>
    <w:rsid w:val="001428BC"/>
    <w:rsid w:val="00157536"/>
    <w:rsid w:val="001630D6"/>
    <w:rsid w:val="00176295"/>
    <w:rsid w:val="00177BD5"/>
    <w:rsid w:val="00190CCD"/>
    <w:rsid w:val="00195103"/>
    <w:rsid w:val="00196202"/>
    <w:rsid w:val="001B1FF6"/>
    <w:rsid w:val="001C4CE2"/>
    <w:rsid w:val="001C597C"/>
    <w:rsid w:val="001E24E7"/>
    <w:rsid w:val="00220FD8"/>
    <w:rsid w:val="0022752A"/>
    <w:rsid w:val="00231D12"/>
    <w:rsid w:val="00242C8D"/>
    <w:rsid w:val="00244C56"/>
    <w:rsid w:val="00254BB9"/>
    <w:rsid w:val="00260D00"/>
    <w:rsid w:val="00274E81"/>
    <w:rsid w:val="0028220E"/>
    <w:rsid w:val="00282D1F"/>
    <w:rsid w:val="002857F8"/>
    <w:rsid w:val="002A1CF6"/>
    <w:rsid w:val="002A5DF9"/>
    <w:rsid w:val="002A66FA"/>
    <w:rsid w:val="002A7DCE"/>
    <w:rsid w:val="002B0CB6"/>
    <w:rsid w:val="002B51A4"/>
    <w:rsid w:val="002C2539"/>
    <w:rsid w:val="002C7FB5"/>
    <w:rsid w:val="002D7F70"/>
    <w:rsid w:val="002F1E19"/>
    <w:rsid w:val="0030478A"/>
    <w:rsid w:val="003109C3"/>
    <w:rsid w:val="0031751E"/>
    <w:rsid w:val="0032023E"/>
    <w:rsid w:val="003213B7"/>
    <w:rsid w:val="00324354"/>
    <w:rsid w:val="003468D6"/>
    <w:rsid w:val="00346F5E"/>
    <w:rsid w:val="003502AA"/>
    <w:rsid w:val="003518D1"/>
    <w:rsid w:val="0035196F"/>
    <w:rsid w:val="003545D5"/>
    <w:rsid w:val="00363B92"/>
    <w:rsid w:val="00365103"/>
    <w:rsid w:val="00365DAB"/>
    <w:rsid w:val="0038491D"/>
    <w:rsid w:val="00384BE3"/>
    <w:rsid w:val="0039092E"/>
    <w:rsid w:val="003942BA"/>
    <w:rsid w:val="00395B3F"/>
    <w:rsid w:val="003B082C"/>
    <w:rsid w:val="003C042B"/>
    <w:rsid w:val="003C70B1"/>
    <w:rsid w:val="003D4591"/>
    <w:rsid w:val="003F7D9C"/>
    <w:rsid w:val="00407C1B"/>
    <w:rsid w:val="00411F01"/>
    <w:rsid w:val="00415BE1"/>
    <w:rsid w:val="00426B14"/>
    <w:rsid w:val="004513B4"/>
    <w:rsid w:val="00462739"/>
    <w:rsid w:val="004654F9"/>
    <w:rsid w:val="0047761F"/>
    <w:rsid w:val="004827A6"/>
    <w:rsid w:val="004A0554"/>
    <w:rsid w:val="004A1237"/>
    <w:rsid w:val="004B3E3A"/>
    <w:rsid w:val="004C1F4C"/>
    <w:rsid w:val="004C4FEC"/>
    <w:rsid w:val="004C6154"/>
    <w:rsid w:val="004D4944"/>
    <w:rsid w:val="004D56CB"/>
    <w:rsid w:val="004E0ABB"/>
    <w:rsid w:val="004E16EB"/>
    <w:rsid w:val="004E1D6C"/>
    <w:rsid w:val="004E4EEB"/>
    <w:rsid w:val="004E7102"/>
    <w:rsid w:val="00505D72"/>
    <w:rsid w:val="00506578"/>
    <w:rsid w:val="00525258"/>
    <w:rsid w:val="005279D4"/>
    <w:rsid w:val="005357BD"/>
    <w:rsid w:val="00546F11"/>
    <w:rsid w:val="0056061C"/>
    <w:rsid w:val="00574DDC"/>
    <w:rsid w:val="0058785D"/>
    <w:rsid w:val="00597B2F"/>
    <w:rsid w:val="005A47DC"/>
    <w:rsid w:val="005A5E3F"/>
    <w:rsid w:val="005A6569"/>
    <w:rsid w:val="005B2A10"/>
    <w:rsid w:val="005C4F2C"/>
    <w:rsid w:val="005E0C59"/>
    <w:rsid w:val="005E249E"/>
    <w:rsid w:val="005F7FC6"/>
    <w:rsid w:val="0060648A"/>
    <w:rsid w:val="00606756"/>
    <w:rsid w:val="00610858"/>
    <w:rsid w:val="00615EA2"/>
    <w:rsid w:val="006274A0"/>
    <w:rsid w:val="00630928"/>
    <w:rsid w:val="00630DE8"/>
    <w:rsid w:val="006320FB"/>
    <w:rsid w:val="00643DEC"/>
    <w:rsid w:val="006474E0"/>
    <w:rsid w:val="00654C0E"/>
    <w:rsid w:val="0067100D"/>
    <w:rsid w:val="0068225E"/>
    <w:rsid w:val="00685129"/>
    <w:rsid w:val="00686F51"/>
    <w:rsid w:val="006A0A44"/>
    <w:rsid w:val="006A223E"/>
    <w:rsid w:val="006A3D8A"/>
    <w:rsid w:val="006A544E"/>
    <w:rsid w:val="006B7219"/>
    <w:rsid w:val="006C5A03"/>
    <w:rsid w:val="006C685F"/>
    <w:rsid w:val="006C715B"/>
    <w:rsid w:val="006E1D48"/>
    <w:rsid w:val="006E1E24"/>
    <w:rsid w:val="006E4D28"/>
    <w:rsid w:val="00710B26"/>
    <w:rsid w:val="00726072"/>
    <w:rsid w:val="0073174C"/>
    <w:rsid w:val="00740111"/>
    <w:rsid w:val="007418D4"/>
    <w:rsid w:val="0075097A"/>
    <w:rsid w:val="00761373"/>
    <w:rsid w:val="00764093"/>
    <w:rsid w:val="00784600"/>
    <w:rsid w:val="00794A9E"/>
    <w:rsid w:val="007C797F"/>
    <w:rsid w:val="007D094E"/>
    <w:rsid w:val="007F079E"/>
    <w:rsid w:val="007F6EBF"/>
    <w:rsid w:val="008009E5"/>
    <w:rsid w:val="008013A0"/>
    <w:rsid w:val="00827043"/>
    <w:rsid w:val="0083119C"/>
    <w:rsid w:val="00835576"/>
    <w:rsid w:val="008355BE"/>
    <w:rsid w:val="008422CC"/>
    <w:rsid w:val="00851614"/>
    <w:rsid w:val="0085493C"/>
    <w:rsid w:val="00860512"/>
    <w:rsid w:val="008616FD"/>
    <w:rsid w:val="008622F9"/>
    <w:rsid w:val="00884B50"/>
    <w:rsid w:val="008920A5"/>
    <w:rsid w:val="008936EB"/>
    <w:rsid w:val="008948B6"/>
    <w:rsid w:val="008A2E60"/>
    <w:rsid w:val="008A7DD2"/>
    <w:rsid w:val="008B20C3"/>
    <w:rsid w:val="008B2424"/>
    <w:rsid w:val="008B6B18"/>
    <w:rsid w:val="008C17BA"/>
    <w:rsid w:val="008C67C7"/>
    <w:rsid w:val="008C7EEB"/>
    <w:rsid w:val="008D3541"/>
    <w:rsid w:val="008E3303"/>
    <w:rsid w:val="008E70CE"/>
    <w:rsid w:val="008E7508"/>
    <w:rsid w:val="008E7F96"/>
    <w:rsid w:val="008F6208"/>
    <w:rsid w:val="008F6B7C"/>
    <w:rsid w:val="00903934"/>
    <w:rsid w:val="00905E58"/>
    <w:rsid w:val="009131CF"/>
    <w:rsid w:val="009156F5"/>
    <w:rsid w:val="00932904"/>
    <w:rsid w:val="00941D72"/>
    <w:rsid w:val="00947E9A"/>
    <w:rsid w:val="009572BF"/>
    <w:rsid w:val="00975263"/>
    <w:rsid w:val="009768F3"/>
    <w:rsid w:val="00990FC2"/>
    <w:rsid w:val="00995ECB"/>
    <w:rsid w:val="009C0F02"/>
    <w:rsid w:val="009C6300"/>
    <w:rsid w:val="009F0E9B"/>
    <w:rsid w:val="00A16789"/>
    <w:rsid w:val="00A21615"/>
    <w:rsid w:val="00A2245D"/>
    <w:rsid w:val="00A2338F"/>
    <w:rsid w:val="00A40F68"/>
    <w:rsid w:val="00A52339"/>
    <w:rsid w:val="00A600FB"/>
    <w:rsid w:val="00A6056F"/>
    <w:rsid w:val="00A80D46"/>
    <w:rsid w:val="00AA023D"/>
    <w:rsid w:val="00AA2C7D"/>
    <w:rsid w:val="00AC29C2"/>
    <w:rsid w:val="00AC6986"/>
    <w:rsid w:val="00AE1E04"/>
    <w:rsid w:val="00AE2780"/>
    <w:rsid w:val="00AE27B6"/>
    <w:rsid w:val="00AF287A"/>
    <w:rsid w:val="00B01388"/>
    <w:rsid w:val="00B10D01"/>
    <w:rsid w:val="00B1782A"/>
    <w:rsid w:val="00B25D42"/>
    <w:rsid w:val="00B35410"/>
    <w:rsid w:val="00B35C51"/>
    <w:rsid w:val="00B404F1"/>
    <w:rsid w:val="00B47D13"/>
    <w:rsid w:val="00B76552"/>
    <w:rsid w:val="00B80FAA"/>
    <w:rsid w:val="00B8432D"/>
    <w:rsid w:val="00B8488F"/>
    <w:rsid w:val="00B85DC3"/>
    <w:rsid w:val="00B9174B"/>
    <w:rsid w:val="00BA2BC7"/>
    <w:rsid w:val="00BA420D"/>
    <w:rsid w:val="00BA7399"/>
    <w:rsid w:val="00BB0C28"/>
    <w:rsid w:val="00BB6134"/>
    <w:rsid w:val="00BC47E5"/>
    <w:rsid w:val="00BD6B8C"/>
    <w:rsid w:val="00BE772D"/>
    <w:rsid w:val="00BF3172"/>
    <w:rsid w:val="00C01C01"/>
    <w:rsid w:val="00C03772"/>
    <w:rsid w:val="00C078A7"/>
    <w:rsid w:val="00C4557D"/>
    <w:rsid w:val="00C47A35"/>
    <w:rsid w:val="00C55CC5"/>
    <w:rsid w:val="00C6459E"/>
    <w:rsid w:val="00C7110A"/>
    <w:rsid w:val="00C82082"/>
    <w:rsid w:val="00C9035F"/>
    <w:rsid w:val="00CA20F0"/>
    <w:rsid w:val="00CA3F4A"/>
    <w:rsid w:val="00CC5E6F"/>
    <w:rsid w:val="00CD1967"/>
    <w:rsid w:val="00CD4BC7"/>
    <w:rsid w:val="00CE188F"/>
    <w:rsid w:val="00D02BA7"/>
    <w:rsid w:val="00D05773"/>
    <w:rsid w:val="00D10F16"/>
    <w:rsid w:val="00D322F9"/>
    <w:rsid w:val="00D47841"/>
    <w:rsid w:val="00D74B59"/>
    <w:rsid w:val="00D863A1"/>
    <w:rsid w:val="00D92BEB"/>
    <w:rsid w:val="00DA259F"/>
    <w:rsid w:val="00DB376C"/>
    <w:rsid w:val="00DB7444"/>
    <w:rsid w:val="00DD132B"/>
    <w:rsid w:val="00DF39D9"/>
    <w:rsid w:val="00E13E93"/>
    <w:rsid w:val="00E1581C"/>
    <w:rsid w:val="00E176D7"/>
    <w:rsid w:val="00E24F0D"/>
    <w:rsid w:val="00E26E39"/>
    <w:rsid w:val="00E32A98"/>
    <w:rsid w:val="00E3488D"/>
    <w:rsid w:val="00E42E3C"/>
    <w:rsid w:val="00E45684"/>
    <w:rsid w:val="00E672B5"/>
    <w:rsid w:val="00E842DA"/>
    <w:rsid w:val="00EA3677"/>
    <w:rsid w:val="00EB174E"/>
    <w:rsid w:val="00EB552D"/>
    <w:rsid w:val="00ED118D"/>
    <w:rsid w:val="00ED2473"/>
    <w:rsid w:val="00ED63A1"/>
    <w:rsid w:val="00ED72E5"/>
    <w:rsid w:val="00EE6A5B"/>
    <w:rsid w:val="00EF3903"/>
    <w:rsid w:val="00EF708D"/>
    <w:rsid w:val="00EF7659"/>
    <w:rsid w:val="00F05C1B"/>
    <w:rsid w:val="00F12474"/>
    <w:rsid w:val="00F15BC6"/>
    <w:rsid w:val="00F213E0"/>
    <w:rsid w:val="00F246FF"/>
    <w:rsid w:val="00F27DCE"/>
    <w:rsid w:val="00F45048"/>
    <w:rsid w:val="00F45E5A"/>
    <w:rsid w:val="00F47231"/>
    <w:rsid w:val="00F645DF"/>
    <w:rsid w:val="00F706FE"/>
    <w:rsid w:val="00F8679A"/>
    <w:rsid w:val="00FB63D3"/>
    <w:rsid w:val="00FD36F7"/>
    <w:rsid w:val="00FF1CBC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C1A4"/>
  <w15:docId w15:val="{0D4B1858-0D15-4CF0-AE74-689F92B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члан,List (Mannvit),Left Bullet L1,Numbered List Paragraph,References,Numbered Paragraph,Main numbered paragraph,List_Paragraph,Multilevel para_II,123 List Paragraph,List Paragraph nowy,Liste 1,Bullet paras,Citation List"/>
    <w:basedOn w:val="Normal"/>
    <w:link w:val="ListParagraphChar"/>
    <w:qFormat/>
    <w:rsid w:val="00254B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Cyrl-RS" w:eastAsia="x-none"/>
    </w:rPr>
  </w:style>
  <w:style w:type="character" w:customStyle="1" w:styleId="ListParagraphChar">
    <w:name w:val="List Paragraph Char"/>
    <w:aliases w:val="члан Char,List (Mannvit) Char,Left Bullet L1 Char,Numbered List Paragraph Char,References Char,Numbered Paragraph Char,Main numbered paragraph Char,List_Paragraph Char,Multilevel para_II Char,123 List Paragraph Char,Liste 1 Char"/>
    <w:link w:val="ListParagraph"/>
    <w:locked/>
    <w:rsid w:val="00254BB9"/>
    <w:rPr>
      <w:rFonts w:ascii="Calibri" w:eastAsia="Calibri" w:hAnsi="Calibri" w:cs="Times New Roman"/>
      <w:lang w:val="sr-Cyrl-RS" w:eastAsia="x-none"/>
    </w:rPr>
  </w:style>
  <w:style w:type="paragraph" w:styleId="NoSpacing">
    <w:name w:val="No Spacing"/>
    <w:uiPriority w:val="1"/>
    <w:qFormat/>
    <w:rsid w:val="00B9174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8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D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EC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first">
    <w:name w:val="title-doc-first"/>
    <w:basedOn w:val="Normal"/>
    <w:rsid w:val="005C4F2C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5C4F2C"/>
    <w:rPr>
      <w:color w:val="0000FF"/>
      <w:u w:val="single"/>
    </w:rPr>
  </w:style>
  <w:style w:type="paragraph" w:customStyle="1" w:styleId="title-doc-last">
    <w:name w:val="title-doc-last"/>
    <w:basedOn w:val="Normal"/>
    <w:rsid w:val="005C4F2C"/>
    <w:pPr>
      <w:spacing w:before="100" w:beforeAutospacing="1" w:after="100" w:afterAutospacing="1"/>
      <w:jc w:val="left"/>
    </w:pPr>
  </w:style>
  <w:style w:type="paragraph" w:customStyle="1" w:styleId="basic-paragraph">
    <w:name w:val="basic-paragraph"/>
    <w:basedOn w:val="Normal"/>
    <w:uiPriority w:val="99"/>
    <w:rsid w:val="00365103"/>
    <w:pPr>
      <w:spacing w:before="100" w:beforeAutospacing="1" w:after="100" w:afterAutospacing="1"/>
      <w:jc w:val="left"/>
    </w:pPr>
  </w:style>
  <w:style w:type="paragraph" w:styleId="NormalWeb">
    <w:name w:val="Normal (Web)"/>
    <w:basedOn w:val="Normal"/>
    <w:uiPriority w:val="99"/>
    <w:semiHidden/>
    <w:unhideWhenUsed/>
    <w:rsid w:val="003502AA"/>
    <w:pPr>
      <w:spacing w:before="100" w:beforeAutospacing="1" w:after="100" w:afterAutospacing="1"/>
      <w:jc w:val="left"/>
    </w:pPr>
    <w:rPr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350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8L0058:EN:NO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2005R0001:EN:N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09:047:0005:0013:EN: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xUriServ/LexUriServ.do?uri=CELEX:32007L0043:EN:N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9L0074:EN:N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022A-2D82-4250-8E1A-861B638B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UpravaPC2512</dc:creator>
  <cp:lastModifiedBy>Violeta VR. Ristovic</cp:lastModifiedBy>
  <cp:revision>47</cp:revision>
  <cp:lastPrinted>2023-10-09T08:57:00Z</cp:lastPrinted>
  <dcterms:created xsi:type="dcterms:W3CDTF">2025-07-29T05:55:00Z</dcterms:created>
  <dcterms:modified xsi:type="dcterms:W3CDTF">2025-08-06T12:12:00Z</dcterms:modified>
</cp:coreProperties>
</file>