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0FF8E" w14:textId="77777777" w:rsidR="00ED5D1E" w:rsidRDefault="00ED5D1E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tbl>
      <w:tblPr>
        <w:tblW w:w="9912" w:type="dxa"/>
        <w:tblInd w:w="438" w:type="dxa"/>
        <w:tblLook w:val="01E0" w:firstRow="1" w:lastRow="1" w:firstColumn="1" w:lastColumn="1" w:noHBand="0" w:noVBand="0"/>
      </w:tblPr>
      <w:tblGrid>
        <w:gridCol w:w="1127"/>
        <w:gridCol w:w="4110"/>
        <w:gridCol w:w="1146"/>
        <w:gridCol w:w="3529"/>
      </w:tblGrid>
      <w:tr w:rsidR="0075609D" w:rsidRPr="008875F2" w14:paraId="1D198B4C" w14:textId="77777777" w:rsidTr="0075609D">
        <w:tc>
          <w:tcPr>
            <w:tcW w:w="1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FD79A" w14:textId="77777777" w:rsidR="0075609D" w:rsidRPr="00051AFA" w:rsidRDefault="0075609D" w:rsidP="0075609D">
            <w:pPr>
              <w:jc w:val="center"/>
              <w:rPr>
                <w:lang w:val="sr-Cyrl-CS"/>
              </w:rPr>
            </w:pPr>
            <w:r w:rsidRPr="005F30DB">
              <w:rPr>
                <w:noProof/>
                <w:lang w:val="sr-Latn-RS" w:eastAsia="sr-Latn-RS"/>
              </w:rPr>
              <w:drawing>
                <wp:inline distT="0" distB="0" distL="0" distR="0" wp14:anchorId="7801B447" wp14:editId="746E078B">
                  <wp:extent cx="365760" cy="640080"/>
                  <wp:effectExtent l="0" t="0" r="0" b="7620"/>
                  <wp:docPr id="3" name="Picture 3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FF2D6C" w14:textId="77777777" w:rsidR="0075609D" w:rsidRPr="008875F2" w:rsidRDefault="0075609D" w:rsidP="0075609D">
            <w:pPr>
              <w:ind w:left="-58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b/>
                <w:sz w:val="22"/>
                <w:szCs w:val="22"/>
                <w:lang w:val="sr-Cyrl-CS"/>
              </w:rPr>
              <w:t>МИНИСТАРСТВО ПОЉОПРИВРЕДЕ</w:t>
            </w:r>
          </w:p>
          <w:p w14:paraId="667E7973" w14:textId="77777777" w:rsidR="0075609D" w:rsidRDefault="0075609D" w:rsidP="0075609D">
            <w:pPr>
              <w:ind w:left="-58"/>
              <w:rPr>
                <w:rFonts w:ascii="Cambria" w:hAnsi="Cambria"/>
                <w:b/>
                <w:sz w:val="22"/>
                <w:szCs w:val="22"/>
                <w:lang w:val="sr-Latn-RS"/>
              </w:rPr>
            </w:pPr>
            <w:r w:rsidRPr="003262B7">
              <w:rPr>
                <w:rFonts w:ascii="Cambria" w:hAnsi="Cambria"/>
                <w:b/>
                <w:sz w:val="22"/>
                <w:szCs w:val="22"/>
                <w:lang w:val="sr-Cyrl-CS"/>
              </w:rPr>
              <w:t>ШУМАРСТВА И ВОДОПРИВРЕДЕ</w:t>
            </w:r>
          </w:p>
          <w:p w14:paraId="1D061C3A" w14:textId="77777777" w:rsidR="0075609D" w:rsidRPr="008875F2" w:rsidRDefault="0075609D" w:rsidP="0075609D">
            <w:pPr>
              <w:ind w:left="-58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Сектор пољопривредне инспекције</w:t>
            </w:r>
          </w:p>
          <w:p w14:paraId="0E75A2AF" w14:textId="77777777" w:rsidR="0075609D" w:rsidRPr="008875F2" w:rsidRDefault="0075609D" w:rsidP="0075609D">
            <w:pPr>
              <w:ind w:left="-58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Одељење пољопривредне инспекције</w:t>
            </w:r>
          </w:p>
          <w:p w14:paraId="51EEBD3C" w14:textId="77777777" w:rsidR="0075609D" w:rsidRPr="00051AFA" w:rsidRDefault="0075609D" w:rsidP="0075609D">
            <w:pPr>
              <w:ind w:left="-58"/>
              <w:rPr>
                <w:rFonts w:ascii="Arial" w:hAnsi="Arial" w:cs="Arial"/>
                <w:sz w:val="22"/>
                <w:szCs w:val="22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за пољопривредно земљиште</w:t>
            </w:r>
          </w:p>
        </w:tc>
        <w:tc>
          <w:tcPr>
            <w:tcW w:w="114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E8056" w14:textId="77777777" w:rsidR="0075609D" w:rsidRPr="008B706B" w:rsidRDefault="0075609D" w:rsidP="0075609D">
            <w:pPr>
              <w:jc w:val="right"/>
              <w:rPr>
                <w:lang w:val="sr-Cyrl-RS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14:paraId="48EE3F67" w14:textId="77777777" w:rsidR="0075609D" w:rsidRDefault="0075609D" w:rsidP="007560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  </w:t>
            </w:r>
          </w:p>
          <w:p w14:paraId="77033C4A" w14:textId="09D988A0" w:rsidR="0075609D" w:rsidRDefault="0075609D" w:rsidP="0075609D">
            <w:pPr>
              <w:jc w:val="right"/>
              <w:rPr>
                <w:sz w:val="20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Шифр</w:t>
            </w:r>
            <w:r w:rsidRPr="008875F2">
              <w:rPr>
                <w:rFonts w:ascii="Cambria" w:hAnsi="Cambria"/>
                <w:sz w:val="22"/>
                <w:szCs w:val="22"/>
                <w:lang w:val="sr-Cyrl-RS"/>
              </w:rPr>
              <w:t xml:space="preserve">а: 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КЛ-</w:t>
            </w:r>
            <w:r w:rsidRPr="004B3FCF">
              <w:rPr>
                <w:rFonts w:ascii="Cambria" w:hAnsi="Cambria"/>
                <w:sz w:val="22"/>
                <w:szCs w:val="22"/>
                <w:lang w:val="sr-Cyrl-RS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4</w:t>
            </w:r>
            <w:r w:rsidRPr="004B3FCF">
              <w:rPr>
                <w:rFonts w:ascii="Cambria" w:hAnsi="Cambria"/>
                <w:sz w:val="22"/>
                <w:szCs w:val="22"/>
                <w:lang w:val="sr-Cyrl-RS"/>
              </w:rPr>
              <w:t>-01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/0</w:t>
            </w: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sz w:val="20"/>
                <w:lang w:val="sr-Cyrl-RS"/>
              </w:rPr>
              <w:t xml:space="preserve"> </w:t>
            </w:r>
          </w:p>
          <w:p w14:paraId="522CD5F9" w14:textId="12EE693F" w:rsidR="0075609D" w:rsidRPr="004625C0" w:rsidRDefault="0075609D" w:rsidP="0075609D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>
              <w:rPr>
                <w:sz w:val="20"/>
              </w:rPr>
              <w:t xml:space="preserve">                      </w:t>
            </w:r>
            <w:r>
              <w:rPr>
                <w:sz w:val="20"/>
                <w:lang w:val="sr-Cyrl-RS"/>
              </w:rPr>
              <w:t>У</w:t>
            </w:r>
            <w:r w:rsidRPr="00477D24">
              <w:rPr>
                <w:sz w:val="20"/>
                <w:lang w:val="sr-Latn-RS"/>
              </w:rPr>
              <w:t>својено</w:t>
            </w:r>
            <w:r w:rsidRPr="00477D24">
              <w:rPr>
                <w:sz w:val="20"/>
                <w:lang w:val="sr-Cyrl-RS"/>
              </w:rPr>
              <w:t xml:space="preserve"> </w:t>
            </w:r>
            <w:r w:rsidR="004625C0">
              <w:rPr>
                <w:sz w:val="20"/>
                <w:lang w:val="sr-Latn-RS"/>
              </w:rPr>
              <w:t>18.07.2025</w:t>
            </w:r>
            <w:bookmarkStart w:id="0" w:name="_GoBack"/>
            <w:bookmarkEnd w:id="0"/>
          </w:p>
        </w:tc>
      </w:tr>
    </w:tbl>
    <w:p w14:paraId="6238D2BC" w14:textId="77777777" w:rsidR="00ED5D1E" w:rsidRPr="0075609D" w:rsidRDefault="00ED5D1E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14:paraId="38F96292" w14:textId="77777777" w:rsidR="00ED5D1E" w:rsidRDefault="00ED5D1E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14:paraId="52474092" w14:textId="77777777" w:rsidR="002127CB" w:rsidRPr="008875F2" w:rsidRDefault="003B2B88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 w:rsidRPr="00705F67">
        <w:rPr>
          <w:rFonts w:ascii="Cambria" w:hAnsi="Cambria"/>
          <w:b/>
          <w:sz w:val="22"/>
          <w:szCs w:val="22"/>
          <w:lang w:val="sr-Cyrl-CS"/>
        </w:rPr>
        <w:t>К</w:t>
      </w:r>
      <w:r w:rsidR="00E5004B" w:rsidRPr="00705F67">
        <w:rPr>
          <w:rFonts w:ascii="Cambria" w:hAnsi="Cambria"/>
          <w:b/>
          <w:sz w:val="22"/>
          <w:szCs w:val="22"/>
          <w:lang w:val="sr-Cyrl-CS"/>
        </w:rPr>
        <w:t>ОНТРОЛНА ЛИСТА</w:t>
      </w:r>
    </w:p>
    <w:p w14:paraId="12851076" w14:textId="77777777" w:rsidR="00EB3973" w:rsidRDefault="00AD01B8" w:rsidP="00460E75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>
        <w:rPr>
          <w:rFonts w:ascii="Cambria" w:hAnsi="Cambria"/>
          <w:b/>
          <w:sz w:val="22"/>
          <w:szCs w:val="22"/>
          <w:lang w:val="sr-Cyrl-CS"/>
        </w:rPr>
        <w:t xml:space="preserve">ИСПУЊЕНОСТ ТЕХНИЧКИХ И СТРУЧНИХ КАПАЦИТЕТА ЗА </w:t>
      </w:r>
      <w:r w:rsidR="00B513E7">
        <w:rPr>
          <w:rFonts w:ascii="Cambria" w:hAnsi="Cambria"/>
          <w:b/>
          <w:sz w:val="22"/>
          <w:szCs w:val="22"/>
          <w:lang w:val="sr-Cyrl-CS"/>
        </w:rPr>
        <w:t xml:space="preserve">ИСПИТИВАЊЕ </w:t>
      </w:r>
    </w:p>
    <w:p w14:paraId="15D5362B" w14:textId="77777777" w:rsidR="00EB3973" w:rsidRDefault="00B513E7" w:rsidP="00460E75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>
        <w:rPr>
          <w:rFonts w:ascii="Cambria" w:hAnsi="Cambria"/>
          <w:b/>
          <w:sz w:val="22"/>
          <w:szCs w:val="22"/>
          <w:lang w:val="sr-Cyrl-CS"/>
        </w:rPr>
        <w:t xml:space="preserve">ОПАСНИХ И ШТЕТНИХ МАТЕРИЈА У ПОЉОПРИВРЕДНОМ ЗЕМЉИШТУ </w:t>
      </w:r>
    </w:p>
    <w:p w14:paraId="2F8BC50C" w14:textId="77777777" w:rsidR="00460E75" w:rsidRPr="00705F67" w:rsidRDefault="00B513E7" w:rsidP="00460E75">
      <w:pPr>
        <w:jc w:val="center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b/>
          <w:sz w:val="22"/>
          <w:szCs w:val="22"/>
          <w:lang w:val="sr-Cyrl-CS"/>
        </w:rPr>
        <w:t>И ВОДИ ЗА НАВОДЊАВАЊЕ</w:t>
      </w:r>
    </w:p>
    <w:p w14:paraId="20132465" w14:textId="77777777" w:rsidR="00273C1B" w:rsidRDefault="00273C1B" w:rsidP="00273C1B">
      <w:pPr>
        <w:ind w:left="714" w:hanging="6"/>
        <w:jc w:val="both"/>
        <w:rPr>
          <w:rFonts w:ascii="Cambria" w:hAnsi="Cambria"/>
          <w:b/>
          <w:sz w:val="22"/>
          <w:szCs w:val="22"/>
          <w:lang w:val="sr-Cyrl-RS"/>
        </w:rPr>
      </w:pPr>
    </w:p>
    <w:p w14:paraId="1967F1AA" w14:textId="77777777" w:rsidR="00273C1B" w:rsidRPr="0032287F" w:rsidRDefault="00273C1B" w:rsidP="00273C1B">
      <w:pPr>
        <w:ind w:left="714" w:hanging="6"/>
        <w:jc w:val="both"/>
        <w:rPr>
          <w:rFonts w:ascii="Cambria" w:hAnsi="Cambria"/>
          <w:b/>
          <w:sz w:val="22"/>
          <w:szCs w:val="22"/>
          <w:lang w:val="sr-Cyrl-RS"/>
        </w:rPr>
      </w:pPr>
      <w:r w:rsidRPr="0032287F">
        <w:rPr>
          <w:rFonts w:ascii="Cambria" w:hAnsi="Cambria"/>
          <w:b/>
          <w:sz w:val="22"/>
          <w:szCs w:val="22"/>
          <w:lang w:val="sr-Cyrl-RS"/>
        </w:rPr>
        <w:t>Закон</w:t>
      </w:r>
      <w:r>
        <w:rPr>
          <w:rFonts w:ascii="Cambria" w:hAnsi="Cambria"/>
          <w:b/>
          <w:sz w:val="22"/>
          <w:szCs w:val="22"/>
          <w:lang w:val="sr-Cyrl-RS"/>
        </w:rPr>
        <w:t>/подзаконски акт</w:t>
      </w:r>
      <w:r w:rsidRPr="0032287F">
        <w:rPr>
          <w:rFonts w:ascii="Cambria" w:hAnsi="Cambria"/>
          <w:b/>
          <w:sz w:val="22"/>
          <w:szCs w:val="22"/>
          <w:lang w:val="sr-Cyrl-RS"/>
        </w:rPr>
        <w:t xml:space="preserve"> чија примена се проверава:</w:t>
      </w:r>
    </w:p>
    <w:p w14:paraId="43AEB85C" w14:textId="77777777" w:rsidR="0085549F" w:rsidRDefault="0085549F" w:rsidP="0085549F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  <w:r w:rsidRPr="007750A7">
        <w:rPr>
          <w:rFonts w:ascii="Cambria" w:hAnsi="Cambria"/>
          <w:sz w:val="22"/>
          <w:szCs w:val="22"/>
          <w:lang w:val="sr-Cyrl-RS"/>
        </w:rPr>
        <w:t>Закон о пољопривредном земљишту („Службени гласник РС“, бр. 62/</w:t>
      </w:r>
      <w:r>
        <w:rPr>
          <w:rFonts w:ascii="Cambria" w:hAnsi="Cambria"/>
          <w:sz w:val="22"/>
          <w:szCs w:val="22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06, 65/</w:t>
      </w:r>
      <w:r>
        <w:rPr>
          <w:rFonts w:ascii="Cambria" w:hAnsi="Cambria"/>
          <w:sz w:val="22"/>
          <w:szCs w:val="22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 xml:space="preserve">08 </w:t>
      </w:r>
      <w:r>
        <w:rPr>
          <w:rFonts w:ascii="Cambria" w:hAnsi="Cambria"/>
          <w:sz w:val="22"/>
          <w:szCs w:val="22"/>
          <w:lang w:val="sr-Cyrl-RS"/>
        </w:rPr>
        <w:t>(</w:t>
      </w:r>
      <w:r w:rsidRPr="007750A7">
        <w:rPr>
          <w:rFonts w:ascii="Cambria" w:hAnsi="Cambria"/>
          <w:sz w:val="22"/>
          <w:szCs w:val="22"/>
          <w:lang w:val="sr-Cyrl-RS"/>
        </w:rPr>
        <w:t>др. закон</w:t>
      </w:r>
      <w:r>
        <w:rPr>
          <w:rFonts w:ascii="Cambria" w:hAnsi="Cambria"/>
          <w:sz w:val="22"/>
          <w:szCs w:val="22"/>
          <w:lang w:val="sr-Cyrl-RS"/>
        </w:rPr>
        <w:t>)</w:t>
      </w:r>
      <w:r w:rsidRPr="007750A7">
        <w:rPr>
          <w:rFonts w:ascii="Cambria" w:hAnsi="Cambria"/>
          <w:sz w:val="22"/>
          <w:szCs w:val="22"/>
          <w:lang w:val="sr-Cyrl-RS"/>
        </w:rPr>
        <w:t>, 41/</w:t>
      </w:r>
      <w:r>
        <w:rPr>
          <w:rFonts w:ascii="Cambria" w:hAnsi="Cambria"/>
          <w:sz w:val="22"/>
          <w:szCs w:val="22"/>
          <w:lang w:val="sr-Cyrl-RS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09, 112/</w:t>
      </w:r>
      <w:r>
        <w:rPr>
          <w:rFonts w:ascii="Cambria" w:hAnsi="Cambria"/>
          <w:sz w:val="22"/>
          <w:szCs w:val="22"/>
          <w:lang w:val="sr-Cyrl-RS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15, 80/</w:t>
      </w:r>
      <w:r>
        <w:rPr>
          <w:rFonts w:ascii="Cambria" w:hAnsi="Cambria"/>
          <w:sz w:val="22"/>
          <w:szCs w:val="22"/>
          <w:lang w:val="sr-Cyrl-RS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17 и 95/</w:t>
      </w:r>
      <w:r>
        <w:rPr>
          <w:rFonts w:ascii="Cambria" w:hAnsi="Cambria"/>
          <w:sz w:val="22"/>
          <w:szCs w:val="22"/>
          <w:lang w:val="sr-Cyrl-RS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18</w:t>
      </w:r>
      <w:r>
        <w:rPr>
          <w:rFonts w:ascii="Cambria" w:hAnsi="Cambria"/>
          <w:sz w:val="22"/>
          <w:szCs w:val="22"/>
          <w:lang w:val="sr-Cyrl-RS"/>
        </w:rPr>
        <w:t xml:space="preserve"> (</w:t>
      </w:r>
      <w:r w:rsidRPr="007750A7">
        <w:rPr>
          <w:rFonts w:ascii="Cambria" w:hAnsi="Cambria"/>
          <w:sz w:val="22"/>
          <w:szCs w:val="22"/>
          <w:lang w:val="sr-Cyrl-RS"/>
        </w:rPr>
        <w:t>др. закон)</w:t>
      </w:r>
    </w:p>
    <w:p w14:paraId="20E384B4" w14:textId="77777777" w:rsidR="00273C1B" w:rsidRDefault="00273C1B" w:rsidP="00273C1B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sz w:val="22"/>
          <w:szCs w:val="22"/>
          <w:lang w:val="sr-Cyrl-RS"/>
        </w:rPr>
        <w:t>Правилник о условима за испитивање опасних и штетних материја у пољопривредном земљишту и води за наводњавање („Службени гласник РС“, бр. 20/2023)</w:t>
      </w:r>
    </w:p>
    <w:p w14:paraId="5366BAB7" w14:textId="77777777" w:rsidR="00F817EB" w:rsidRPr="00705F67" w:rsidRDefault="00F817EB" w:rsidP="003A3689">
      <w:pPr>
        <w:ind w:left="714" w:hanging="714"/>
        <w:jc w:val="center"/>
        <w:rPr>
          <w:rFonts w:ascii="Cambria" w:hAnsi="Cambria"/>
          <w:sz w:val="22"/>
          <w:szCs w:val="22"/>
          <w:lang w:val="sr-Cyrl-RS"/>
        </w:rPr>
      </w:pPr>
    </w:p>
    <w:p w14:paraId="2715E9B4" w14:textId="77777777" w:rsidR="0054019D" w:rsidRDefault="0071599E" w:rsidP="00B513E7">
      <w:pPr>
        <w:pStyle w:val="NoSpacing"/>
        <w:numPr>
          <w:ilvl w:val="0"/>
          <w:numId w:val="8"/>
        </w:numPr>
        <w:rPr>
          <w:rFonts w:ascii="Cambria" w:hAnsi="Cambria"/>
          <w:b/>
          <w:sz w:val="20"/>
          <w:szCs w:val="20"/>
          <w:lang w:val="sr-Cyrl-CS"/>
        </w:rPr>
      </w:pPr>
      <w:r w:rsidRPr="00B513E7">
        <w:rPr>
          <w:rFonts w:ascii="Cambria" w:hAnsi="Cambria"/>
          <w:b/>
          <w:sz w:val="20"/>
          <w:szCs w:val="20"/>
          <w:lang w:val="sr-Cyrl-CS"/>
        </w:rPr>
        <w:t xml:space="preserve">Подаци о </w:t>
      </w:r>
      <w:r w:rsidR="007B65F1" w:rsidRPr="00B513E7">
        <w:rPr>
          <w:rFonts w:ascii="Cambria" w:hAnsi="Cambria"/>
          <w:b/>
          <w:sz w:val="20"/>
          <w:szCs w:val="20"/>
          <w:lang w:val="sr-Cyrl-CS"/>
        </w:rPr>
        <w:t xml:space="preserve">подносиоцу захтева - </w:t>
      </w:r>
      <w:r w:rsidR="00BA6714" w:rsidRPr="00B513E7">
        <w:rPr>
          <w:rFonts w:ascii="Cambria" w:hAnsi="Cambria"/>
          <w:b/>
          <w:sz w:val="20"/>
          <w:szCs w:val="20"/>
          <w:lang w:val="sr-Cyrl-CS"/>
        </w:rPr>
        <w:t>надзираном субјекту</w:t>
      </w: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1"/>
        <w:gridCol w:w="5758"/>
      </w:tblGrid>
      <w:tr w:rsidR="00201042" w:rsidRPr="00120421" w14:paraId="021FEC17" w14:textId="77777777" w:rsidTr="00201042">
        <w:trPr>
          <w:trHeight w:hRule="exact" w:val="1483"/>
        </w:trPr>
        <w:tc>
          <w:tcPr>
            <w:tcW w:w="3881" w:type="dxa"/>
          </w:tcPr>
          <w:p w14:paraId="0EB37576" w14:textId="77777777" w:rsidR="00201042" w:rsidRPr="00BA1D25" w:rsidRDefault="00201042" w:rsidP="00201042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Пр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ивредно друштво</w:t>
            </w:r>
          </w:p>
          <w:p w14:paraId="15ADE5E5" w14:textId="77777777" w:rsidR="00201042" w:rsidRPr="006A55CE" w:rsidRDefault="00201042" w:rsidP="00201042">
            <w:pPr>
              <w:pStyle w:val="NoSpacing"/>
              <w:spacing w:before="40"/>
              <w:rPr>
                <w:rFonts w:ascii="Cambria" w:hAnsi="Cambria"/>
                <w:b/>
                <w:color w:val="FF0000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Предузе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ће</w:t>
            </w:r>
          </w:p>
        </w:tc>
        <w:tc>
          <w:tcPr>
            <w:tcW w:w="5758" w:type="dxa"/>
          </w:tcPr>
          <w:p w14:paraId="4B59343E" w14:textId="77777777" w:rsidR="00201042" w:rsidRDefault="00201042" w:rsidP="00201042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Друго правно лице:</w:t>
            </w:r>
          </w:p>
          <w:p w14:paraId="38361540" w14:textId="77777777" w:rsidR="00201042" w:rsidRPr="0076610C" w:rsidRDefault="00201042" w:rsidP="00201042">
            <w:pPr>
              <w:pStyle w:val="NoSpacing"/>
              <w:spacing w:before="40"/>
              <w:rPr>
                <w:rFonts w:ascii="Cambria" w:hAnsi="Cambria"/>
                <w:strike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Високошколска образовна установа у области биотехничких наука (Факултет</w:t>
            </w:r>
            <w:r w:rsidR="00CB1E6D"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  <w:p w14:paraId="0DDA1337" w14:textId="77777777" w:rsidR="00201042" w:rsidRPr="00F8240F" w:rsidRDefault="00201042" w:rsidP="00CB1E6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Научноистраживачка организација у области биотехничких наука (Институт</w:t>
            </w:r>
            <w:r w:rsidR="00CB1E6D"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</w:tr>
      <w:tr w:rsidR="00201042" w:rsidRPr="00120421" w14:paraId="06710A04" w14:textId="77777777" w:rsidTr="0021609C">
        <w:tc>
          <w:tcPr>
            <w:tcW w:w="3881" w:type="dxa"/>
          </w:tcPr>
          <w:p w14:paraId="1DB0F04B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Пословно име и назив / Име и презиме:</w:t>
            </w:r>
          </w:p>
        </w:tc>
        <w:tc>
          <w:tcPr>
            <w:tcW w:w="5758" w:type="dxa"/>
          </w:tcPr>
          <w:p w14:paraId="27FF4118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5D581263" w14:textId="77777777" w:rsidTr="0021609C">
        <w:tc>
          <w:tcPr>
            <w:tcW w:w="3881" w:type="dxa"/>
          </w:tcPr>
          <w:p w14:paraId="3999FC31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орески идентификациони број (П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ИБ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636CBB3E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1ECD31C8" w14:textId="77777777" w:rsidTr="0021609C">
        <w:tc>
          <w:tcPr>
            <w:tcW w:w="3881" w:type="dxa"/>
          </w:tcPr>
          <w:p w14:paraId="16C64A24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Матични број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(МБ)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50170950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446BBA52" w14:textId="77777777" w:rsidTr="0021609C">
        <w:tc>
          <w:tcPr>
            <w:tcW w:w="3881" w:type="dxa"/>
          </w:tcPr>
          <w:p w14:paraId="40FB98D4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Шифра претежне делатности:</w:t>
            </w:r>
          </w:p>
        </w:tc>
        <w:tc>
          <w:tcPr>
            <w:tcW w:w="5758" w:type="dxa"/>
          </w:tcPr>
          <w:p w14:paraId="0F22C852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4B349F0E" w14:textId="77777777" w:rsidTr="0021609C">
        <w:tc>
          <w:tcPr>
            <w:tcW w:w="3881" w:type="dxa"/>
          </w:tcPr>
          <w:p w14:paraId="73D7AF08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Заступник / одговорно лице:</w:t>
            </w:r>
          </w:p>
        </w:tc>
        <w:tc>
          <w:tcPr>
            <w:tcW w:w="5758" w:type="dxa"/>
          </w:tcPr>
          <w:p w14:paraId="3462BE8B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7D50F7B1" w14:textId="77777777" w:rsidTr="0021609C">
        <w:tc>
          <w:tcPr>
            <w:tcW w:w="3881" w:type="dxa"/>
          </w:tcPr>
          <w:p w14:paraId="3CC6BDA5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5758" w:type="dxa"/>
          </w:tcPr>
          <w:p w14:paraId="2F662973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042A38A7" w14:textId="77777777" w:rsidTr="0021609C">
        <w:tc>
          <w:tcPr>
            <w:tcW w:w="3881" w:type="dxa"/>
          </w:tcPr>
          <w:p w14:paraId="263B361E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ЈМБГ / Лични број / Број пасоша:</w:t>
            </w:r>
          </w:p>
        </w:tc>
        <w:tc>
          <w:tcPr>
            <w:tcW w:w="5758" w:type="dxa"/>
          </w:tcPr>
          <w:p w14:paraId="4897D744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16E97306" w14:textId="77777777" w:rsidTr="0021609C">
        <w:tc>
          <w:tcPr>
            <w:tcW w:w="3881" w:type="dxa"/>
          </w:tcPr>
          <w:p w14:paraId="62CC1630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Седиште / Место:</w:t>
            </w:r>
          </w:p>
        </w:tc>
        <w:tc>
          <w:tcPr>
            <w:tcW w:w="5758" w:type="dxa"/>
          </w:tcPr>
          <w:p w14:paraId="4A7C2021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31540A35" w14:textId="77777777" w:rsidTr="0021609C">
        <w:tc>
          <w:tcPr>
            <w:tcW w:w="3881" w:type="dxa"/>
          </w:tcPr>
          <w:p w14:paraId="14EE6946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Пословна јединица / Адреса:</w:t>
            </w:r>
          </w:p>
        </w:tc>
        <w:tc>
          <w:tcPr>
            <w:tcW w:w="5758" w:type="dxa"/>
          </w:tcPr>
          <w:p w14:paraId="19496FD5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2D26DEC8" w14:textId="77777777" w:rsidTr="0021609C">
        <w:tc>
          <w:tcPr>
            <w:tcW w:w="3881" w:type="dxa"/>
          </w:tcPr>
          <w:p w14:paraId="00186634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Тел./Моб./Факс:</w:t>
            </w:r>
          </w:p>
        </w:tc>
        <w:tc>
          <w:tcPr>
            <w:tcW w:w="5758" w:type="dxa"/>
          </w:tcPr>
          <w:p w14:paraId="43158F4A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75609D" w:rsidRPr="00120421" w14:paraId="03B5D0EF" w14:textId="77777777" w:rsidTr="0021609C">
        <w:tc>
          <w:tcPr>
            <w:tcW w:w="3881" w:type="dxa"/>
          </w:tcPr>
          <w:p w14:paraId="473D580D" w14:textId="72DE98B8" w:rsidR="0075609D" w:rsidRPr="00BA1D25" w:rsidRDefault="0075609D" w:rsidP="0075609D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Е-</w:t>
            </w:r>
            <w:r w:rsidRPr="00BA1D25">
              <w:rPr>
                <w:rFonts w:ascii="Cambria" w:hAnsi="Cambria"/>
                <w:sz w:val="20"/>
                <w:szCs w:val="20"/>
              </w:rPr>
              <w:t>mail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758" w:type="dxa"/>
          </w:tcPr>
          <w:p w14:paraId="1767C9CF" w14:textId="77777777" w:rsidR="0075609D" w:rsidRPr="00120421" w:rsidRDefault="0075609D" w:rsidP="0075609D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711D2648" w14:textId="77777777" w:rsidR="00201042" w:rsidRDefault="00201042" w:rsidP="00201042">
      <w:pPr>
        <w:pStyle w:val="NoSpacing"/>
        <w:rPr>
          <w:rFonts w:ascii="Cambria" w:hAnsi="Cambria"/>
          <w:b/>
          <w:sz w:val="20"/>
          <w:szCs w:val="20"/>
          <w:lang w:val="sr-Cyrl-CS"/>
        </w:rPr>
      </w:pPr>
    </w:p>
    <w:p w14:paraId="0652809C" w14:textId="77777777" w:rsidR="006D3EDD" w:rsidRDefault="006D3EDD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61C9C3E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2A2B983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7B398E7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FFDA63E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0DF6793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05953E15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497B70A3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1F9D0238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656AF27C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52E57E93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4935AD16" w14:textId="3400E246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0F57731" w14:textId="77777777" w:rsidR="00976905" w:rsidRDefault="0097690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B3DFD1C" w14:textId="77777777" w:rsidR="00ED5D1E" w:rsidRDefault="00ED5D1E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703C5FA0" w14:textId="77777777" w:rsidR="00460E75" w:rsidRDefault="00460E7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lastRenderedPageBreak/>
        <w:t xml:space="preserve"> </w:t>
      </w:r>
      <w:r w:rsidR="00B336F2">
        <w:rPr>
          <w:rFonts w:ascii="Cambria" w:hAnsi="Cambria"/>
          <w:b/>
          <w:sz w:val="20"/>
          <w:szCs w:val="20"/>
          <w:lang w:val="sr-Cyrl-RS"/>
        </w:rPr>
        <w:t>2</w:t>
      </w:r>
      <w:r w:rsidR="00DD0862">
        <w:rPr>
          <w:rFonts w:ascii="Cambria" w:hAnsi="Cambria"/>
          <w:b/>
          <w:sz w:val="20"/>
          <w:szCs w:val="20"/>
          <w:lang w:val="sr-Cyrl-RS"/>
        </w:rPr>
        <w:t>.</w:t>
      </w:r>
      <w:r w:rsidR="006D3EDD">
        <w:rPr>
          <w:rFonts w:ascii="Cambria" w:hAnsi="Cambria"/>
          <w:b/>
          <w:sz w:val="20"/>
          <w:szCs w:val="20"/>
        </w:rPr>
        <w:t xml:space="preserve"> </w:t>
      </w:r>
      <w:r w:rsidR="00752893">
        <w:rPr>
          <w:rFonts w:ascii="Cambria" w:hAnsi="Cambria"/>
          <w:b/>
          <w:sz w:val="20"/>
          <w:szCs w:val="20"/>
          <w:lang w:val="sr-Cyrl-RS"/>
        </w:rPr>
        <w:t>ТЕХНИЧКИ КАПАЦИТЕТИ</w:t>
      </w:r>
      <w:r w:rsidR="004550C6">
        <w:rPr>
          <w:rFonts w:ascii="Cambria" w:hAnsi="Cambria"/>
          <w:b/>
          <w:sz w:val="20"/>
          <w:szCs w:val="20"/>
          <w:lang w:val="sr-Cyrl-RS"/>
        </w:rPr>
        <w:t xml:space="preserve"> </w:t>
      </w:r>
    </w:p>
    <w:p w14:paraId="572D6918" w14:textId="77777777" w:rsidR="006D3EDD" w:rsidRDefault="006D3EDD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0425B42F" w14:textId="77777777" w:rsidR="006D3EDD" w:rsidRPr="00DD0862" w:rsidRDefault="007B65F1" w:rsidP="00B336F2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РАДН</w:t>
      </w:r>
      <w:r w:rsidR="003E7266">
        <w:rPr>
          <w:rFonts w:ascii="Cambria" w:hAnsi="Cambria"/>
          <w:b/>
          <w:sz w:val="20"/>
          <w:szCs w:val="20"/>
          <w:lang w:val="sr-Cyrl-RS"/>
        </w:rPr>
        <w:t>И</w:t>
      </w:r>
      <w:r>
        <w:rPr>
          <w:rFonts w:ascii="Cambria" w:hAnsi="Cambria"/>
          <w:b/>
          <w:sz w:val="20"/>
          <w:szCs w:val="20"/>
          <w:lang w:val="sr-Cyrl-RS"/>
        </w:rPr>
        <w:t xml:space="preserve"> ПРОСТОР</w:t>
      </w:r>
    </w:p>
    <w:p w14:paraId="357E2938" w14:textId="77777777" w:rsidR="006D3EDD" w:rsidRPr="006D3EDD" w:rsidRDefault="006D3EDD" w:rsidP="006D3EDD">
      <w:pPr>
        <w:pStyle w:val="ListParagraph"/>
        <w:ind w:left="1211"/>
        <w:rPr>
          <w:sz w:val="20"/>
          <w:szCs w:val="20"/>
        </w:rPr>
      </w:pPr>
    </w:p>
    <w:tbl>
      <w:tblPr>
        <w:tblW w:w="975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9"/>
        <w:gridCol w:w="3689"/>
        <w:gridCol w:w="6"/>
        <w:gridCol w:w="832"/>
        <w:gridCol w:w="839"/>
      </w:tblGrid>
      <w:tr w:rsidR="00E6730E" w:rsidRPr="00BA1D25" w14:paraId="2A401EA7" w14:textId="77777777" w:rsidTr="00461EB0">
        <w:trPr>
          <w:trHeight w:val="444"/>
        </w:trPr>
        <w:tc>
          <w:tcPr>
            <w:tcW w:w="8078" w:type="dxa"/>
            <w:gridSpan w:val="2"/>
            <w:shd w:val="clear" w:color="auto" w:fill="D9D9D9"/>
          </w:tcPr>
          <w:p w14:paraId="44002162" w14:textId="77777777" w:rsidR="00E6730E" w:rsidRDefault="001146A6" w:rsidP="00E6730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Расположивост </w:t>
            </w:r>
            <w:r w:rsidR="0020126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радног простора</w:t>
            </w:r>
            <w:r w:rsidR="00E6730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  <w:p w14:paraId="540D96D9" w14:textId="77777777" w:rsidR="00E6730E" w:rsidRPr="00BA1D25" w:rsidRDefault="00E6730E" w:rsidP="00E6730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(просторије и радни делови за рад)</w:t>
            </w:r>
          </w:p>
        </w:tc>
        <w:tc>
          <w:tcPr>
            <w:tcW w:w="1677" w:type="dxa"/>
            <w:gridSpan w:val="3"/>
            <w:shd w:val="clear" w:color="auto" w:fill="D9D9D9"/>
          </w:tcPr>
          <w:p w14:paraId="2860F267" w14:textId="77777777" w:rsidR="00E6730E" w:rsidRPr="00BA1D25" w:rsidRDefault="00E6730E" w:rsidP="00E6730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ED5D1E" w:rsidRPr="00BA1D25" w14:paraId="0DDC1AED" w14:textId="77777777" w:rsidTr="00461EB0">
        <w:trPr>
          <w:trHeight w:hRule="exact" w:val="346"/>
        </w:trPr>
        <w:tc>
          <w:tcPr>
            <w:tcW w:w="8078" w:type="dxa"/>
            <w:gridSpan w:val="2"/>
          </w:tcPr>
          <w:p w14:paraId="78E4C036" w14:textId="77777777" w:rsidR="00ED5D1E" w:rsidRPr="00315CCF" w:rsidRDefault="00ED5D1E" w:rsidP="001146A6">
            <w:pPr>
              <w:pStyle w:val="NoSpacing"/>
              <w:numPr>
                <w:ilvl w:val="0"/>
                <w:numId w:val="12"/>
              </w:numPr>
              <w:spacing w:before="40"/>
              <w:ind w:left="326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br w:type="page"/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 w:rsidRPr="000239B2">
              <w:rPr>
                <w:rFonts w:ascii="Cambria" w:hAnsi="Cambria"/>
                <w:b/>
                <w:sz w:val="20"/>
                <w:szCs w:val="20"/>
                <w:lang w:val="sr-Cyrl-CS"/>
              </w:rPr>
              <w:t>пријем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узорака земљишта, односно узорака воде</w:t>
            </w:r>
          </w:p>
        </w:tc>
        <w:tc>
          <w:tcPr>
            <w:tcW w:w="838" w:type="dxa"/>
            <w:gridSpan w:val="2"/>
          </w:tcPr>
          <w:p w14:paraId="7AAEC5C2" w14:textId="77777777" w:rsidR="00ED5D1E" w:rsidRPr="00BA1D25" w:rsidRDefault="00ED5D1E" w:rsidP="00A9670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DE5A448" w14:textId="77777777" w:rsidR="00ED5D1E" w:rsidRPr="00BA1D25" w:rsidRDefault="00ED5D1E" w:rsidP="00A9670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673F33B6" w14:textId="77777777" w:rsidTr="00461EB0">
        <w:trPr>
          <w:trHeight w:hRule="exact" w:val="340"/>
        </w:trPr>
        <w:tc>
          <w:tcPr>
            <w:tcW w:w="8078" w:type="dxa"/>
            <w:gridSpan w:val="2"/>
          </w:tcPr>
          <w:p w14:paraId="5001B57D" w14:textId="77777777" w:rsidR="00741D4D" w:rsidRPr="00315CCF" w:rsidRDefault="00741D4D" w:rsidP="001146A6">
            <w:pPr>
              <w:pStyle w:val="NoSpacing"/>
              <w:numPr>
                <w:ilvl w:val="0"/>
                <w:numId w:val="12"/>
              </w:numPr>
              <w:spacing w:before="40"/>
              <w:ind w:left="326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br w:type="page"/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 w:rsidRPr="000239B2">
              <w:rPr>
                <w:rFonts w:ascii="Cambria" w:hAnsi="Cambria"/>
                <w:b/>
                <w:sz w:val="20"/>
                <w:szCs w:val="20"/>
                <w:lang w:val="sr-Cyrl-CS"/>
              </w:rPr>
              <w:t>сушење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узорака земљишта</w:t>
            </w:r>
          </w:p>
        </w:tc>
        <w:tc>
          <w:tcPr>
            <w:tcW w:w="838" w:type="dxa"/>
            <w:gridSpan w:val="2"/>
          </w:tcPr>
          <w:p w14:paraId="6C9C4982" w14:textId="77777777" w:rsidR="00741D4D" w:rsidRPr="00BA1D25" w:rsidRDefault="00741D4D" w:rsidP="00A9670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42BCFCE8" w14:textId="77777777" w:rsidR="00741D4D" w:rsidRPr="00BA1D25" w:rsidRDefault="00741D4D" w:rsidP="00A9670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60A6BA1B" w14:textId="77777777" w:rsidTr="00461EB0">
        <w:trPr>
          <w:trHeight w:val="653"/>
        </w:trPr>
        <w:tc>
          <w:tcPr>
            <w:tcW w:w="8078" w:type="dxa"/>
            <w:gridSpan w:val="2"/>
          </w:tcPr>
          <w:p w14:paraId="7EAFA860" w14:textId="77777777" w:rsidR="00741D4D" w:rsidRDefault="00741D4D" w:rsidP="00CB1E6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Ако је одговор на претходно питање: „Да“, да ли је просторија/радни део за сушење узорака земљишта, одвојен од могућих извора контаминације?</w:t>
            </w:r>
          </w:p>
        </w:tc>
        <w:tc>
          <w:tcPr>
            <w:tcW w:w="838" w:type="dxa"/>
            <w:gridSpan w:val="2"/>
          </w:tcPr>
          <w:p w14:paraId="33DB7438" w14:textId="77777777" w:rsidR="00741D4D" w:rsidRPr="00BA1D25" w:rsidRDefault="00741D4D" w:rsidP="005F030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0506603D" w14:textId="77777777" w:rsidR="00741D4D" w:rsidRPr="00BA1D25" w:rsidRDefault="00741D4D" w:rsidP="005F030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04F452B2" w14:textId="77777777" w:rsidTr="00461EB0">
        <w:trPr>
          <w:trHeight w:hRule="exact" w:val="346"/>
        </w:trPr>
        <w:tc>
          <w:tcPr>
            <w:tcW w:w="8078" w:type="dxa"/>
            <w:gridSpan w:val="2"/>
          </w:tcPr>
          <w:p w14:paraId="773E959E" w14:textId="77777777" w:rsidR="00741D4D" w:rsidRPr="001146A6" w:rsidRDefault="00741D4D" w:rsidP="001146A6">
            <w:pPr>
              <w:pStyle w:val="NoSpacing"/>
              <w:numPr>
                <w:ilvl w:val="0"/>
                <w:numId w:val="12"/>
              </w:numPr>
              <w:spacing w:before="40"/>
              <w:ind w:left="326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1146A6"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 w:rsidRPr="001146A6">
              <w:rPr>
                <w:rFonts w:ascii="Cambria" w:hAnsi="Cambria"/>
                <w:b/>
                <w:sz w:val="20"/>
                <w:szCs w:val="20"/>
                <w:lang w:val="sr-Cyrl-CS"/>
              </w:rPr>
              <w:t>млевење и просејавање</w:t>
            </w:r>
            <w:r w:rsidRPr="001146A6">
              <w:rPr>
                <w:rFonts w:ascii="Cambria" w:hAnsi="Cambria"/>
                <w:sz w:val="20"/>
                <w:szCs w:val="20"/>
                <w:lang w:val="sr-Cyrl-CS"/>
              </w:rPr>
              <w:t xml:space="preserve"> узорака земљишта</w:t>
            </w:r>
          </w:p>
        </w:tc>
        <w:tc>
          <w:tcPr>
            <w:tcW w:w="838" w:type="dxa"/>
            <w:gridSpan w:val="2"/>
          </w:tcPr>
          <w:p w14:paraId="36FEB93F" w14:textId="77777777" w:rsidR="00741D4D" w:rsidRPr="00BA1D25" w:rsidRDefault="00741D4D" w:rsidP="00A9670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515809F" w14:textId="77777777" w:rsidR="00741D4D" w:rsidRPr="00BA1D25" w:rsidRDefault="00741D4D" w:rsidP="00A9670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5B4EA343" w14:textId="77777777" w:rsidTr="00461EB0">
        <w:trPr>
          <w:trHeight w:val="554"/>
        </w:trPr>
        <w:tc>
          <w:tcPr>
            <w:tcW w:w="4389" w:type="dxa"/>
            <w:vMerge w:val="restart"/>
          </w:tcPr>
          <w:p w14:paraId="2C151E9A" w14:textId="77777777" w:rsidR="00741D4D" w:rsidRPr="001146A6" w:rsidRDefault="00741D4D" w:rsidP="001146A6">
            <w:pPr>
              <w:pStyle w:val="NoSpacing"/>
              <w:numPr>
                <w:ilvl w:val="0"/>
                <w:numId w:val="12"/>
              </w:numPr>
              <w:ind w:left="326" w:hanging="27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1146A6"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 w:rsidRPr="001146A6">
              <w:rPr>
                <w:rFonts w:ascii="Cambria" w:hAnsi="Cambria"/>
                <w:b/>
                <w:sz w:val="20"/>
                <w:szCs w:val="20"/>
                <w:lang w:val="sr-Cyrl-CS"/>
              </w:rPr>
              <w:t>мерење масе</w:t>
            </w:r>
            <w:r w:rsidRPr="001146A6">
              <w:rPr>
                <w:rFonts w:ascii="Cambria" w:hAnsi="Cambria"/>
                <w:sz w:val="20"/>
                <w:szCs w:val="20"/>
                <w:lang w:val="sr-Cyrl-CS"/>
              </w:rPr>
              <w:t xml:space="preserve"> земљишта, воде и хемикалија или </w:t>
            </w:r>
            <w:r w:rsidRPr="001146A6">
              <w:rPr>
                <w:rFonts w:ascii="Cambria" w:hAnsi="Cambria"/>
                <w:b/>
                <w:sz w:val="20"/>
                <w:szCs w:val="20"/>
                <w:lang w:val="sr-Cyrl-CS"/>
              </w:rPr>
              <w:t>део лабораторије</w:t>
            </w:r>
            <w:r w:rsidRPr="001146A6">
              <w:rPr>
                <w:rFonts w:ascii="Cambria" w:hAnsi="Cambria"/>
                <w:sz w:val="20"/>
                <w:szCs w:val="20"/>
                <w:lang w:val="sr-Cyrl-CS"/>
              </w:rPr>
              <w:t xml:space="preserve"> за мерење масе</w:t>
            </w:r>
          </w:p>
        </w:tc>
        <w:tc>
          <w:tcPr>
            <w:tcW w:w="3689" w:type="dxa"/>
          </w:tcPr>
          <w:p w14:paraId="4143CCAB" w14:textId="77777777" w:rsidR="00741D4D" w:rsidRPr="000A4077" w:rsidRDefault="00741D4D" w:rsidP="001146A6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1146A6">
              <w:rPr>
                <w:rFonts w:ascii="Cambria" w:hAnsi="Cambria"/>
                <w:b/>
                <w:sz w:val="20"/>
                <w:szCs w:val="20"/>
                <w:lang w:val="sr-Cyrl-CS"/>
              </w:rPr>
              <w:t>Радни простор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за </w:t>
            </w:r>
            <w:r w:rsidRPr="001146A6">
              <w:rPr>
                <w:rFonts w:ascii="Cambria" w:hAnsi="Cambria"/>
                <w:sz w:val="20"/>
                <w:szCs w:val="20"/>
                <w:lang w:val="sr-Cyrl-CS"/>
              </w:rPr>
              <w:t>мерење масе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земљишта, воде и хемикалија </w:t>
            </w:r>
          </w:p>
        </w:tc>
        <w:tc>
          <w:tcPr>
            <w:tcW w:w="838" w:type="dxa"/>
            <w:gridSpan w:val="2"/>
          </w:tcPr>
          <w:p w14:paraId="610F83FA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2B46EF14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1012B0EF" w14:textId="77777777" w:rsidTr="00461EB0">
        <w:trPr>
          <w:trHeight w:hRule="exact" w:val="346"/>
        </w:trPr>
        <w:tc>
          <w:tcPr>
            <w:tcW w:w="4389" w:type="dxa"/>
            <w:vMerge/>
          </w:tcPr>
          <w:p w14:paraId="72DA28BD" w14:textId="77777777" w:rsidR="00741D4D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3689" w:type="dxa"/>
          </w:tcPr>
          <w:p w14:paraId="3659CDFA" w14:textId="77777777" w:rsidR="00741D4D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1146A6">
              <w:rPr>
                <w:rFonts w:ascii="Cambria" w:hAnsi="Cambria"/>
                <w:b/>
                <w:sz w:val="20"/>
                <w:szCs w:val="20"/>
                <w:lang w:val="sr-Cyrl-CS"/>
              </w:rPr>
              <w:t>Део лабораторије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за мерење масе</w:t>
            </w:r>
          </w:p>
        </w:tc>
        <w:tc>
          <w:tcPr>
            <w:tcW w:w="838" w:type="dxa"/>
            <w:gridSpan w:val="2"/>
          </w:tcPr>
          <w:p w14:paraId="2E3FB847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5D8D4812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69E5E610" w14:textId="77777777" w:rsidTr="00461EB0">
        <w:trPr>
          <w:trHeight w:hRule="exact" w:val="346"/>
        </w:trPr>
        <w:tc>
          <w:tcPr>
            <w:tcW w:w="8078" w:type="dxa"/>
            <w:gridSpan w:val="2"/>
          </w:tcPr>
          <w:p w14:paraId="381A84DC" w14:textId="77777777" w:rsidR="00741D4D" w:rsidRPr="00315CCF" w:rsidRDefault="00741D4D" w:rsidP="001146A6">
            <w:pPr>
              <w:pStyle w:val="NoSpacing"/>
              <w:numPr>
                <w:ilvl w:val="0"/>
                <w:numId w:val="12"/>
              </w:numPr>
              <w:spacing w:before="40"/>
              <w:ind w:left="326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лабораторијско извођење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хемијских анализа</w:t>
            </w:r>
          </w:p>
        </w:tc>
        <w:tc>
          <w:tcPr>
            <w:tcW w:w="838" w:type="dxa"/>
            <w:gridSpan w:val="2"/>
          </w:tcPr>
          <w:p w14:paraId="6C67C310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3B3202A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73497177" w14:textId="77777777" w:rsidTr="00461EB0">
        <w:trPr>
          <w:trHeight w:hRule="exact" w:val="346"/>
        </w:trPr>
        <w:tc>
          <w:tcPr>
            <w:tcW w:w="8078" w:type="dxa"/>
            <w:gridSpan w:val="2"/>
          </w:tcPr>
          <w:p w14:paraId="33B7E8DA" w14:textId="77777777" w:rsidR="00741D4D" w:rsidRPr="00315CCF" w:rsidRDefault="00741D4D" w:rsidP="001146A6">
            <w:pPr>
              <w:pStyle w:val="NoSpacing"/>
              <w:numPr>
                <w:ilvl w:val="0"/>
                <w:numId w:val="12"/>
              </w:numPr>
              <w:spacing w:before="40"/>
              <w:ind w:left="326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>складиштење и чување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узорака земљишта </w:t>
            </w:r>
          </w:p>
        </w:tc>
        <w:tc>
          <w:tcPr>
            <w:tcW w:w="838" w:type="dxa"/>
            <w:gridSpan w:val="2"/>
          </w:tcPr>
          <w:p w14:paraId="316CC265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346A764F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2EC19BF9" w14:textId="77777777" w:rsidTr="00461EB0">
        <w:trPr>
          <w:trHeight w:val="670"/>
        </w:trPr>
        <w:tc>
          <w:tcPr>
            <w:tcW w:w="8078" w:type="dxa"/>
            <w:gridSpan w:val="2"/>
          </w:tcPr>
          <w:p w14:paraId="6392C7FB" w14:textId="6095ACC6" w:rsidR="00741D4D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Ако је одговор на претходно питање: „Да“, да ли је смештајни капацитет за складиштење и чување узорака земљишта довољан за најмање 2 (две) године рада</w:t>
            </w:r>
            <w:r w:rsidR="00BB2D1C">
              <w:rPr>
                <w:rFonts w:ascii="Cambria" w:hAnsi="Cambria"/>
                <w:sz w:val="20"/>
                <w:szCs w:val="20"/>
                <w:lang w:val="sr-Cyrl-RS"/>
              </w:rPr>
              <w:t xml:space="preserve"> на овим пословима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38" w:type="dxa"/>
            <w:gridSpan w:val="2"/>
          </w:tcPr>
          <w:p w14:paraId="110EDBCD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0213055E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0B5A0C67" w14:textId="77777777" w:rsidTr="00461EB0">
        <w:trPr>
          <w:trHeight w:hRule="exact" w:val="346"/>
        </w:trPr>
        <w:tc>
          <w:tcPr>
            <w:tcW w:w="8078" w:type="dxa"/>
            <w:gridSpan w:val="2"/>
          </w:tcPr>
          <w:p w14:paraId="54897B78" w14:textId="77777777" w:rsidR="00741D4D" w:rsidRPr="00315CCF" w:rsidRDefault="00741D4D" w:rsidP="001146A6">
            <w:pPr>
              <w:pStyle w:val="NoSpacing"/>
              <w:numPr>
                <w:ilvl w:val="0"/>
                <w:numId w:val="12"/>
              </w:numPr>
              <w:spacing w:before="40"/>
              <w:ind w:left="326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складиштење и чување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узорака воде</w:t>
            </w:r>
          </w:p>
        </w:tc>
        <w:tc>
          <w:tcPr>
            <w:tcW w:w="838" w:type="dxa"/>
            <w:gridSpan w:val="2"/>
          </w:tcPr>
          <w:p w14:paraId="39529D89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31725CAC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224E9AE8" w14:textId="77777777" w:rsidTr="00461EB0">
        <w:trPr>
          <w:trHeight w:hRule="exact" w:val="605"/>
        </w:trPr>
        <w:tc>
          <w:tcPr>
            <w:tcW w:w="8078" w:type="dxa"/>
            <w:gridSpan w:val="2"/>
          </w:tcPr>
          <w:p w14:paraId="189A7DB3" w14:textId="77777777" w:rsidR="00741D4D" w:rsidRPr="00315CCF" w:rsidRDefault="00741D4D" w:rsidP="001146A6">
            <w:pPr>
              <w:pStyle w:val="NoSpacing"/>
              <w:numPr>
                <w:ilvl w:val="0"/>
                <w:numId w:val="12"/>
              </w:numPr>
              <w:spacing w:before="40"/>
              <w:ind w:left="326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складиштење и чување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хемикалија и остатака хемијских раствора</w:t>
            </w:r>
          </w:p>
        </w:tc>
        <w:tc>
          <w:tcPr>
            <w:tcW w:w="838" w:type="dxa"/>
            <w:gridSpan w:val="2"/>
          </w:tcPr>
          <w:p w14:paraId="79D4EAEE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7845A16C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043799FF" w14:textId="77777777" w:rsidTr="00461EB0">
        <w:trPr>
          <w:trHeight w:hRule="exact" w:val="346"/>
        </w:trPr>
        <w:tc>
          <w:tcPr>
            <w:tcW w:w="8078" w:type="dxa"/>
            <w:gridSpan w:val="2"/>
          </w:tcPr>
          <w:p w14:paraId="3C9974B2" w14:textId="77777777" w:rsidR="00741D4D" w:rsidRPr="00315CCF" w:rsidRDefault="00741D4D" w:rsidP="001146A6">
            <w:pPr>
              <w:pStyle w:val="NoSpacing"/>
              <w:numPr>
                <w:ilvl w:val="0"/>
                <w:numId w:val="12"/>
              </w:numPr>
              <w:spacing w:before="40"/>
              <w:ind w:left="326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Радни простор за 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писање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интерпретације резултата</w:t>
            </w:r>
          </w:p>
        </w:tc>
        <w:tc>
          <w:tcPr>
            <w:tcW w:w="838" w:type="dxa"/>
            <w:gridSpan w:val="2"/>
          </w:tcPr>
          <w:p w14:paraId="661EB644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4343343B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6C195717" w14:textId="77777777" w:rsidTr="00461EB0">
        <w:trPr>
          <w:trHeight w:hRule="exact" w:val="349"/>
        </w:trPr>
        <w:tc>
          <w:tcPr>
            <w:tcW w:w="8078" w:type="dxa"/>
            <w:gridSpan w:val="2"/>
            <w:vMerge w:val="restart"/>
          </w:tcPr>
          <w:p w14:paraId="641B87F4" w14:textId="77777777" w:rsidR="00741D4D" w:rsidRPr="00E9603A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9603A">
              <w:br w:type="page"/>
            </w:r>
            <w:r w:rsidRPr="00E9603A">
              <w:rPr>
                <w:rFonts w:ascii="Cambria" w:hAnsi="Cambria"/>
                <w:sz w:val="20"/>
                <w:szCs w:val="20"/>
                <w:lang w:val="sr-Cyrl-CS"/>
              </w:rPr>
              <w:t>Да ли се радни простор из тачке 1) до тачке 9) налази у објекту који је изграђен од чврстог материјала?</w:t>
            </w:r>
          </w:p>
        </w:tc>
        <w:tc>
          <w:tcPr>
            <w:tcW w:w="838" w:type="dxa"/>
            <w:gridSpan w:val="2"/>
          </w:tcPr>
          <w:p w14:paraId="0F3B7DF3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785B92BD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07FB47F6" w14:textId="77777777" w:rsidTr="00461EB0">
        <w:trPr>
          <w:trHeight w:hRule="exact" w:val="349"/>
        </w:trPr>
        <w:tc>
          <w:tcPr>
            <w:tcW w:w="8078" w:type="dxa"/>
            <w:gridSpan w:val="2"/>
            <w:vMerge/>
          </w:tcPr>
          <w:p w14:paraId="232F0611" w14:textId="77777777" w:rsidR="00741D4D" w:rsidRPr="00E9603A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677" w:type="dxa"/>
            <w:gridSpan w:val="3"/>
          </w:tcPr>
          <w:p w14:paraId="5E0885A1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Делимично</w:t>
            </w:r>
          </w:p>
        </w:tc>
      </w:tr>
      <w:tr w:rsidR="00741D4D" w:rsidRPr="00BA1D25" w14:paraId="0A05BEAD" w14:textId="77777777" w:rsidTr="00461EB0">
        <w:trPr>
          <w:trHeight w:hRule="exact" w:val="349"/>
        </w:trPr>
        <w:tc>
          <w:tcPr>
            <w:tcW w:w="8078" w:type="dxa"/>
            <w:gridSpan w:val="2"/>
            <w:vMerge w:val="restart"/>
          </w:tcPr>
          <w:p w14:paraId="4E044D02" w14:textId="77777777" w:rsidR="00741D4D" w:rsidRPr="00E9603A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9603A">
              <w:rPr>
                <w:rFonts w:ascii="Cambria" w:hAnsi="Cambria"/>
                <w:sz w:val="20"/>
                <w:szCs w:val="20"/>
                <w:lang w:val="sr-Cyrl-CS"/>
              </w:rPr>
              <w:t>Ако је одговор на претходно питање: „Не“, да ли је радни простор из тачке 1) до тачке 9) заштићен од спољашњих фактора?</w:t>
            </w:r>
          </w:p>
        </w:tc>
        <w:tc>
          <w:tcPr>
            <w:tcW w:w="838" w:type="dxa"/>
            <w:gridSpan w:val="2"/>
          </w:tcPr>
          <w:p w14:paraId="160B18C0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42C13B1E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7A0AE1C1" w14:textId="77777777" w:rsidTr="00461EB0">
        <w:trPr>
          <w:trHeight w:val="311"/>
        </w:trPr>
        <w:tc>
          <w:tcPr>
            <w:tcW w:w="8078" w:type="dxa"/>
            <w:gridSpan w:val="2"/>
            <w:vMerge/>
          </w:tcPr>
          <w:p w14:paraId="19709EFC" w14:textId="77777777" w:rsidR="00741D4D" w:rsidRPr="00E9603A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677" w:type="dxa"/>
            <w:gridSpan w:val="3"/>
          </w:tcPr>
          <w:p w14:paraId="108FDC80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Делимично</w:t>
            </w:r>
          </w:p>
        </w:tc>
      </w:tr>
      <w:tr w:rsidR="00741D4D" w:rsidRPr="00BA1D25" w14:paraId="7AB0FAFE" w14:textId="77777777" w:rsidTr="00461EB0">
        <w:trPr>
          <w:trHeight w:hRule="exact" w:val="349"/>
        </w:trPr>
        <w:tc>
          <w:tcPr>
            <w:tcW w:w="8078" w:type="dxa"/>
            <w:gridSpan w:val="2"/>
            <w:vMerge w:val="restart"/>
          </w:tcPr>
          <w:p w14:paraId="0E839F5A" w14:textId="77777777" w:rsidR="00741D4D" w:rsidRPr="00E9603A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9603A">
              <w:rPr>
                <w:rFonts w:ascii="Cambria" w:hAnsi="Cambria"/>
                <w:sz w:val="20"/>
                <w:szCs w:val="20"/>
                <w:lang w:val="sr-Cyrl-CS"/>
              </w:rPr>
              <w:t>Да ли се радни простор из тачке 1) до тачке 9) састоји од функционално одвојених просторија?</w:t>
            </w:r>
          </w:p>
        </w:tc>
        <w:tc>
          <w:tcPr>
            <w:tcW w:w="838" w:type="dxa"/>
            <w:gridSpan w:val="2"/>
          </w:tcPr>
          <w:p w14:paraId="6A850B72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0D1506C2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41D4D" w:rsidRPr="00BA1D25" w14:paraId="325A1280" w14:textId="77777777" w:rsidTr="00461EB0">
        <w:trPr>
          <w:trHeight w:val="293"/>
        </w:trPr>
        <w:tc>
          <w:tcPr>
            <w:tcW w:w="8078" w:type="dxa"/>
            <w:gridSpan w:val="2"/>
            <w:vMerge/>
          </w:tcPr>
          <w:p w14:paraId="7299DD27" w14:textId="77777777" w:rsidR="00741D4D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677" w:type="dxa"/>
            <w:gridSpan w:val="3"/>
          </w:tcPr>
          <w:p w14:paraId="13C61D2D" w14:textId="77777777" w:rsidR="00741D4D" w:rsidRPr="00BA1D25" w:rsidRDefault="00741D4D" w:rsidP="001146A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Делимично</w:t>
            </w:r>
          </w:p>
        </w:tc>
      </w:tr>
      <w:tr w:rsidR="00741D4D" w:rsidRPr="00BA1D25" w14:paraId="2A1ED290" w14:textId="77777777" w:rsidTr="00461EB0">
        <w:trPr>
          <w:trHeight w:hRule="exact" w:val="349"/>
        </w:trPr>
        <w:tc>
          <w:tcPr>
            <w:tcW w:w="8084" w:type="dxa"/>
            <w:gridSpan w:val="3"/>
            <w:vMerge w:val="restart"/>
          </w:tcPr>
          <w:p w14:paraId="44849975" w14:textId="77777777" w:rsidR="00741D4D" w:rsidRDefault="005F0306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br w:type="page"/>
            </w:r>
            <w:r w:rsidR="00741D4D">
              <w:rPr>
                <w:rFonts w:ascii="Cambria" w:hAnsi="Cambria"/>
                <w:sz w:val="20"/>
                <w:szCs w:val="20"/>
                <w:lang w:val="sr-Cyrl-CS"/>
              </w:rPr>
              <w:t>Ако је одговор на претходно питање: „Не“, да ли је у радним деловима радног простора из тачке 1) до тачке 9) који су потребни за рад обезбеђено да неће доћи до контаминације узорака земљишта и воде?</w:t>
            </w:r>
          </w:p>
        </w:tc>
        <w:tc>
          <w:tcPr>
            <w:tcW w:w="832" w:type="dxa"/>
          </w:tcPr>
          <w:p w14:paraId="2DFFF8FE" w14:textId="77777777" w:rsidR="00741D4D" w:rsidRPr="00BA1D25" w:rsidRDefault="00741D4D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4FFFF9CB" w14:textId="77777777" w:rsidR="00741D4D" w:rsidRPr="00BA1D25" w:rsidRDefault="00461EB0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461EB0" w:rsidRPr="00BA1D25" w14:paraId="1B92517E" w14:textId="77777777" w:rsidTr="00461EB0">
        <w:trPr>
          <w:trHeight w:val="419"/>
        </w:trPr>
        <w:tc>
          <w:tcPr>
            <w:tcW w:w="8084" w:type="dxa"/>
            <w:gridSpan w:val="3"/>
            <w:vMerge/>
          </w:tcPr>
          <w:p w14:paraId="7B80B4C7" w14:textId="77777777" w:rsidR="00461EB0" w:rsidRDefault="00461EB0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671" w:type="dxa"/>
            <w:gridSpan w:val="2"/>
          </w:tcPr>
          <w:p w14:paraId="13A427AA" w14:textId="77777777" w:rsidR="00461EB0" w:rsidRPr="00BA1D25" w:rsidRDefault="00461EB0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Делимично</w:t>
            </w:r>
          </w:p>
        </w:tc>
      </w:tr>
      <w:tr w:rsidR="00741D4D" w:rsidRPr="00BA1D25" w14:paraId="7542C478" w14:textId="77777777" w:rsidTr="00461EB0">
        <w:trPr>
          <w:trHeight w:hRule="exact" w:val="349"/>
        </w:trPr>
        <w:tc>
          <w:tcPr>
            <w:tcW w:w="8084" w:type="dxa"/>
            <w:gridSpan w:val="3"/>
            <w:vMerge w:val="restart"/>
          </w:tcPr>
          <w:p w14:paraId="574D131B" w14:textId="77777777" w:rsidR="00741D4D" w:rsidRDefault="00741D4D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 ли унутар радног простора из тачке 1) до тачке 9) постоје обезбеђени радни услови за несметано кретање и вршење лабораторијских анализа и других послова без међусобоног ометања у раду?</w:t>
            </w:r>
          </w:p>
        </w:tc>
        <w:tc>
          <w:tcPr>
            <w:tcW w:w="832" w:type="dxa"/>
          </w:tcPr>
          <w:p w14:paraId="42E2E5D3" w14:textId="77777777" w:rsidR="00741D4D" w:rsidRPr="00BA1D25" w:rsidRDefault="00741D4D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597A287" w14:textId="77777777" w:rsidR="00741D4D" w:rsidRPr="00BA1D25" w:rsidRDefault="00461EB0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461EB0" w:rsidRPr="00BA1D25" w14:paraId="1CA92340" w14:textId="77777777" w:rsidTr="00461EB0">
        <w:trPr>
          <w:trHeight w:val="446"/>
        </w:trPr>
        <w:tc>
          <w:tcPr>
            <w:tcW w:w="8084" w:type="dxa"/>
            <w:gridSpan w:val="3"/>
            <w:vMerge/>
          </w:tcPr>
          <w:p w14:paraId="1D782EF9" w14:textId="77777777" w:rsidR="00461EB0" w:rsidRDefault="00461EB0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671" w:type="dxa"/>
            <w:gridSpan w:val="2"/>
          </w:tcPr>
          <w:p w14:paraId="26AED835" w14:textId="77777777" w:rsidR="00461EB0" w:rsidRPr="00BA1D25" w:rsidRDefault="00461EB0" w:rsidP="00B336F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Делимично</w:t>
            </w:r>
          </w:p>
        </w:tc>
      </w:tr>
      <w:tr w:rsidR="00461EB0" w:rsidRPr="00BA1D25" w14:paraId="4E7D3178" w14:textId="77777777" w:rsidTr="00461EB0">
        <w:trPr>
          <w:trHeight w:val="886"/>
        </w:trPr>
        <w:tc>
          <w:tcPr>
            <w:tcW w:w="8084" w:type="dxa"/>
            <w:gridSpan w:val="3"/>
          </w:tcPr>
          <w:p w14:paraId="1FBA185B" w14:textId="75309956" w:rsidR="00461EB0" w:rsidRPr="00315CCF" w:rsidRDefault="00461EB0" w:rsidP="00BB2D1C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 ли су функционално одвојене просторије радног простора из тачке 1) до тачке 9) смештене на једној локацији како би се осигурао непрекидан ток кретања узорка од пријема у лабораторију</w:t>
            </w:r>
            <w:r w:rsidR="00BB2D1C">
              <w:rPr>
                <w:rFonts w:ascii="Cambria" w:hAnsi="Cambria"/>
                <w:sz w:val="20"/>
                <w:szCs w:val="20"/>
                <w:lang w:val="sr-Cyrl-CS"/>
              </w:rPr>
              <w:t>, извођења анализе, чувања узорка и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обацивања узор</w:t>
            </w:r>
            <w:r w:rsidR="00BB2D1C">
              <w:rPr>
                <w:rFonts w:ascii="Cambria" w:hAnsi="Cambria"/>
                <w:sz w:val="20"/>
                <w:szCs w:val="20"/>
                <w:lang w:val="sr-Cyrl-CS"/>
              </w:rPr>
              <w:t>ка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832" w:type="dxa"/>
          </w:tcPr>
          <w:p w14:paraId="41452730" w14:textId="77777777" w:rsidR="00461EB0" w:rsidRPr="00BA1D25" w:rsidRDefault="00461EB0" w:rsidP="002A735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4FD24E5" w14:textId="77777777" w:rsidR="00461EB0" w:rsidRPr="00BA1D25" w:rsidRDefault="00461EB0" w:rsidP="002A735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33DF9EFD" w14:textId="77777777" w:rsidR="00205CB4" w:rsidRDefault="0091281F">
      <w:pPr>
        <w:rPr>
          <w:sz w:val="20"/>
          <w:szCs w:val="20"/>
          <w:lang w:val="sr-Cyrl-RS"/>
        </w:rPr>
      </w:pPr>
      <w:r w:rsidRPr="00BA1D25">
        <w:rPr>
          <w:sz w:val="20"/>
          <w:szCs w:val="20"/>
          <w:lang w:val="sr-Cyrl-RS"/>
        </w:rPr>
        <w:tab/>
      </w:r>
    </w:p>
    <w:p w14:paraId="24E313F2" w14:textId="77777777" w:rsidR="00461EB0" w:rsidRDefault="00461EB0">
      <w:pPr>
        <w:rPr>
          <w:sz w:val="20"/>
          <w:szCs w:val="20"/>
          <w:lang w:val="sr-Cyrl-RS"/>
        </w:rPr>
      </w:pPr>
    </w:p>
    <w:p w14:paraId="3681020E" w14:textId="77777777" w:rsidR="00461EB0" w:rsidRDefault="00461EB0">
      <w:pPr>
        <w:rPr>
          <w:sz w:val="20"/>
          <w:szCs w:val="20"/>
          <w:lang w:val="sr-Cyrl-RS"/>
        </w:rPr>
      </w:pPr>
    </w:p>
    <w:p w14:paraId="0E38B672" w14:textId="77777777" w:rsidR="00461EB0" w:rsidRDefault="00461EB0">
      <w:pPr>
        <w:rPr>
          <w:sz w:val="20"/>
          <w:szCs w:val="20"/>
          <w:lang w:val="sr-Cyrl-RS"/>
        </w:rPr>
      </w:pPr>
    </w:p>
    <w:p w14:paraId="30BBE159" w14:textId="77777777" w:rsidR="00461EB0" w:rsidRDefault="00461EB0">
      <w:pPr>
        <w:rPr>
          <w:sz w:val="20"/>
          <w:szCs w:val="20"/>
          <w:lang w:val="sr-Cyrl-RS"/>
        </w:rPr>
      </w:pPr>
    </w:p>
    <w:p w14:paraId="32C0D412" w14:textId="77777777" w:rsidR="00461EB0" w:rsidRDefault="00461EB0">
      <w:pPr>
        <w:rPr>
          <w:sz w:val="20"/>
          <w:szCs w:val="20"/>
          <w:lang w:val="sr-Cyrl-RS"/>
        </w:rPr>
      </w:pPr>
    </w:p>
    <w:p w14:paraId="2A948DFB" w14:textId="77777777" w:rsidR="00461EB0" w:rsidRPr="004B6B78" w:rsidRDefault="00461EB0">
      <w:pPr>
        <w:rPr>
          <w:sz w:val="20"/>
          <w:szCs w:val="20"/>
          <w:vertAlign w:val="superscript"/>
          <w:lang w:val="sr-Cyrl-RS"/>
        </w:rPr>
      </w:pPr>
    </w:p>
    <w:p w14:paraId="2017AF0D" w14:textId="77777777" w:rsidR="003C173F" w:rsidRDefault="003E7266" w:rsidP="00B336F2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lastRenderedPageBreak/>
        <w:t>ЦЕНТРАЛНА ДИГИТАЛНА АПЛИКАЦИЈА ПОДАТАКА (ЦДА)</w:t>
      </w:r>
    </w:p>
    <w:p w14:paraId="47A34988" w14:textId="77777777" w:rsidR="003E7266" w:rsidRDefault="003E7266" w:rsidP="003E7266">
      <w:pPr>
        <w:pStyle w:val="ListParagraph"/>
        <w:ind w:left="121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6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5580"/>
        <w:gridCol w:w="781"/>
        <w:gridCol w:w="781"/>
      </w:tblGrid>
      <w:tr w:rsidR="00461EB0" w:rsidRPr="00BA1D25" w14:paraId="083856D4" w14:textId="77777777" w:rsidTr="00461EB0">
        <w:trPr>
          <w:trHeight w:hRule="exact" w:val="346"/>
        </w:trPr>
        <w:tc>
          <w:tcPr>
            <w:tcW w:w="2508" w:type="dxa"/>
            <w:vMerge w:val="restart"/>
          </w:tcPr>
          <w:p w14:paraId="5E48CF01" w14:textId="77777777" w:rsidR="00461EB0" w:rsidRDefault="00461EB0" w:rsidP="00DA1B9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Да ли се радни постор из тачке 9) користи и за вођење електронских података у централној дигиталној апликацији (ЦДА) података о:</w:t>
            </w:r>
          </w:p>
        </w:tc>
        <w:tc>
          <w:tcPr>
            <w:tcW w:w="5580" w:type="dxa"/>
          </w:tcPr>
          <w:p w14:paraId="2A3A4915" w14:textId="77777777" w:rsidR="00461EB0" w:rsidRPr="00315CCF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извршеним узорковањима?</w:t>
            </w:r>
          </w:p>
        </w:tc>
        <w:tc>
          <w:tcPr>
            <w:tcW w:w="781" w:type="dxa"/>
          </w:tcPr>
          <w:p w14:paraId="19127DCD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81" w:type="dxa"/>
          </w:tcPr>
          <w:p w14:paraId="7570ECC6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461EB0" w:rsidRPr="00BA1D25" w14:paraId="576FC8E0" w14:textId="77777777" w:rsidTr="00461EB0">
        <w:trPr>
          <w:trHeight w:hRule="exact" w:val="346"/>
        </w:trPr>
        <w:tc>
          <w:tcPr>
            <w:tcW w:w="2508" w:type="dxa"/>
            <w:vMerge/>
          </w:tcPr>
          <w:p w14:paraId="7467AFE5" w14:textId="77777777" w:rsidR="00461EB0" w:rsidRDefault="00461EB0" w:rsidP="00BD6F81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580" w:type="dxa"/>
          </w:tcPr>
          <w:p w14:paraId="48D3DCD3" w14:textId="77777777" w:rsidR="00461EB0" w:rsidRPr="00315CCF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резултатима лабораторијских анализа?</w:t>
            </w:r>
          </w:p>
        </w:tc>
        <w:tc>
          <w:tcPr>
            <w:tcW w:w="781" w:type="dxa"/>
          </w:tcPr>
          <w:p w14:paraId="02CB7594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81" w:type="dxa"/>
          </w:tcPr>
          <w:p w14:paraId="526A69F5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461EB0" w:rsidRPr="00BA1D25" w14:paraId="6F076A45" w14:textId="77777777" w:rsidTr="00274772">
        <w:trPr>
          <w:trHeight w:val="841"/>
        </w:trPr>
        <w:tc>
          <w:tcPr>
            <w:tcW w:w="2508" w:type="dxa"/>
            <w:vMerge/>
          </w:tcPr>
          <w:p w14:paraId="767A274B" w14:textId="77777777" w:rsidR="00461EB0" w:rsidRPr="006C4CEC" w:rsidRDefault="00461EB0" w:rsidP="00BD6F81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580" w:type="dxa"/>
          </w:tcPr>
          <w:p w14:paraId="474253FE" w14:textId="77777777" w:rsidR="00461EB0" w:rsidRPr="00315CCF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прописаним подацима о максимално дозвољеним количинама опасних и штетних материја у земљишту и води за наводњавање?</w:t>
            </w:r>
          </w:p>
        </w:tc>
        <w:tc>
          <w:tcPr>
            <w:tcW w:w="781" w:type="dxa"/>
          </w:tcPr>
          <w:p w14:paraId="569D18E7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81" w:type="dxa"/>
          </w:tcPr>
          <w:p w14:paraId="63D149C1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461EB0" w:rsidRPr="00BA1D25" w14:paraId="1EF8C7CA" w14:textId="77777777" w:rsidTr="00274772">
        <w:trPr>
          <w:trHeight w:val="796"/>
        </w:trPr>
        <w:tc>
          <w:tcPr>
            <w:tcW w:w="2508" w:type="dxa"/>
            <w:vMerge/>
          </w:tcPr>
          <w:p w14:paraId="0A84CE42" w14:textId="77777777" w:rsidR="00461EB0" w:rsidRDefault="00461EB0" w:rsidP="00BD6F81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580" w:type="dxa"/>
          </w:tcPr>
          <w:p w14:paraId="23E970C0" w14:textId="64776ACE" w:rsidR="00461EB0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примењеним методама лабораторијског испити</w:t>
            </w:r>
            <w:r w:rsidR="00BB2D1C">
              <w:rPr>
                <w:rFonts w:ascii="Cambria" w:hAnsi="Cambria"/>
                <w:sz w:val="20"/>
                <w:szCs w:val="20"/>
                <w:lang w:val="sr-Cyrl-RS"/>
              </w:rPr>
              <w:t>в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ања опасних и штетних материја у пољопривредном зе</w:t>
            </w:r>
            <w:r w:rsidR="00BB2D1C">
              <w:rPr>
                <w:rFonts w:ascii="Cambria" w:hAnsi="Cambria"/>
                <w:sz w:val="20"/>
                <w:szCs w:val="20"/>
                <w:lang w:val="sr-Cyrl-RS"/>
              </w:rPr>
              <w:t>мљ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ишту и води за наводњавање?</w:t>
            </w:r>
          </w:p>
        </w:tc>
        <w:tc>
          <w:tcPr>
            <w:tcW w:w="781" w:type="dxa"/>
          </w:tcPr>
          <w:p w14:paraId="4D97471F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81" w:type="dxa"/>
          </w:tcPr>
          <w:p w14:paraId="3F905424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461EB0" w:rsidRPr="00BA1D25" w14:paraId="417DF97B" w14:textId="77777777" w:rsidTr="00461EB0">
        <w:trPr>
          <w:trHeight w:val="1094"/>
        </w:trPr>
        <w:tc>
          <w:tcPr>
            <w:tcW w:w="2508" w:type="dxa"/>
            <w:vMerge/>
          </w:tcPr>
          <w:p w14:paraId="49155AA3" w14:textId="77777777" w:rsidR="00461EB0" w:rsidRDefault="00461EB0" w:rsidP="001146A6">
            <w:pPr>
              <w:pStyle w:val="NoSpacing"/>
              <w:numPr>
                <w:ilvl w:val="0"/>
                <w:numId w:val="12"/>
              </w:numPr>
              <w:ind w:left="240" w:hanging="2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580" w:type="dxa"/>
          </w:tcPr>
          <w:p w14:paraId="5342F947" w14:textId="77777777" w:rsidR="00461EB0" w:rsidRPr="00315CCF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оцени погодности пољопривредног земљишта за производњу пољопривредних култура, воде за наводњавање, као и ог</w:t>
            </w:r>
            <w:r w:rsidR="00BB2D1C">
              <w:rPr>
                <w:rFonts w:ascii="Cambria" w:hAnsi="Cambria"/>
                <w:sz w:val="20"/>
                <w:szCs w:val="20"/>
                <w:lang w:val="sr-Cyrl-RS"/>
              </w:rPr>
              <w:t>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аничењима за производњу пољопривредних култура и воде за наводњавање?</w:t>
            </w:r>
          </w:p>
        </w:tc>
        <w:tc>
          <w:tcPr>
            <w:tcW w:w="781" w:type="dxa"/>
          </w:tcPr>
          <w:p w14:paraId="4B61FF5F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81" w:type="dxa"/>
          </w:tcPr>
          <w:p w14:paraId="098EAC8B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461EB0" w:rsidRPr="00BA1D25" w14:paraId="7F78F452" w14:textId="77777777" w:rsidTr="00274772">
        <w:trPr>
          <w:trHeight w:val="724"/>
        </w:trPr>
        <w:tc>
          <w:tcPr>
            <w:tcW w:w="8088" w:type="dxa"/>
            <w:gridSpan w:val="2"/>
          </w:tcPr>
          <w:p w14:paraId="18D8CB3D" w14:textId="77777777" w:rsidR="00461EB0" w:rsidRPr="00315CCF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 ли техничка опрема за вођење електронских података из претходног питања има капацитет за чување података за најмање 20 (двадесет) година рада</w:t>
            </w:r>
            <w:r w:rsidR="00BB2D1C">
              <w:rPr>
                <w:rFonts w:ascii="Cambria" w:hAnsi="Cambria"/>
                <w:sz w:val="20"/>
                <w:szCs w:val="20"/>
                <w:lang w:val="sr-Cyrl-CS"/>
              </w:rPr>
              <w:t xml:space="preserve"> на овом поступку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781" w:type="dxa"/>
          </w:tcPr>
          <w:p w14:paraId="4FF997AF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81" w:type="dxa"/>
          </w:tcPr>
          <w:p w14:paraId="353CFB14" w14:textId="77777777" w:rsidR="00461EB0" w:rsidRPr="00BA1D25" w:rsidRDefault="00461EB0" w:rsidP="00BD6F81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5E41E79F" w14:textId="77777777" w:rsidR="003E7266" w:rsidRPr="003E7266" w:rsidRDefault="003E7266" w:rsidP="003E7266">
      <w:pPr>
        <w:pStyle w:val="ListParagraph"/>
        <w:ind w:left="1211"/>
        <w:rPr>
          <w:rFonts w:ascii="Cambria" w:hAnsi="Cambria"/>
          <w:b/>
          <w:sz w:val="20"/>
          <w:szCs w:val="20"/>
          <w:lang w:val="sr-Cyrl-RS"/>
        </w:rPr>
      </w:pPr>
    </w:p>
    <w:p w14:paraId="215FA617" w14:textId="77777777" w:rsidR="00C12FEB" w:rsidRPr="003C173F" w:rsidRDefault="00DA1B90" w:rsidP="00B336F2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ТЕХНИЧКА ОПРЕМЉЕНОСТ ЛАБОРАТОРИЈЕ</w:t>
      </w:r>
    </w:p>
    <w:p w14:paraId="6D738656" w14:textId="77777777" w:rsidR="00C12FEB" w:rsidRDefault="00C12FEB" w:rsidP="00032047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3097"/>
        <w:gridCol w:w="832"/>
        <w:gridCol w:w="839"/>
        <w:gridCol w:w="1130"/>
      </w:tblGrid>
      <w:tr w:rsidR="00C12FEB" w:rsidRPr="00BA1D25" w14:paraId="280B7B4B" w14:textId="77777777" w:rsidTr="00E6730E">
        <w:trPr>
          <w:trHeight w:val="444"/>
          <w:jc w:val="center"/>
        </w:trPr>
        <w:tc>
          <w:tcPr>
            <w:tcW w:w="6194" w:type="dxa"/>
            <w:gridSpan w:val="2"/>
            <w:shd w:val="clear" w:color="auto" w:fill="D9D9D9"/>
          </w:tcPr>
          <w:p w14:paraId="03F5841C" w14:textId="77777777" w:rsidR="00C12FEB" w:rsidRPr="00BA1D25" w:rsidRDefault="00DD0862" w:rsidP="004D4686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Техничка опремљеност</w:t>
            </w:r>
            <w:r w:rsidR="004D4686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                                                 (опрема/уређаји)</w:t>
            </w:r>
          </w:p>
        </w:tc>
        <w:tc>
          <w:tcPr>
            <w:tcW w:w="1671" w:type="dxa"/>
            <w:gridSpan w:val="2"/>
            <w:shd w:val="clear" w:color="auto" w:fill="D9D9D9"/>
          </w:tcPr>
          <w:p w14:paraId="7CD9EB2D" w14:textId="77777777" w:rsidR="00C12FEB" w:rsidRPr="00BA1D25" w:rsidRDefault="00C12FEB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130" w:type="dxa"/>
            <w:shd w:val="clear" w:color="auto" w:fill="D9D9D9"/>
          </w:tcPr>
          <w:p w14:paraId="4F2028B7" w14:textId="77777777" w:rsidR="00B23BEA" w:rsidRDefault="00DD0862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Јед. </w:t>
            </w:r>
            <w:r w:rsidR="00B23BEA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м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ере</w:t>
            </w:r>
          </w:p>
          <w:p w14:paraId="1FC6C8A1" w14:textId="77777777" w:rsidR="00C12FEB" w:rsidRPr="00BA1D25" w:rsidRDefault="00B23BEA" w:rsidP="00B23BEA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(ком.)</w:t>
            </w:r>
          </w:p>
        </w:tc>
      </w:tr>
      <w:tr w:rsidR="00A40E38" w:rsidRPr="00BA1D25" w14:paraId="4C50C284" w14:textId="77777777" w:rsidTr="00BD6F81">
        <w:trPr>
          <w:trHeight w:hRule="exact" w:val="340"/>
          <w:jc w:val="center"/>
        </w:trPr>
        <w:tc>
          <w:tcPr>
            <w:tcW w:w="6194" w:type="dxa"/>
            <w:gridSpan w:val="2"/>
          </w:tcPr>
          <w:p w14:paraId="5B85A591" w14:textId="77777777" w:rsidR="00A40E38" w:rsidRPr="00383063" w:rsidRDefault="00A40E38" w:rsidP="004A311F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Уређаји за припрему узорака за анализу</w:t>
            </w:r>
          </w:p>
        </w:tc>
        <w:tc>
          <w:tcPr>
            <w:tcW w:w="832" w:type="dxa"/>
          </w:tcPr>
          <w:p w14:paraId="312D83CB" w14:textId="77777777" w:rsidR="00A40E38" w:rsidRDefault="00A40E38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3A25CD9A" w14:textId="77777777" w:rsidR="00A40E38" w:rsidRDefault="00A40E38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</w:tcPr>
          <w:p w14:paraId="574D5207" w14:textId="77777777" w:rsidR="00A40E38" w:rsidRDefault="00A40E38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40E38" w:rsidRPr="00BA1D25" w14:paraId="438E6711" w14:textId="77777777" w:rsidTr="00A40E38">
        <w:trPr>
          <w:trHeight w:hRule="exact" w:val="637"/>
          <w:jc w:val="center"/>
        </w:trPr>
        <w:tc>
          <w:tcPr>
            <w:tcW w:w="3097" w:type="dxa"/>
            <w:vMerge w:val="restart"/>
          </w:tcPr>
          <w:p w14:paraId="514311FA" w14:textId="77777777" w:rsidR="00A40E38" w:rsidRPr="00A9213F" w:rsidRDefault="00A40E38" w:rsidP="00DA1B9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Уређај за оптичку емисиону спектр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фотометрију</w:t>
            </w:r>
          </w:p>
        </w:tc>
        <w:tc>
          <w:tcPr>
            <w:tcW w:w="3097" w:type="dxa"/>
          </w:tcPr>
          <w:p w14:paraId="15157D5D" w14:textId="77777777" w:rsidR="00A40E38" w:rsidRPr="00A9213F" w:rsidRDefault="00A40E38" w:rsidP="00DA1B9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Уређај за оптичку емисиону спектрофотометрију</w:t>
            </w:r>
          </w:p>
        </w:tc>
        <w:tc>
          <w:tcPr>
            <w:tcW w:w="832" w:type="dxa"/>
          </w:tcPr>
          <w:p w14:paraId="74770E95" w14:textId="77777777" w:rsidR="00A40E38" w:rsidRDefault="00A40E38" w:rsidP="003C17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6775401" w14:textId="77777777" w:rsidR="00A40E38" w:rsidRDefault="00A40E38" w:rsidP="003C17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ADE7729" w14:textId="77777777" w:rsidR="00A40E38" w:rsidRPr="00242A69" w:rsidRDefault="00A40E38" w:rsidP="003C17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40E38" w:rsidRPr="00BA1D25" w14:paraId="0255890E" w14:textId="77777777" w:rsidTr="00A40E38">
        <w:trPr>
          <w:trHeight w:hRule="exact" w:val="664"/>
          <w:jc w:val="center"/>
        </w:trPr>
        <w:tc>
          <w:tcPr>
            <w:tcW w:w="3097" w:type="dxa"/>
            <w:vMerge/>
          </w:tcPr>
          <w:p w14:paraId="4914C4BA" w14:textId="77777777" w:rsidR="00A40E38" w:rsidRPr="00A9213F" w:rsidRDefault="00A40E38" w:rsidP="00A40E3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097" w:type="dxa"/>
          </w:tcPr>
          <w:p w14:paraId="3CCBED56" w14:textId="77777777" w:rsidR="00A40E38" w:rsidRPr="00A9213F" w:rsidRDefault="00A40E38" w:rsidP="00A40E3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Атомски апсорпциони спекторфотометар (ААС)</w:t>
            </w:r>
          </w:p>
        </w:tc>
        <w:tc>
          <w:tcPr>
            <w:tcW w:w="832" w:type="dxa"/>
          </w:tcPr>
          <w:p w14:paraId="765CC6F1" w14:textId="77777777" w:rsidR="00A40E38" w:rsidRDefault="00A40E38" w:rsidP="00A40E3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0490F6C" w14:textId="77777777" w:rsidR="00A40E38" w:rsidRDefault="00A40E38" w:rsidP="00A40E3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DE19672" w14:textId="77777777" w:rsidR="00A40E38" w:rsidRPr="00242A69" w:rsidRDefault="00A40E38" w:rsidP="00A40E38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3DC177A4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26779875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Хроматограф</w:t>
            </w:r>
          </w:p>
        </w:tc>
        <w:tc>
          <w:tcPr>
            <w:tcW w:w="832" w:type="dxa"/>
          </w:tcPr>
          <w:p w14:paraId="55208716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5BEB4BE1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CCADE5D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662971DB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4217B11C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Техничка вага са тачношћу 0,01 </w:t>
            </w:r>
            <w:r w:rsidRPr="00A9213F">
              <w:rPr>
                <w:rFonts w:ascii="Cambria" w:hAnsi="Cambria"/>
                <w:noProof/>
                <w:sz w:val="20"/>
                <w:szCs w:val="20"/>
              </w:rPr>
              <w:t>g</w:t>
            </w:r>
          </w:p>
        </w:tc>
        <w:tc>
          <w:tcPr>
            <w:tcW w:w="832" w:type="dxa"/>
          </w:tcPr>
          <w:p w14:paraId="21F2538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87BC333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EFC7535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25BD9771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5F01C549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 xml:space="preserve">Аналитичка вага са тачношћу 0,0001 </w:t>
            </w:r>
            <w:r w:rsidRPr="00A9213F">
              <w:rPr>
                <w:rFonts w:ascii="Cambria" w:hAnsi="Cambria"/>
                <w:sz w:val="20"/>
                <w:szCs w:val="20"/>
              </w:rPr>
              <w:t>g</w:t>
            </w:r>
          </w:p>
        </w:tc>
        <w:tc>
          <w:tcPr>
            <w:tcW w:w="832" w:type="dxa"/>
          </w:tcPr>
          <w:p w14:paraId="61FA5C7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5CBAC827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49D6879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0C47BA25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75678757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Бирета за титрацију</w:t>
            </w:r>
          </w:p>
        </w:tc>
        <w:tc>
          <w:tcPr>
            <w:tcW w:w="832" w:type="dxa"/>
          </w:tcPr>
          <w:p w14:paraId="1FC004C7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2483F6A0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59911AB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3865EE2A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36BCDC02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Сушница са подешавањем температуре до 110 ° С</w:t>
            </w:r>
          </w:p>
        </w:tc>
        <w:tc>
          <w:tcPr>
            <w:tcW w:w="832" w:type="dxa"/>
          </w:tcPr>
          <w:p w14:paraId="065105E8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D5C4C34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8E44634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3CC715C8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396EA0B8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Фрижидер довољне запремине за чување узорака воде</w:t>
            </w:r>
          </w:p>
        </w:tc>
        <w:tc>
          <w:tcPr>
            <w:tcW w:w="832" w:type="dxa"/>
          </w:tcPr>
          <w:p w14:paraId="6418760D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975CE4E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57784A4B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746ECF89" w14:textId="77777777" w:rsidTr="00E6730E">
        <w:trPr>
          <w:trHeight w:hRule="exact" w:val="646"/>
          <w:jc w:val="center"/>
        </w:trPr>
        <w:tc>
          <w:tcPr>
            <w:tcW w:w="6194" w:type="dxa"/>
            <w:gridSpan w:val="2"/>
          </w:tcPr>
          <w:p w14:paraId="3C9B8122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Фрижидер довољне запремине за чување хемијских раствора и стандардних супстанци</w:t>
            </w:r>
          </w:p>
        </w:tc>
        <w:tc>
          <w:tcPr>
            <w:tcW w:w="832" w:type="dxa"/>
          </w:tcPr>
          <w:p w14:paraId="34B5C946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3CF746B1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55FB9FB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777EA7C8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5A1CB6A0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Одмерна пипета</w:t>
            </w:r>
          </w:p>
        </w:tc>
        <w:tc>
          <w:tcPr>
            <w:tcW w:w="832" w:type="dxa"/>
          </w:tcPr>
          <w:p w14:paraId="1A96FBB5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2D431197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106A899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696199FC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50F79852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Судови</w:t>
            </w:r>
          </w:p>
        </w:tc>
        <w:tc>
          <w:tcPr>
            <w:tcW w:w="832" w:type="dxa"/>
          </w:tcPr>
          <w:p w14:paraId="459B6020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74C37966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A152CBA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223A1B46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605D3E26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Лабораторијски прибор</w:t>
            </w:r>
          </w:p>
        </w:tc>
        <w:tc>
          <w:tcPr>
            <w:tcW w:w="832" w:type="dxa"/>
          </w:tcPr>
          <w:p w14:paraId="74261D54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7540246F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8C2BF85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4D67E0DF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2A350A9F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Лабораторијско посуђе</w:t>
            </w:r>
          </w:p>
        </w:tc>
        <w:tc>
          <w:tcPr>
            <w:tcW w:w="832" w:type="dxa"/>
          </w:tcPr>
          <w:p w14:paraId="4FE54675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29CCE866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4FC4821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5EB320CF" w14:textId="77777777" w:rsidTr="00E6730E">
        <w:trPr>
          <w:trHeight w:hRule="exact" w:val="646"/>
          <w:jc w:val="center"/>
        </w:trPr>
        <w:tc>
          <w:tcPr>
            <w:tcW w:w="6194" w:type="dxa"/>
            <w:gridSpan w:val="2"/>
          </w:tcPr>
          <w:p w14:paraId="252A9E69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Потрошни материјал у складу са примењеним методама испитивања опасних и штетних материја у води за наводњавање</w:t>
            </w:r>
          </w:p>
        </w:tc>
        <w:tc>
          <w:tcPr>
            <w:tcW w:w="832" w:type="dxa"/>
          </w:tcPr>
          <w:p w14:paraId="6F0BDBFD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35035B71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5CD7D27E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57F13243" w14:textId="77777777" w:rsidTr="00E6730E">
        <w:trPr>
          <w:trHeight w:hRule="exact" w:val="646"/>
          <w:jc w:val="center"/>
        </w:trPr>
        <w:tc>
          <w:tcPr>
            <w:tcW w:w="6194" w:type="dxa"/>
            <w:gridSpan w:val="2"/>
          </w:tcPr>
          <w:p w14:paraId="18FE9AC4" w14:textId="56970AD0" w:rsidR="00A9213F" w:rsidRPr="00A9213F" w:rsidRDefault="0075609D" w:rsidP="0075609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lastRenderedPageBreak/>
              <w:t>Потрошне хе</w:t>
            </w:r>
            <w:r w:rsidR="00A9213F" w:rsidRPr="00A9213F">
              <w:rPr>
                <w:rFonts w:ascii="Cambria" w:hAnsi="Cambria"/>
                <w:sz w:val="20"/>
                <w:szCs w:val="20"/>
                <w:lang w:val="sr-Cyrl-RS"/>
              </w:rPr>
              <w:t>микалије у складу са примењеним методама испитивања опасних и штетних материја у води за наводњавање</w:t>
            </w:r>
          </w:p>
        </w:tc>
        <w:tc>
          <w:tcPr>
            <w:tcW w:w="832" w:type="dxa"/>
          </w:tcPr>
          <w:p w14:paraId="7A840473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35ABB946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7EF71E6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4380949D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5B220689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Одговарајућа техничко-рачунарска опрема</w:t>
            </w:r>
          </w:p>
        </w:tc>
        <w:tc>
          <w:tcPr>
            <w:tcW w:w="832" w:type="dxa"/>
          </w:tcPr>
          <w:p w14:paraId="43619993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24D7426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06D7DD1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191118A6" w14:textId="77777777" w:rsidTr="00E6730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36D23522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sz w:val="20"/>
                <w:szCs w:val="20"/>
                <w:lang w:val="sr-Cyrl-RS"/>
              </w:rPr>
              <w:t>Одговарајућа софтверска опрема</w:t>
            </w:r>
          </w:p>
        </w:tc>
        <w:tc>
          <w:tcPr>
            <w:tcW w:w="832" w:type="dxa"/>
          </w:tcPr>
          <w:p w14:paraId="394D3AFC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2DCA305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566EFFA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</w:tbl>
    <w:p w14:paraId="3FEB4F14" w14:textId="77777777" w:rsidR="004D4686" w:rsidRDefault="004D4686"/>
    <w:p w14:paraId="414583A3" w14:textId="77777777" w:rsidR="00A9213F" w:rsidRPr="003C173F" w:rsidRDefault="00A9213F" w:rsidP="00B336F2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 w:rsidRPr="003C173F">
        <w:rPr>
          <w:rFonts w:ascii="Cambria" w:hAnsi="Cambria"/>
          <w:b/>
          <w:sz w:val="20"/>
          <w:szCs w:val="20"/>
          <w:lang w:val="sr-Cyrl-RS"/>
        </w:rPr>
        <w:t>ТЕХНИЧК</w:t>
      </w:r>
      <w:r w:rsidR="00DA1B90">
        <w:rPr>
          <w:rFonts w:ascii="Cambria" w:hAnsi="Cambria"/>
          <w:b/>
          <w:sz w:val="20"/>
          <w:szCs w:val="20"/>
          <w:lang w:val="sr-Cyrl-RS"/>
        </w:rPr>
        <w:t>А</w:t>
      </w:r>
      <w:r w:rsidRPr="003C173F">
        <w:rPr>
          <w:rFonts w:ascii="Cambria" w:hAnsi="Cambria"/>
          <w:b/>
          <w:sz w:val="20"/>
          <w:szCs w:val="20"/>
          <w:lang w:val="sr-Cyrl-RS"/>
        </w:rPr>
        <w:t xml:space="preserve"> ОПРЕМЉЕНОСТ ЗА </w:t>
      </w:r>
      <w:r>
        <w:rPr>
          <w:rFonts w:ascii="Cambria" w:hAnsi="Cambria"/>
          <w:b/>
          <w:sz w:val="20"/>
          <w:szCs w:val="20"/>
          <w:lang w:val="sr-Cyrl-RS"/>
        </w:rPr>
        <w:t>УЗОРКОВАЊ</w:t>
      </w:r>
      <w:r w:rsidR="00DA1B90">
        <w:rPr>
          <w:rFonts w:ascii="Cambria" w:hAnsi="Cambria"/>
          <w:b/>
          <w:sz w:val="20"/>
          <w:szCs w:val="20"/>
          <w:lang w:val="sr-Cyrl-RS"/>
        </w:rPr>
        <w:t>Е</w:t>
      </w:r>
      <w:r>
        <w:rPr>
          <w:rFonts w:ascii="Cambria" w:hAnsi="Cambria"/>
          <w:b/>
          <w:sz w:val="20"/>
          <w:szCs w:val="20"/>
          <w:lang w:val="sr-Cyrl-RS"/>
        </w:rPr>
        <w:t xml:space="preserve"> ЗЕМЉИШТА И ВОДЕ </w:t>
      </w:r>
      <w:r w:rsidRPr="003C173F">
        <w:rPr>
          <w:rFonts w:ascii="Cambria" w:hAnsi="Cambria"/>
          <w:b/>
          <w:sz w:val="20"/>
          <w:szCs w:val="20"/>
          <w:lang w:val="sr-Cyrl-RS"/>
        </w:rPr>
        <w:t>ЗА НАВОДЊАВАЊЕ</w:t>
      </w:r>
    </w:p>
    <w:p w14:paraId="22D7E819" w14:textId="77777777" w:rsidR="00A9213F" w:rsidRDefault="00A9213F"/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3118"/>
        <w:gridCol w:w="832"/>
        <w:gridCol w:w="869"/>
        <w:gridCol w:w="1191"/>
      </w:tblGrid>
      <w:tr w:rsidR="00A9213F" w:rsidRPr="00BA1D25" w14:paraId="0751D56F" w14:textId="77777777" w:rsidTr="00A70706">
        <w:trPr>
          <w:trHeight w:val="444"/>
          <w:jc w:val="center"/>
        </w:trPr>
        <w:tc>
          <w:tcPr>
            <w:tcW w:w="6173" w:type="dxa"/>
            <w:gridSpan w:val="2"/>
            <w:shd w:val="clear" w:color="auto" w:fill="D9D9D9"/>
          </w:tcPr>
          <w:p w14:paraId="4FEFBF6D" w14:textId="77777777" w:rsidR="00A9213F" w:rsidRPr="00BA1D25" w:rsidRDefault="00A9213F" w:rsidP="00A70706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Техничка опремљеност                                                  (опрема/уређаји)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3B8FA937" w14:textId="77777777" w:rsidR="00A9213F" w:rsidRPr="00BA1D25" w:rsidRDefault="00A9213F" w:rsidP="00A70706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191" w:type="dxa"/>
            <w:shd w:val="clear" w:color="auto" w:fill="D9D9D9"/>
          </w:tcPr>
          <w:p w14:paraId="115B7D0C" w14:textId="77777777" w:rsidR="00A9213F" w:rsidRDefault="00A9213F" w:rsidP="00A70706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Јед. мере</w:t>
            </w:r>
          </w:p>
          <w:p w14:paraId="7DD8F592" w14:textId="77777777" w:rsidR="00A9213F" w:rsidRPr="00BA1D25" w:rsidRDefault="00A9213F" w:rsidP="00A70706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(ком.)</w:t>
            </w:r>
          </w:p>
        </w:tc>
      </w:tr>
      <w:tr w:rsidR="00A9213F" w:rsidRPr="00BA1D25" w14:paraId="6E253F66" w14:textId="77777777" w:rsidTr="00A70706">
        <w:trPr>
          <w:trHeight w:hRule="exact" w:val="340"/>
          <w:jc w:val="center"/>
        </w:trPr>
        <w:tc>
          <w:tcPr>
            <w:tcW w:w="6173" w:type="dxa"/>
            <w:gridSpan w:val="2"/>
          </w:tcPr>
          <w:p w14:paraId="6975AC4F" w14:textId="77777777" w:rsidR="00A9213F" w:rsidRPr="003C173F" w:rsidRDefault="00A9213F" w:rsidP="00A9213F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Топографска карта</w:t>
            </w:r>
          </w:p>
        </w:tc>
        <w:tc>
          <w:tcPr>
            <w:tcW w:w="832" w:type="dxa"/>
          </w:tcPr>
          <w:p w14:paraId="62603A40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0A78424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55851937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9213F" w:rsidRPr="00BA1D25" w14:paraId="15161CA0" w14:textId="77777777" w:rsidTr="00A70706">
        <w:trPr>
          <w:trHeight w:hRule="exact" w:val="340"/>
          <w:jc w:val="center"/>
        </w:trPr>
        <w:tc>
          <w:tcPr>
            <w:tcW w:w="6173" w:type="dxa"/>
            <w:gridSpan w:val="2"/>
          </w:tcPr>
          <w:p w14:paraId="25FE25E4" w14:textId="77777777" w:rsidR="00A9213F" w:rsidRPr="003C173F" w:rsidRDefault="00A9213F" w:rsidP="00A9213F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Фотоапарат</w:t>
            </w:r>
          </w:p>
        </w:tc>
        <w:tc>
          <w:tcPr>
            <w:tcW w:w="832" w:type="dxa"/>
          </w:tcPr>
          <w:p w14:paraId="22005CC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02F49DBC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7D53DB6F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9213F" w:rsidRPr="00BA1D25" w14:paraId="321925BD" w14:textId="77777777" w:rsidTr="00A70706">
        <w:trPr>
          <w:trHeight w:hRule="exact" w:val="340"/>
          <w:jc w:val="center"/>
        </w:trPr>
        <w:tc>
          <w:tcPr>
            <w:tcW w:w="6173" w:type="dxa"/>
            <w:gridSpan w:val="2"/>
          </w:tcPr>
          <w:p w14:paraId="0C54F4E1" w14:textId="77777777" w:rsidR="00A9213F" w:rsidRPr="003C173F" w:rsidRDefault="00A9213F" w:rsidP="00A9213F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Прибор за узорковање земљишта из бушотина</w:t>
            </w:r>
          </w:p>
        </w:tc>
        <w:tc>
          <w:tcPr>
            <w:tcW w:w="832" w:type="dxa"/>
          </w:tcPr>
          <w:p w14:paraId="32430B8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11EA8FD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2045D56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9213F" w:rsidRPr="00BA1D25" w14:paraId="7C70473C" w14:textId="77777777" w:rsidTr="001C3E85">
        <w:trPr>
          <w:trHeight w:hRule="exact" w:val="340"/>
          <w:jc w:val="center"/>
        </w:trPr>
        <w:tc>
          <w:tcPr>
            <w:tcW w:w="3055" w:type="dxa"/>
            <w:vMerge w:val="restart"/>
          </w:tcPr>
          <w:p w14:paraId="09C9A286" w14:textId="77777777" w:rsidR="00A9213F" w:rsidRDefault="00A40E38" w:rsidP="00A9213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br w:type="page"/>
            </w:r>
            <w:r w:rsid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Алат за копање педолошког профила</w:t>
            </w:r>
          </w:p>
        </w:tc>
        <w:tc>
          <w:tcPr>
            <w:tcW w:w="3118" w:type="dxa"/>
          </w:tcPr>
          <w:p w14:paraId="176CA083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крамп</w:t>
            </w:r>
          </w:p>
        </w:tc>
        <w:tc>
          <w:tcPr>
            <w:tcW w:w="832" w:type="dxa"/>
          </w:tcPr>
          <w:p w14:paraId="3D566D0C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7A24CB0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6864C1E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9213F" w:rsidRPr="00BA1D25" w14:paraId="1AC06F63" w14:textId="77777777" w:rsidTr="001C3E85">
        <w:trPr>
          <w:trHeight w:hRule="exact" w:val="340"/>
          <w:jc w:val="center"/>
        </w:trPr>
        <w:tc>
          <w:tcPr>
            <w:tcW w:w="3055" w:type="dxa"/>
            <w:vMerge/>
          </w:tcPr>
          <w:p w14:paraId="7A69B417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442EDAC1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лопата</w:t>
            </w:r>
          </w:p>
        </w:tc>
        <w:tc>
          <w:tcPr>
            <w:tcW w:w="832" w:type="dxa"/>
          </w:tcPr>
          <w:p w14:paraId="548AF674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721D9FE5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758C19A3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9213F" w:rsidRPr="00BA1D25" w14:paraId="50469A21" w14:textId="77777777" w:rsidTr="001C3E85">
        <w:trPr>
          <w:trHeight w:hRule="exact" w:val="340"/>
          <w:jc w:val="center"/>
        </w:trPr>
        <w:tc>
          <w:tcPr>
            <w:tcW w:w="3055" w:type="dxa"/>
            <w:vMerge/>
          </w:tcPr>
          <w:p w14:paraId="637DF577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723EC186" w14:textId="77777777" w:rsidR="00A9213F" w:rsidRPr="00A9213F" w:rsidRDefault="00A9213F" w:rsidP="00A9213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ашов</w:t>
            </w:r>
          </w:p>
        </w:tc>
        <w:tc>
          <w:tcPr>
            <w:tcW w:w="832" w:type="dxa"/>
          </w:tcPr>
          <w:p w14:paraId="6C933613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668E759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02429B25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63362" w:rsidRPr="00BA1D25" w14:paraId="263573A8" w14:textId="77777777" w:rsidTr="001C3E85">
        <w:trPr>
          <w:trHeight w:hRule="exact" w:val="340"/>
          <w:jc w:val="center"/>
        </w:trPr>
        <w:tc>
          <w:tcPr>
            <w:tcW w:w="3055" w:type="dxa"/>
            <w:vMerge w:val="restart"/>
          </w:tcPr>
          <w:p w14:paraId="3F93CCF7" w14:textId="77777777" w:rsidR="00E63362" w:rsidRDefault="00E63362" w:rsidP="001C3E8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Алат за узимање узорака земљишта за анализе органских загађујућих супстанци</w:t>
            </w:r>
          </w:p>
        </w:tc>
        <w:tc>
          <w:tcPr>
            <w:tcW w:w="3118" w:type="dxa"/>
          </w:tcPr>
          <w:p w14:paraId="242AFC92" w14:textId="77777777" w:rsidR="00E63362" w:rsidRPr="00A9213F" w:rsidRDefault="00E63362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онда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(хромирана)</w:t>
            </w:r>
          </w:p>
        </w:tc>
        <w:tc>
          <w:tcPr>
            <w:tcW w:w="832" w:type="dxa"/>
          </w:tcPr>
          <w:p w14:paraId="2028228A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EC1D622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2D40B390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63362" w:rsidRPr="00BA1D25" w14:paraId="2D2B762B" w14:textId="77777777" w:rsidTr="001C3E85">
        <w:trPr>
          <w:trHeight w:hRule="exact" w:val="340"/>
          <w:jc w:val="center"/>
        </w:trPr>
        <w:tc>
          <w:tcPr>
            <w:tcW w:w="3055" w:type="dxa"/>
            <w:vMerge/>
          </w:tcPr>
          <w:p w14:paraId="6BA2AD6D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5AE40DAE" w14:textId="77777777" w:rsidR="00E63362" w:rsidRPr="00A9213F" w:rsidRDefault="00E63362" w:rsidP="00E6336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шов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(хромирани)</w:t>
            </w:r>
          </w:p>
        </w:tc>
        <w:tc>
          <w:tcPr>
            <w:tcW w:w="832" w:type="dxa"/>
          </w:tcPr>
          <w:p w14:paraId="79EDB961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FEDB108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4CAD3DDF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63362" w:rsidRPr="00BA1D25" w14:paraId="069333C2" w14:textId="77777777" w:rsidTr="001C3E85">
        <w:trPr>
          <w:trHeight w:hRule="exact" w:val="340"/>
          <w:jc w:val="center"/>
        </w:trPr>
        <w:tc>
          <w:tcPr>
            <w:tcW w:w="3055" w:type="dxa"/>
            <w:vMerge/>
          </w:tcPr>
          <w:p w14:paraId="77612782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6535A8E6" w14:textId="77777777" w:rsidR="00E63362" w:rsidRPr="00A9213F" w:rsidRDefault="00E63362" w:rsidP="00E6336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р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.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алат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(хромирани)</w:t>
            </w:r>
          </w:p>
        </w:tc>
        <w:tc>
          <w:tcPr>
            <w:tcW w:w="832" w:type="dxa"/>
          </w:tcPr>
          <w:p w14:paraId="569D775D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71F915A1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7BBFC270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63362" w:rsidRPr="00BA1D25" w14:paraId="11087438" w14:textId="77777777" w:rsidTr="001C3E85">
        <w:trPr>
          <w:trHeight w:hRule="exact" w:val="340"/>
          <w:jc w:val="center"/>
        </w:trPr>
        <w:tc>
          <w:tcPr>
            <w:tcW w:w="3055" w:type="dxa"/>
            <w:vMerge/>
          </w:tcPr>
          <w:p w14:paraId="583550B3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1065B7D9" w14:textId="77777777" w:rsidR="00E63362" w:rsidRPr="00A9213F" w:rsidRDefault="00E63362" w:rsidP="001C3E8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онда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од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нерђајућ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ег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челик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832" w:type="dxa"/>
          </w:tcPr>
          <w:p w14:paraId="294ACAFD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55A0681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59B85E59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63362" w:rsidRPr="00BA1D25" w14:paraId="3C04307B" w14:textId="77777777" w:rsidTr="001C3E85">
        <w:trPr>
          <w:trHeight w:hRule="exact" w:val="340"/>
          <w:jc w:val="center"/>
        </w:trPr>
        <w:tc>
          <w:tcPr>
            <w:tcW w:w="3055" w:type="dxa"/>
            <w:vMerge/>
          </w:tcPr>
          <w:p w14:paraId="0C5F53CD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401E8F94" w14:textId="77777777" w:rsidR="00E63362" w:rsidRPr="00A9213F" w:rsidRDefault="00E63362" w:rsidP="001C3E8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шов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од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нерђајућ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ег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челик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832" w:type="dxa"/>
          </w:tcPr>
          <w:p w14:paraId="6F76EBC4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03FB796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6772D938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63362" w:rsidRPr="00BA1D25" w14:paraId="3FEB943A" w14:textId="77777777" w:rsidTr="001C3E85">
        <w:trPr>
          <w:trHeight w:hRule="exact" w:val="376"/>
          <w:jc w:val="center"/>
        </w:trPr>
        <w:tc>
          <w:tcPr>
            <w:tcW w:w="3055" w:type="dxa"/>
            <w:vMerge/>
          </w:tcPr>
          <w:p w14:paraId="07C4B12F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1FCE0B07" w14:textId="77777777" w:rsidR="00E63362" w:rsidRPr="00A9213F" w:rsidRDefault="00E63362" w:rsidP="001C3E8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р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. 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алат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од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нерђајућ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ег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челик</w:t>
            </w:r>
            <w:r w:rsidR="001C3E85"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832" w:type="dxa"/>
          </w:tcPr>
          <w:p w14:paraId="3E89D2CD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868D259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785A6BEE" w14:textId="77777777" w:rsidR="00E63362" w:rsidRDefault="00E63362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E6574" w:rsidRPr="00BA1D25" w14:paraId="1F621933" w14:textId="77777777" w:rsidTr="00A70706">
        <w:trPr>
          <w:trHeight w:hRule="exact" w:val="340"/>
          <w:jc w:val="center"/>
        </w:trPr>
        <w:tc>
          <w:tcPr>
            <w:tcW w:w="6173" w:type="dxa"/>
            <w:gridSpan w:val="2"/>
          </w:tcPr>
          <w:p w14:paraId="4BA25E32" w14:textId="77777777" w:rsidR="00CE6574" w:rsidRPr="00A9213F" w:rsidRDefault="00CE6574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Боце за узорковање воде</w:t>
            </w:r>
          </w:p>
        </w:tc>
        <w:tc>
          <w:tcPr>
            <w:tcW w:w="832" w:type="dxa"/>
          </w:tcPr>
          <w:p w14:paraId="2F0477EF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979E882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34D9B784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E6574" w:rsidRPr="00BA1D25" w14:paraId="0223256F" w14:textId="77777777" w:rsidTr="00A70706">
        <w:trPr>
          <w:trHeight w:hRule="exact" w:val="340"/>
          <w:jc w:val="center"/>
        </w:trPr>
        <w:tc>
          <w:tcPr>
            <w:tcW w:w="6173" w:type="dxa"/>
            <w:gridSpan w:val="2"/>
          </w:tcPr>
          <w:p w14:paraId="116D6FA1" w14:textId="77777777" w:rsidR="00CE6574" w:rsidRPr="00A9213F" w:rsidRDefault="00CE6574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Обрас</w:t>
            </w:r>
            <w:r w:rsidR="00D7489F">
              <w:rPr>
                <w:rFonts w:ascii="Cambria" w:hAnsi="Cambria"/>
                <w:noProof/>
                <w:sz w:val="20"/>
                <w:szCs w:val="20"/>
                <w:lang w:val="sr-Cyrl-RS"/>
              </w:rPr>
              <w:t>ц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и за унос теренских података</w:t>
            </w:r>
          </w:p>
        </w:tc>
        <w:tc>
          <w:tcPr>
            <w:tcW w:w="832" w:type="dxa"/>
          </w:tcPr>
          <w:p w14:paraId="2E602C83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A9859D5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01BB1BB8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E6574" w:rsidRPr="00BA1D25" w14:paraId="4C50EAB7" w14:textId="77777777" w:rsidTr="00CE6574">
        <w:trPr>
          <w:trHeight w:hRule="exact" w:val="583"/>
          <w:jc w:val="center"/>
        </w:trPr>
        <w:tc>
          <w:tcPr>
            <w:tcW w:w="6173" w:type="dxa"/>
            <w:gridSpan w:val="2"/>
          </w:tcPr>
          <w:p w14:paraId="195FC0A9" w14:textId="77777777" w:rsidR="00CE6574" w:rsidRPr="00A9213F" w:rsidRDefault="00CE6574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ГПС (</w:t>
            </w:r>
            <w:r>
              <w:rPr>
                <w:rFonts w:ascii="Cambria" w:hAnsi="Cambria"/>
                <w:i/>
                <w:noProof/>
                <w:sz w:val="20"/>
                <w:szCs w:val="20"/>
                <w:lang w:val="sr-Latn-RS"/>
              </w:rPr>
              <w:t>Global Positioning System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  <w:r>
              <w:rPr>
                <w:rFonts w:ascii="Cambria" w:hAnsi="Cambria"/>
                <w:noProof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апарат/пријемник за очитавање географских координата</w:t>
            </w:r>
          </w:p>
        </w:tc>
        <w:tc>
          <w:tcPr>
            <w:tcW w:w="832" w:type="dxa"/>
          </w:tcPr>
          <w:p w14:paraId="096ED9C0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7CA45C1A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486E58C9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E6574" w:rsidRPr="00BA1D25" w14:paraId="55F31259" w14:textId="77777777" w:rsidTr="00A70706">
        <w:trPr>
          <w:trHeight w:hRule="exact" w:val="340"/>
          <w:jc w:val="center"/>
        </w:trPr>
        <w:tc>
          <w:tcPr>
            <w:tcW w:w="6173" w:type="dxa"/>
            <w:gridSpan w:val="2"/>
          </w:tcPr>
          <w:p w14:paraId="57494433" w14:textId="77777777" w:rsidR="00CE6574" w:rsidRPr="00A9213F" w:rsidRDefault="00CE6574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Теренско моторно возило за превоз узорака</w:t>
            </w:r>
          </w:p>
        </w:tc>
        <w:tc>
          <w:tcPr>
            <w:tcW w:w="832" w:type="dxa"/>
          </w:tcPr>
          <w:p w14:paraId="30CA2A93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6D01F45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094C7A0E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E6574" w:rsidRPr="00BA1D25" w14:paraId="36A46691" w14:textId="77777777" w:rsidTr="00A70706">
        <w:trPr>
          <w:trHeight w:hRule="exact" w:val="340"/>
          <w:jc w:val="center"/>
        </w:trPr>
        <w:tc>
          <w:tcPr>
            <w:tcW w:w="6173" w:type="dxa"/>
            <w:gridSpan w:val="2"/>
            <w:tcBorders>
              <w:bottom w:val="single" w:sz="4" w:space="0" w:color="auto"/>
            </w:tcBorders>
          </w:tcPr>
          <w:p w14:paraId="6913C110" w14:textId="77777777" w:rsidR="00CE6574" w:rsidRPr="00A9213F" w:rsidRDefault="00CE6574" w:rsidP="00CE657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Теренске/ручне расхладне кутије за транспорт узорака</w:t>
            </w:r>
          </w:p>
        </w:tc>
        <w:tc>
          <w:tcPr>
            <w:tcW w:w="832" w:type="dxa"/>
          </w:tcPr>
          <w:p w14:paraId="35E26FC2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AE6435D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7EB3111C" w14:textId="77777777" w:rsidR="00CE6574" w:rsidRDefault="00CE6574" w:rsidP="00CE657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5BFFAB35" w14:textId="77777777" w:rsidR="00A9213F" w:rsidRDefault="00A9213F"/>
    <w:p w14:paraId="7A57E49F" w14:textId="403A1240" w:rsidR="00F56B85" w:rsidRDefault="00E45E33" w:rsidP="00B336F2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 w:rsidRPr="006C7B18">
        <w:rPr>
          <w:rFonts w:ascii="Cambria" w:hAnsi="Cambria"/>
          <w:b/>
          <w:sz w:val="20"/>
          <w:szCs w:val="20"/>
          <w:lang w:val="sr-Cyrl-RS"/>
        </w:rPr>
        <w:t>АКРЕДИТАЦИЈ</w:t>
      </w:r>
      <w:r w:rsidR="00DA1B90" w:rsidRPr="006C7B18">
        <w:rPr>
          <w:rFonts w:ascii="Cambria" w:hAnsi="Cambria"/>
          <w:b/>
          <w:sz w:val="20"/>
          <w:szCs w:val="20"/>
          <w:lang w:val="sr-Cyrl-RS"/>
        </w:rPr>
        <w:t xml:space="preserve">А </w:t>
      </w:r>
      <w:r w:rsidR="00CB6A49">
        <w:rPr>
          <w:rFonts w:ascii="Cambria" w:hAnsi="Cambria"/>
          <w:b/>
          <w:sz w:val="20"/>
          <w:szCs w:val="20"/>
          <w:lang w:val="sr-Cyrl-RS"/>
        </w:rPr>
        <w:t xml:space="preserve">ОД СТРАНЕ </w:t>
      </w:r>
      <w:r w:rsidR="00F56B85">
        <w:rPr>
          <w:rFonts w:ascii="Cambria" w:hAnsi="Cambria"/>
          <w:b/>
          <w:sz w:val="20"/>
          <w:szCs w:val="20"/>
          <w:lang w:val="sr-Cyrl-RS"/>
        </w:rPr>
        <w:t>ОДБОР</w:t>
      </w:r>
      <w:r w:rsidR="00CB6A49">
        <w:rPr>
          <w:rFonts w:ascii="Cambria" w:hAnsi="Cambria"/>
          <w:b/>
          <w:sz w:val="20"/>
          <w:szCs w:val="20"/>
          <w:lang w:val="sr-Cyrl-RS"/>
        </w:rPr>
        <w:t>А</w:t>
      </w:r>
      <w:r w:rsidR="00F56B85">
        <w:rPr>
          <w:rFonts w:ascii="Cambria" w:hAnsi="Cambria"/>
          <w:b/>
          <w:sz w:val="20"/>
          <w:szCs w:val="20"/>
          <w:lang w:val="sr-Cyrl-RS"/>
        </w:rPr>
        <w:t xml:space="preserve"> ЗА АКРЕДИТАЦИЈУ НАУЧНОИСТРАЖИВАЧКИХ </w:t>
      </w:r>
    </w:p>
    <w:p w14:paraId="18EA95D6" w14:textId="77777777" w:rsidR="005E67AD" w:rsidRPr="00DC6BC0" w:rsidRDefault="00F56B85" w:rsidP="00F56B85">
      <w:pPr>
        <w:pStyle w:val="ListParagraph"/>
        <w:ind w:left="1571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ОРГАНИЗАЦИЈА</w:t>
      </w:r>
      <w:r w:rsidR="00DC6BC0">
        <w:rPr>
          <w:rFonts w:ascii="Cambria" w:hAnsi="Cambria"/>
          <w:b/>
          <w:sz w:val="20"/>
          <w:szCs w:val="20"/>
        </w:rPr>
        <w:t xml:space="preserve"> – </w:t>
      </w:r>
      <w:r w:rsidR="00DC6BC0">
        <w:rPr>
          <w:rFonts w:ascii="Cambria" w:hAnsi="Cambria"/>
          <w:b/>
          <w:sz w:val="20"/>
          <w:szCs w:val="20"/>
          <w:lang w:val="sr-Cyrl-RS"/>
        </w:rPr>
        <w:t>за организацију која обавља научноистраживачку делатност</w:t>
      </w:r>
    </w:p>
    <w:p w14:paraId="7A82DFC5" w14:textId="77777777" w:rsidR="00A5364B" w:rsidRPr="00D42C46" w:rsidRDefault="00A5364B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4050"/>
        <w:gridCol w:w="810"/>
        <w:gridCol w:w="900"/>
      </w:tblGrid>
      <w:tr w:rsidR="00773E82" w:rsidRPr="00D42C46" w14:paraId="431C8942" w14:textId="77777777" w:rsidTr="00F56B85">
        <w:trPr>
          <w:trHeight w:val="444"/>
          <w:jc w:val="center"/>
        </w:trPr>
        <w:tc>
          <w:tcPr>
            <w:tcW w:w="7465" w:type="dxa"/>
            <w:gridSpan w:val="2"/>
            <w:shd w:val="clear" w:color="auto" w:fill="D9D9D9"/>
          </w:tcPr>
          <w:p w14:paraId="09CF8F24" w14:textId="77777777" w:rsidR="00773E82" w:rsidRPr="00D42C46" w:rsidRDefault="00773E82" w:rsidP="00F56B8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D42C46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Акредитација 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7AB3143E" w14:textId="77777777" w:rsidR="00773E82" w:rsidRPr="00D42C46" w:rsidRDefault="00773E82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D42C46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DC6BC0" w:rsidRPr="00D42C46" w14:paraId="2F0CE105" w14:textId="77777777" w:rsidTr="00F56B85">
        <w:trPr>
          <w:trHeight w:hRule="exact" w:val="844"/>
          <w:jc w:val="center"/>
        </w:trPr>
        <w:tc>
          <w:tcPr>
            <w:tcW w:w="7465" w:type="dxa"/>
            <w:gridSpan w:val="2"/>
          </w:tcPr>
          <w:p w14:paraId="38CA70D5" w14:textId="0EDAECDB" w:rsidR="00DC6BC0" w:rsidRPr="00BB40C3" w:rsidRDefault="00DC6BC0" w:rsidP="00A407F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подносилац захтева акредитован од стране Одбора за акредитацију научноистраживачких организација </w:t>
            </w:r>
            <w:r w:rsidRPr="00A47452">
              <w:rPr>
                <w:rFonts w:ascii="Cambria" w:hAnsi="Cambria"/>
                <w:sz w:val="20"/>
                <w:szCs w:val="20"/>
                <w:lang w:val="sr-Cyrl-CS"/>
              </w:rPr>
              <w:t xml:space="preserve">министарства </w:t>
            </w:r>
            <w:r w:rsidR="00CB6A49">
              <w:rPr>
                <w:rFonts w:ascii="Cambria" w:hAnsi="Cambria"/>
                <w:sz w:val="20"/>
                <w:szCs w:val="20"/>
                <w:lang w:val="sr-Cyrl-CS"/>
              </w:rPr>
              <w:t xml:space="preserve">надлежног </w:t>
            </w:r>
            <w:r w:rsidRPr="00A47452">
              <w:rPr>
                <w:rFonts w:ascii="Cambria" w:hAnsi="Cambria"/>
                <w:sz w:val="20"/>
                <w:szCs w:val="20"/>
                <w:lang w:val="sr-Cyrl-CS"/>
              </w:rPr>
              <w:t>за послове научноистраживачког рада</w:t>
            </w:r>
          </w:p>
        </w:tc>
        <w:tc>
          <w:tcPr>
            <w:tcW w:w="810" w:type="dxa"/>
          </w:tcPr>
          <w:p w14:paraId="49577CA3" w14:textId="77777777" w:rsidR="00DC6BC0" w:rsidRPr="00D42C46" w:rsidRDefault="00DC6BC0" w:rsidP="00DC6BC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D42C46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C46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D42C46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D42C46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3C554A36" w14:textId="77777777" w:rsidR="00DC6BC0" w:rsidRPr="00D42C46" w:rsidRDefault="00DC6BC0" w:rsidP="00DC6BC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D42C46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C46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D42C46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D42C46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DC6BC0" w:rsidRPr="00D42C46" w14:paraId="03B94A02" w14:textId="77777777" w:rsidTr="00F56B85">
        <w:trPr>
          <w:trHeight w:hRule="exact" w:val="1159"/>
          <w:jc w:val="center"/>
        </w:trPr>
        <w:tc>
          <w:tcPr>
            <w:tcW w:w="3415" w:type="dxa"/>
          </w:tcPr>
          <w:p w14:paraId="1C2149C5" w14:textId="77777777" w:rsidR="00DC6BC0" w:rsidRDefault="00DC6BC0" w:rsidP="00DC6BC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Број и датум акта о акредитацији</w:t>
            </w:r>
          </w:p>
        </w:tc>
        <w:tc>
          <w:tcPr>
            <w:tcW w:w="5760" w:type="dxa"/>
            <w:gridSpan w:val="3"/>
          </w:tcPr>
          <w:p w14:paraId="4417D2F2" w14:textId="77777777" w:rsidR="00DC6BC0" w:rsidRDefault="00DC6BC0" w:rsidP="00DC6BC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Број одлуке Одбора за акредитацију научноистраживачких организација: ___________________ </w:t>
            </w:r>
          </w:p>
          <w:p w14:paraId="61047996" w14:textId="77777777" w:rsidR="00DC6BC0" w:rsidRPr="00BA1D25" w:rsidRDefault="00DC6BC0" w:rsidP="00DC6BC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одлуке Одбора за акредитацију научноистраживачких организација: _________________</w:t>
            </w:r>
          </w:p>
        </w:tc>
      </w:tr>
      <w:tr w:rsidR="00DC6BC0" w:rsidRPr="00D42C46" w14:paraId="3FE7B228" w14:textId="77777777" w:rsidTr="00F56B85">
        <w:trPr>
          <w:trHeight w:hRule="exact" w:val="1258"/>
          <w:jc w:val="center"/>
        </w:trPr>
        <w:tc>
          <w:tcPr>
            <w:tcW w:w="3415" w:type="dxa"/>
          </w:tcPr>
          <w:p w14:paraId="7658F262" w14:textId="77777777" w:rsidR="00DC6BC0" w:rsidRDefault="00DC6BC0" w:rsidP="00DC6BC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lastRenderedPageBreak/>
              <w:t>Број и датум акта о одбијању захтева за акредитацију</w:t>
            </w:r>
          </w:p>
        </w:tc>
        <w:tc>
          <w:tcPr>
            <w:tcW w:w="5760" w:type="dxa"/>
            <w:gridSpan w:val="3"/>
          </w:tcPr>
          <w:p w14:paraId="4D579AA1" w14:textId="77777777" w:rsidR="00DC6BC0" w:rsidRDefault="00DC6BC0" w:rsidP="00DC6BC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Број одлуке Одбора за акредитацију научноистраживачких организација: ___________________ </w:t>
            </w:r>
          </w:p>
          <w:p w14:paraId="34D3E43C" w14:textId="77777777" w:rsidR="00DC6BC0" w:rsidRPr="00BA1D25" w:rsidRDefault="00DC6BC0" w:rsidP="00DC6BC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одлуке Одбора за акредитацију научноистраживачких организација: _________________</w:t>
            </w:r>
          </w:p>
        </w:tc>
      </w:tr>
    </w:tbl>
    <w:p w14:paraId="36AA72A3" w14:textId="77777777" w:rsidR="00DC6BC0" w:rsidRDefault="00DC6BC0" w:rsidP="00DC6BC0"/>
    <w:p w14:paraId="43FCA358" w14:textId="49EF9499" w:rsidR="00DC6BC0" w:rsidRPr="00DC6BC0" w:rsidRDefault="00DC6BC0" w:rsidP="00DC6BC0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 w:rsidRPr="00DC6BC0">
        <w:rPr>
          <w:rFonts w:ascii="Cambria" w:hAnsi="Cambria"/>
          <w:b/>
          <w:sz w:val="20"/>
          <w:szCs w:val="20"/>
          <w:lang w:val="sr-Cyrl-RS"/>
        </w:rPr>
        <w:t xml:space="preserve">АКРЕДИТАЦИЈА </w:t>
      </w:r>
      <w:r w:rsidR="00CB6A49">
        <w:rPr>
          <w:rFonts w:ascii="Cambria" w:hAnsi="Cambria"/>
          <w:b/>
          <w:sz w:val="20"/>
          <w:szCs w:val="20"/>
          <w:lang w:val="sr-Cyrl-RS"/>
        </w:rPr>
        <w:t>ОД СТРАНЕ</w:t>
      </w:r>
      <w:r w:rsidRPr="00DC6BC0">
        <w:rPr>
          <w:rFonts w:ascii="Cambria" w:hAnsi="Cambria"/>
          <w:b/>
          <w:sz w:val="20"/>
          <w:szCs w:val="20"/>
          <w:lang w:val="sr-Cyrl-RS"/>
        </w:rPr>
        <w:t xml:space="preserve"> АКРЕДИТАЦИОНО</w:t>
      </w:r>
      <w:r w:rsidR="00CB6A49">
        <w:rPr>
          <w:rFonts w:ascii="Cambria" w:hAnsi="Cambria"/>
          <w:b/>
          <w:sz w:val="20"/>
          <w:szCs w:val="20"/>
          <w:lang w:val="sr-Cyrl-RS"/>
        </w:rPr>
        <w:t>Г</w:t>
      </w:r>
      <w:r w:rsidRPr="00DC6BC0">
        <w:rPr>
          <w:rFonts w:ascii="Cambria" w:hAnsi="Cambria"/>
          <w:b/>
          <w:sz w:val="20"/>
          <w:szCs w:val="20"/>
          <w:lang w:val="sr-Cyrl-RS"/>
        </w:rPr>
        <w:t xml:space="preserve"> ТЕЛ</w:t>
      </w:r>
      <w:r w:rsidR="00CB6A49">
        <w:rPr>
          <w:rFonts w:ascii="Cambria" w:hAnsi="Cambria"/>
          <w:b/>
          <w:sz w:val="20"/>
          <w:szCs w:val="20"/>
          <w:lang w:val="sr-Cyrl-RS"/>
        </w:rPr>
        <w:t>А</w:t>
      </w:r>
      <w:r w:rsidRPr="00DC6BC0">
        <w:rPr>
          <w:rFonts w:ascii="Cambria" w:hAnsi="Cambria"/>
          <w:b/>
          <w:sz w:val="20"/>
          <w:szCs w:val="20"/>
          <w:lang w:val="sr-Cyrl-RS"/>
        </w:rPr>
        <w:t xml:space="preserve"> СРБИЈЕ (АТС) </w:t>
      </w:r>
    </w:p>
    <w:p w14:paraId="4E132F6D" w14:textId="77777777" w:rsidR="00DC6BC0" w:rsidRDefault="00DC6BC0" w:rsidP="00DC6BC0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5127"/>
        <w:gridCol w:w="774"/>
        <w:gridCol w:w="869"/>
      </w:tblGrid>
      <w:tr w:rsidR="00DC6BC0" w:rsidRPr="00BA1D25" w14:paraId="08A3889B" w14:textId="77777777" w:rsidTr="00274772">
        <w:trPr>
          <w:trHeight w:val="444"/>
          <w:jc w:val="center"/>
        </w:trPr>
        <w:tc>
          <w:tcPr>
            <w:tcW w:w="7624" w:type="dxa"/>
            <w:gridSpan w:val="2"/>
            <w:shd w:val="clear" w:color="auto" w:fill="D9D9D9"/>
          </w:tcPr>
          <w:p w14:paraId="510F34E0" w14:textId="77777777" w:rsidR="00DC6BC0" w:rsidRPr="00BA1D25" w:rsidRDefault="00DC6BC0" w:rsidP="0027477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Акредитација лаабораторије </w:t>
            </w:r>
          </w:p>
        </w:tc>
        <w:tc>
          <w:tcPr>
            <w:tcW w:w="1643" w:type="dxa"/>
            <w:gridSpan w:val="2"/>
            <w:shd w:val="clear" w:color="auto" w:fill="D9D9D9"/>
          </w:tcPr>
          <w:p w14:paraId="4F6C4BC4" w14:textId="77777777" w:rsidR="00DC6BC0" w:rsidRPr="00BA1D25" w:rsidRDefault="00DC6BC0" w:rsidP="0027477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DC6BC0" w:rsidRPr="00BA1D25" w14:paraId="3ACFA93A" w14:textId="77777777" w:rsidTr="00274772">
        <w:trPr>
          <w:trHeight w:hRule="exact" w:val="567"/>
          <w:jc w:val="center"/>
        </w:trPr>
        <w:tc>
          <w:tcPr>
            <w:tcW w:w="7624" w:type="dxa"/>
            <w:gridSpan w:val="2"/>
          </w:tcPr>
          <w:p w14:paraId="04BC5317" w14:textId="77777777" w:rsidR="00DC6BC0" w:rsidRPr="00BB40C3" w:rsidRDefault="00DC6BC0" w:rsidP="00DC6BC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 ли је подносилац захтева акредитован за методе испитивања опасних и штетних материја у пољопривредном земљишту</w:t>
            </w:r>
          </w:p>
        </w:tc>
        <w:tc>
          <w:tcPr>
            <w:tcW w:w="774" w:type="dxa"/>
          </w:tcPr>
          <w:p w14:paraId="47CC5659" w14:textId="77777777" w:rsidR="00DC6BC0" w:rsidRDefault="00DC6BC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051968A1" w14:textId="77777777" w:rsidR="00DC6BC0" w:rsidRDefault="00DC6BC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DC6BC0" w:rsidRPr="00BA1D25" w14:paraId="6327ECA9" w14:textId="77777777" w:rsidTr="00274772">
        <w:trPr>
          <w:trHeight w:hRule="exact" w:val="1123"/>
          <w:jc w:val="center"/>
        </w:trPr>
        <w:tc>
          <w:tcPr>
            <w:tcW w:w="7624" w:type="dxa"/>
            <w:gridSpan w:val="2"/>
          </w:tcPr>
          <w:p w14:paraId="4B9BED83" w14:textId="77777777" w:rsidR="00DC6BC0" w:rsidRDefault="00DC6BC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Да ли подносилац захтева има сертификат о акредитацији лабораторије издат од стране Акредитационог тела Србије (АТС) у складу са захтевима важећег стандарда </w:t>
            </w:r>
            <w:r>
              <w:rPr>
                <w:rFonts w:ascii="Cambria" w:hAnsi="Cambria"/>
                <w:noProof/>
                <w:sz w:val="20"/>
                <w:szCs w:val="20"/>
              </w:rPr>
              <w:t>SRPS ISO/IEC 17025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:</w:t>
            </w:r>
            <w:r>
              <w:rPr>
                <w:rFonts w:ascii="Cambria" w:hAnsi="Cambria"/>
                <w:noProof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Општи захтеви за компетентност лабораторија за испитивање и лабораторија за еталонирање, за предмет испитивања: земљиште</w:t>
            </w:r>
          </w:p>
        </w:tc>
        <w:tc>
          <w:tcPr>
            <w:tcW w:w="774" w:type="dxa"/>
          </w:tcPr>
          <w:p w14:paraId="37F39375" w14:textId="77777777" w:rsidR="00DC6BC0" w:rsidRDefault="00DC6BC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166CB351" w14:textId="77777777" w:rsidR="00DC6BC0" w:rsidRDefault="00DC6BC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DC6BC0" w:rsidRPr="00BA1D25" w14:paraId="20ED846E" w14:textId="77777777" w:rsidTr="00274772">
        <w:trPr>
          <w:trHeight w:hRule="exact" w:val="907"/>
          <w:jc w:val="center"/>
        </w:trPr>
        <w:tc>
          <w:tcPr>
            <w:tcW w:w="2497" w:type="dxa"/>
          </w:tcPr>
          <w:p w14:paraId="0DAEFF1E" w14:textId="77777777" w:rsidR="00DC6BC0" w:rsidRDefault="00DC6BC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Сертификат о акредитацији</w:t>
            </w:r>
          </w:p>
        </w:tc>
        <w:tc>
          <w:tcPr>
            <w:tcW w:w="6770" w:type="dxa"/>
            <w:gridSpan w:val="3"/>
          </w:tcPr>
          <w:p w14:paraId="0D7DCEB5" w14:textId="77777777" w:rsidR="00DC6BC0" w:rsidRDefault="00DC6BC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Број: ____________________</w:t>
            </w:r>
          </w:p>
          <w:p w14:paraId="2E6FC10F" w14:textId="77777777" w:rsidR="00DC6BC0" w:rsidRDefault="00DC6BC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F713C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Акредитација важи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Pr="00F713C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до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: ______________________</w:t>
            </w:r>
          </w:p>
          <w:p w14:paraId="104E24FC" w14:textId="77777777" w:rsidR="00DC6BC0" w:rsidRPr="00BA1D25" w:rsidRDefault="00DC6BC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прве акредитације: ______________________</w:t>
            </w:r>
          </w:p>
        </w:tc>
      </w:tr>
    </w:tbl>
    <w:p w14:paraId="52FE423B" w14:textId="77777777" w:rsidR="00DC6BC0" w:rsidRDefault="00DC6BC0" w:rsidP="00DC6BC0">
      <w:pPr>
        <w:rPr>
          <w:rFonts w:ascii="Cambria" w:hAnsi="Cambria"/>
          <w:b/>
          <w:sz w:val="20"/>
          <w:szCs w:val="20"/>
          <w:lang w:val="sr-Cyrl-RS"/>
        </w:rPr>
      </w:pPr>
    </w:p>
    <w:p w14:paraId="7F3FBC34" w14:textId="77777777" w:rsidR="00DC6BC0" w:rsidRDefault="00DC6BC0" w:rsidP="00DC6BC0"/>
    <w:p w14:paraId="4B2410E0" w14:textId="77777777" w:rsidR="00702130" w:rsidRDefault="00702130" w:rsidP="00702130">
      <w:pPr>
        <w:pStyle w:val="ListParagraph"/>
        <w:numPr>
          <w:ilvl w:val="1"/>
          <w:numId w:val="15"/>
        </w:numPr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  <w:r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РЕГИСТРАЦИЈА У АГЕНЦИЈИ ЗА ПРИВРЕДНЕ РЕГИСТРЕ (АПР) </w:t>
      </w:r>
      <w:r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ИЛИ СУДСКОМ РЕГИСТРУ</w:t>
      </w:r>
    </w:p>
    <w:p w14:paraId="41A83020" w14:textId="77777777" w:rsidR="00702130" w:rsidRDefault="00702130" w:rsidP="00702130">
      <w:pPr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</w:p>
    <w:tbl>
      <w:tblPr>
        <w:tblW w:w="9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3295"/>
        <w:gridCol w:w="832"/>
        <w:gridCol w:w="869"/>
      </w:tblGrid>
      <w:tr w:rsidR="00702130" w:rsidRPr="00BA1D25" w14:paraId="06EFFDBE" w14:textId="77777777" w:rsidTr="00274772">
        <w:trPr>
          <w:trHeight w:val="444"/>
          <w:jc w:val="center"/>
        </w:trPr>
        <w:tc>
          <w:tcPr>
            <w:tcW w:w="7610" w:type="dxa"/>
            <w:gridSpan w:val="2"/>
            <w:shd w:val="clear" w:color="auto" w:fill="D9D9D9"/>
          </w:tcPr>
          <w:p w14:paraId="6C4B11CA" w14:textId="77777777" w:rsidR="00702130" w:rsidRPr="00BA1D25" w:rsidRDefault="00702130" w:rsidP="0027477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Регистрација делатности код надлежног органа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6F66E3E" w14:textId="77777777" w:rsidR="00702130" w:rsidRPr="00BA1D25" w:rsidRDefault="00702130" w:rsidP="0027477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702130" w:rsidRPr="00BA1D25" w14:paraId="1CA49296" w14:textId="77777777" w:rsidTr="00274772">
        <w:trPr>
          <w:trHeight w:hRule="exact" w:val="1213"/>
          <w:jc w:val="center"/>
        </w:trPr>
        <w:tc>
          <w:tcPr>
            <w:tcW w:w="4315" w:type="dxa"/>
            <w:vMerge w:val="restart"/>
          </w:tcPr>
          <w:p w14:paraId="3FE624DC" w14:textId="77777777" w:rsidR="00702130" w:rsidRPr="00BB40C3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Делатност: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обављање осталих стручних, научних и техничких делатности, истраживање и експериментални развој у биотехнологији, истраживање и развој у осталим природним и техничко-технолошким наукама, консултан</w:t>
            </w:r>
            <w:r w:rsidR="00A407F0">
              <w:rPr>
                <w:rFonts w:ascii="Cambria" w:hAnsi="Cambria"/>
                <w:noProof/>
                <w:sz w:val="20"/>
                <w:szCs w:val="20"/>
                <w:lang w:val="sr-Cyrl-RS"/>
              </w:rPr>
              <w:t>т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ске активности у вези с пословањем и осталим управљањем, техничко испитивање и анализе или услужне делатности у гајењу усева и засада</w:t>
            </w:r>
          </w:p>
        </w:tc>
        <w:tc>
          <w:tcPr>
            <w:tcW w:w="3295" w:type="dxa"/>
          </w:tcPr>
          <w:p w14:paraId="7B20E6A8" w14:textId="77777777" w:rsidR="00702130" w:rsidRPr="00BB40C3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Регистрација у АПР </w:t>
            </w:r>
          </w:p>
        </w:tc>
        <w:tc>
          <w:tcPr>
            <w:tcW w:w="832" w:type="dxa"/>
          </w:tcPr>
          <w:p w14:paraId="383DB9F6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313E0D1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02130" w:rsidRPr="00BA1D25" w14:paraId="37E711F2" w14:textId="77777777" w:rsidTr="00274772">
        <w:trPr>
          <w:trHeight w:hRule="exact" w:val="1348"/>
          <w:jc w:val="center"/>
        </w:trPr>
        <w:tc>
          <w:tcPr>
            <w:tcW w:w="4315" w:type="dxa"/>
            <w:vMerge/>
          </w:tcPr>
          <w:p w14:paraId="7098441B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3295" w:type="dxa"/>
          </w:tcPr>
          <w:p w14:paraId="1C79A1D1" w14:textId="77777777" w:rsidR="00702130" w:rsidRPr="00BB40C3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Регистрација у судском регистру  </w:t>
            </w:r>
          </w:p>
        </w:tc>
        <w:tc>
          <w:tcPr>
            <w:tcW w:w="832" w:type="dxa"/>
          </w:tcPr>
          <w:p w14:paraId="014198E2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C92D44B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02130" w:rsidRPr="00BA1D25" w14:paraId="4A8FE51D" w14:textId="77777777" w:rsidTr="00274772">
        <w:trPr>
          <w:trHeight w:hRule="exact" w:val="988"/>
          <w:jc w:val="center"/>
        </w:trPr>
        <w:tc>
          <w:tcPr>
            <w:tcW w:w="4315" w:type="dxa"/>
          </w:tcPr>
          <w:p w14:paraId="36A847E8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Регистрација привредног субјекта у АПР</w:t>
            </w:r>
          </w:p>
        </w:tc>
        <w:tc>
          <w:tcPr>
            <w:tcW w:w="4996" w:type="dxa"/>
            <w:gridSpan w:val="3"/>
          </w:tcPr>
          <w:p w14:paraId="70DB64B2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Регистарски број у АПР: ___________________ </w:t>
            </w:r>
          </w:p>
          <w:p w14:paraId="2BB30391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Статус привредног субјекта: ___________________</w:t>
            </w:r>
          </w:p>
          <w:p w14:paraId="0D9C91BE" w14:textId="77777777" w:rsidR="00702130" w:rsidRPr="00BA1D25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Датум оснивања привредног субјекта: ________________ </w:t>
            </w:r>
          </w:p>
        </w:tc>
      </w:tr>
      <w:tr w:rsidR="00702130" w:rsidRPr="00BA1D25" w14:paraId="332CD327" w14:textId="77777777" w:rsidTr="00274772">
        <w:trPr>
          <w:trHeight w:hRule="exact" w:val="988"/>
          <w:jc w:val="center"/>
        </w:trPr>
        <w:tc>
          <w:tcPr>
            <w:tcW w:w="4315" w:type="dxa"/>
          </w:tcPr>
          <w:p w14:paraId="0D556121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Регистрација привредног субјекта у судском регистру</w:t>
            </w:r>
          </w:p>
        </w:tc>
        <w:tc>
          <w:tcPr>
            <w:tcW w:w="4996" w:type="dxa"/>
            <w:gridSpan w:val="3"/>
          </w:tcPr>
          <w:p w14:paraId="1F7BEF6E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Регистарски број у судском регистру: _______________</w:t>
            </w:r>
          </w:p>
          <w:p w14:paraId="709D0A87" w14:textId="77777777" w:rsidR="00702130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Статус привредног субјекта: __________________</w:t>
            </w:r>
          </w:p>
          <w:p w14:paraId="53A9C664" w14:textId="77777777" w:rsidR="00702130" w:rsidRPr="00BA1D25" w:rsidRDefault="00702130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оснивања привредног субјекта: _____________</w:t>
            </w:r>
          </w:p>
        </w:tc>
      </w:tr>
    </w:tbl>
    <w:p w14:paraId="59AD5D6D" w14:textId="77777777" w:rsidR="00702130" w:rsidRDefault="00702130" w:rsidP="00DC6BC0"/>
    <w:p w14:paraId="6AE60BC4" w14:textId="77777777" w:rsidR="00274772" w:rsidRDefault="00F56B85" w:rsidP="00DC6BC0">
      <w:pPr>
        <w:sectPr w:rsidR="00274772" w:rsidSect="00D0111B">
          <w:headerReference w:type="default" r:id="rId9"/>
          <w:footerReference w:type="default" r:id="rId10"/>
          <w:pgSz w:w="12240" w:h="15840"/>
          <w:pgMar w:top="426" w:right="864" w:bottom="993" w:left="864" w:header="706" w:footer="706" w:gutter="0"/>
          <w:cols w:space="708"/>
          <w:docGrid w:linePitch="360"/>
        </w:sectPr>
      </w:pPr>
      <w:r w:rsidRPr="00DC6BC0">
        <w:br w:type="page"/>
      </w:r>
    </w:p>
    <w:p w14:paraId="3B56049A" w14:textId="77777777" w:rsidR="00BA4BFA" w:rsidRPr="00191EA1" w:rsidRDefault="00F443CB" w:rsidP="00702130">
      <w:pPr>
        <w:pStyle w:val="ListParagraph"/>
        <w:numPr>
          <w:ilvl w:val="0"/>
          <w:numId w:val="15"/>
        </w:numPr>
        <w:ind w:left="720" w:hanging="180"/>
        <w:rPr>
          <w:rFonts w:ascii="Cambria" w:hAnsi="Cambria"/>
          <w:b/>
          <w:sz w:val="20"/>
          <w:szCs w:val="20"/>
          <w:lang w:val="sr-Cyrl-RS"/>
        </w:rPr>
      </w:pPr>
      <w:r w:rsidRPr="00191EA1">
        <w:rPr>
          <w:rFonts w:ascii="Cambria" w:hAnsi="Cambria"/>
          <w:b/>
          <w:sz w:val="20"/>
          <w:szCs w:val="20"/>
          <w:lang w:val="sr-Cyrl-RS"/>
        </w:rPr>
        <w:lastRenderedPageBreak/>
        <w:t>СТРУЧНИ КАПАЦИТЕТИ</w:t>
      </w:r>
    </w:p>
    <w:p w14:paraId="6DFB6A19" w14:textId="77777777" w:rsidR="00901609" w:rsidRDefault="00901609" w:rsidP="00901609">
      <w:pPr>
        <w:rPr>
          <w:rFonts w:ascii="Cambria" w:hAnsi="Cambria"/>
          <w:b/>
          <w:sz w:val="20"/>
          <w:szCs w:val="20"/>
          <w:lang w:val="sr-Cyrl-RS"/>
        </w:rPr>
      </w:pPr>
    </w:p>
    <w:p w14:paraId="61223F56" w14:textId="77777777" w:rsidR="00E63362" w:rsidRDefault="00CB1E6D" w:rsidP="00702130">
      <w:pPr>
        <w:pStyle w:val="ListParagraph"/>
        <w:numPr>
          <w:ilvl w:val="1"/>
          <w:numId w:val="15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 СТРУЧНИ </w:t>
      </w:r>
      <w:r w:rsidR="00CE6574" w:rsidRPr="00CB1E6D">
        <w:rPr>
          <w:rFonts w:ascii="Cambria" w:hAnsi="Cambria"/>
          <w:b/>
          <w:sz w:val="20"/>
          <w:szCs w:val="20"/>
          <w:lang w:val="sr-Cyrl-RS"/>
        </w:rPr>
        <w:t>КАПАЦИТЕТ</w:t>
      </w:r>
      <w:r>
        <w:rPr>
          <w:rFonts w:ascii="Cambria" w:hAnsi="Cambria"/>
          <w:b/>
          <w:sz w:val="20"/>
          <w:szCs w:val="20"/>
          <w:lang w:val="sr-Cyrl-RS"/>
        </w:rPr>
        <w:t>И</w:t>
      </w:r>
      <w:r w:rsidR="00CE6574" w:rsidRPr="00CB1E6D">
        <w:rPr>
          <w:rFonts w:ascii="Cambria" w:hAnsi="Cambria"/>
          <w:b/>
          <w:sz w:val="20"/>
          <w:szCs w:val="20"/>
          <w:lang w:val="sr-Cyrl-RS"/>
        </w:rPr>
        <w:t xml:space="preserve"> З</w:t>
      </w:r>
      <w:r w:rsidR="00F443CB" w:rsidRPr="00CB1E6D">
        <w:rPr>
          <w:rFonts w:ascii="Cambria" w:hAnsi="Cambria"/>
          <w:b/>
          <w:sz w:val="20"/>
          <w:szCs w:val="20"/>
          <w:lang w:val="sr-Cyrl-RS"/>
        </w:rPr>
        <w:t xml:space="preserve">А </w:t>
      </w:r>
      <w:r>
        <w:rPr>
          <w:rFonts w:ascii="Cambria" w:hAnsi="Cambria"/>
          <w:b/>
          <w:sz w:val="20"/>
          <w:szCs w:val="20"/>
          <w:lang w:val="sr-Cyrl-RS"/>
        </w:rPr>
        <w:t>УЗОРКОВАЊЕ И ЛАБОРАТОРИЈСКО ИС</w:t>
      </w:r>
      <w:r w:rsidR="00F443CB" w:rsidRPr="00CB1E6D">
        <w:rPr>
          <w:rFonts w:ascii="Cambria" w:hAnsi="Cambria"/>
          <w:b/>
          <w:sz w:val="20"/>
          <w:szCs w:val="20"/>
          <w:lang w:val="sr-Cyrl-RS"/>
        </w:rPr>
        <w:t xml:space="preserve">ПИТИВАЊЕ </w:t>
      </w:r>
    </w:p>
    <w:p w14:paraId="79E4A2A0" w14:textId="77777777" w:rsidR="009A7655" w:rsidRPr="00CB1E6D" w:rsidRDefault="00E63362" w:rsidP="00E63362">
      <w:pPr>
        <w:pStyle w:val="ListParagraph"/>
        <w:ind w:left="1571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 </w:t>
      </w:r>
      <w:r w:rsidR="00274772">
        <w:rPr>
          <w:rFonts w:ascii="Cambria" w:hAnsi="Cambria"/>
          <w:b/>
          <w:sz w:val="20"/>
          <w:szCs w:val="20"/>
          <w:lang w:val="sr-Cyrl-RS"/>
        </w:rPr>
        <w:t>ОПАСНИХ И ШТЕТНИХ МАТЕРИЈА У ЗЕМЉИШТУ И ВОДИ ЗА НАВОДЊАВАЊЕ</w:t>
      </w:r>
    </w:p>
    <w:p w14:paraId="533FD2E7" w14:textId="77777777" w:rsidR="00A5364B" w:rsidRDefault="00A5364B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55"/>
        <w:gridCol w:w="2070"/>
        <w:gridCol w:w="2880"/>
        <w:gridCol w:w="1350"/>
      </w:tblGrid>
      <w:tr w:rsidR="00944402" w:rsidRPr="00BA1D25" w14:paraId="32266AE8" w14:textId="77777777" w:rsidTr="0075609D">
        <w:trPr>
          <w:trHeight w:val="444"/>
          <w:jc w:val="center"/>
        </w:trPr>
        <w:tc>
          <w:tcPr>
            <w:tcW w:w="10075" w:type="dxa"/>
            <w:gridSpan w:val="5"/>
            <w:shd w:val="clear" w:color="auto" w:fill="D9D9D9"/>
          </w:tcPr>
          <w:p w14:paraId="528ACEA5" w14:textId="77777777" w:rsidR="00660B7A" w:rsidRPr="00660B7A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лице</w:t>
            </w:r>
            <w:r w:rsidR="00EA3179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са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стеченим </w:t>
            </w:r>
            <w:r w:rsidR="00EA3179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високим образовањем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01609" w:rsidRPr="00BA1D25" w14:paraId="4D6D822C" w14:textId="77777777" w:rsidTr="0075609D">
        <w:trPr>
          <w:trHeight w:hRule="exact" w:val="2356"/>
          <w:jc w:val="center"/>
        </w:trPr>
        <w:tc>
          <w:tcPr>
            <w:tcW w:w="2520" w:type="dxa"/>
          </w:tcPr>
          <w:p w14:paraId="06E00D64" w14:textId="77777777" w:rsidR="00901609" w:rsidRDefault="00901609" w:rsidP="00C058B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255" w:type="dxa"/>
          </w:tcPr>
          <w:p w14:paraId="5C6E7743" w14:textId="77777777" w:rsidR="00901609" w:rsidRDefault="00901609" w:rsidP="007E756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ЕСПБ бодова</w:t>
            </w:r>
          </w:p>
          <w:p w14:paraId="14E23F8D" w14:textId="77777777" w:rsidR="00660B7A" w:rsidRDefault="00660B7A" w:rsidP="007E756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240</w:t>
            </w:r>
            <w:r w:rsid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ЕСПБ бодова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070" w:type="dxa"/>
          </w:tcPr>
          <w:p w14:paraId="46ACC184" w14:textId="77777777" w:rsidR="00901609" w:rsidRDefault="0092131B" w:rsidP="00043651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 w:rsidR="00043651"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 w:rsidR="00043651"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2880" w:type="dxa"/>
          </w:tcPr>
          <w:p w14:paraId="6C88AEC1" w14:textId="77777777" w:rsidR="004B6B78" w:rsidRDefault="00901609" w:rsidP="004B6B7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</w:t>
            </w:r>
            <w:r w:rsidR="005C369B"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/научна 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област</w:t>
            </w:r>
            <w:r w:rsidR="005C369B"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sz w:val="20"/>
                <w:szCs w:val="20"/>
                <w:lang w:val="sr-Cyrl-RS"/>
              </w:rPr>
              <w:t>(Со/Но)</w:t>
            </w:r>
          </w:p>
          <w:p w14:paraId="52A51F18" w14:textId="77777777" w:rsidR="00901609" w:rsidRPr="00730066" w:rsidRDefault="005C369B" w:rsidP="00043651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и смер</w:t>
            </w:r>
            <w:r w:rsidR="00097640"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sz w:val="20"/>
                <w:szCs w:val="20"/>
                <w:lang w:val="sr-Cyrl-RS"/>
              </w:rPr>
              <w:t>(См)</w:t>
            </w:r>
          </w:p>
        </w:tc>
        <w:tc>
          <w:tcPr>
            <w:tcW w:w="1350" w:type="dxa"/>
          </w:tcPr>
          <w:p w14:paraId="23A6B4A9" w14:textId="77777777" w:rsidR="00901609" w:rsidRDefault="00660B7A" w:rsidP="008306EE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</w:t>
            </w:r>
            <w:r w:rsidR="004B6B78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радног искуства </w:t>
            </w:r>
            <w:r w:rsidR="00901609">
              <w:rPr>
                <w:rFonts w:ascii="Cambria" w:hAnsi="Cambria"/>
                <w:sz w:val="20"/>
                <w:szCs w:val="20"/>
                <w:lang w:val="sr-Cyrl-RS"/>
              </w:rPr>
              <w:t>на пословима</w:t>
            </w:r>
            <w:r w:rsidR="004B6B78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sz w:val="20"/>
                <w:szCs w:val="20"/>
                <w:lang w:val="sr-Cyrl-RS"/>
              </w:rPr>
              <w:t xml:space="preserve">узорковања и </w:t>
            </w:r>
            <w:r w:rsidR="00901609">
              <w:rPr>
                <w:rFonts w:ascii="Cambria" w:hAnsi="Cambria"/>
                <w:sz w:val="20"/>
                <w:szCs w:val="20"/>
                <w:lang w:val="sr-Cyrl-RS"/>
              </w:rPr>
              <w:t>лаборато</w:t>
            </w:r>
            <w:r w:rsidR="00A3019E">
              <w:rPr>
                <w:rFonts w:ascii="Cambria" w:hAnsi="Cambria"/>
                <w:sz w:val="20"/>
                <w:szCs w:val="20"/>
                <w:lang w:val="sr-Cyrl-RS"/>
              </w:rPr>
              <w:t>-</w:t>
            </w:r>
            <w:r w:rsidR="00901609">
              <w:rPr>
                <w:rFonts w:ascii="Cambria" w:hAnsi="Cambria"/>
                <w:sz w:val="20"/>
                <w:szCs w:val="20"/>
                <w:lang w:val="sr-Cyrl-RS"/>
              </w:rPr>
              <w:t>ријског</w:t>
            </w:r>
            <w:r w:rsidR="00097640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901609">
              <w:rPr>
                <w:rFonts w:ascii="Cambria" w:hAnsi="Cambria"/>
                <w:sz w:val="20"/>
                <w:szCs w:val="20"/>
                <w:lang w:val="sr-Cyrl-RS"/>
              </w:rPr>
              <w:t>испитивања</w:t>
            </w:r>
            <w:r w:rsidR="006964C9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4B6B78">
              <w:rPr>
                <w:rFonts w:ascii="Cambria" w:hAnsi="Cambria"/>
                <w:sz w:val="20"/>
                <w:szCs w:val="20"/>
                <w:lang w:val="sr-Cyrl-RS"/>
              </w:rPr>
              <w:t xml:space="preserve">    </w:t>
            </w:r>
            <w:r w:rsidR="00097640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 w:rsidR="006964C9">
              <w:rPr>
                <w:rFonts w:ascii="Cambria" w:hAnsi="Cambria"/>
                <w:sz w:val="20"/>
                <w:szCs w:val="20"/>
                <w:lang w:val="sr-Cyrl-RS"/>
              </w:rPr>
              <w:t xml:space="preserve"> 5</w:t>
            </w:r>
            <w:r w:rsid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година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)</w:t>
            </w:r>
          </w:p>
        </w:tc>
      </w:tr>
      <w:tr w:rsidR="004B6B78" w:rsidRPr="00BA1D25" w14:paraId="66514126" w14:textId="77777777" w:rsidTr="0075609D">
        <w:trPr>
          <w:trHeight w:hRule="exact" w:val="3250"/>
          <w:jc w:val="center"/>
        </w:trPr>
        <w:tc>
          <w:tcPr>
            <w:tcW w:w="2520" w:type="dxa"/>
          </w:tcPr>
          <w:p w14:paraId="7D27B676" w14:textId="77777777" w:rsidR="004B6B78" w:rsidRPr="004B6B78" w:rsidRDefault="004B6B78" w:rsidP="00C058BC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255" w:type="dxa"/>
          </w:tcPr>
          <w:p w14:paraId="778FBCF5" w14:textId="77777777" w:rsidR="004B6B78" w:rsidRDefault="004B6B78" w:rsidP="007E756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14:paraId="6050F904" w14:textId="77777777" w:rsidR="004B6B78" w:rsidRDefault="004B6B78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Основне академске </w:t>
            </w:r>
            <w:r w:rsidR="00043651"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студије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  <w:p w14:paraId="1D6DEB97" w14:textId="77777777" w:rsidR="008306EE" w:rsidRDefault="004B6B78" w:rsidP="00F6261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043651"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Специјалистичке студије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  <w:p w14:paraId="1CF3D13B" w14:textId="77777777" w:rsidR="00F6261F" w:rsidRPr="00D42C46" w:rsidRDefault="004B6B78" w:rsidP="008306EE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студије</w:t>
            </w:r>
          </w:p>
        </w:tc>
        <w:tc>
          <w:tcPr>
            <w:tcW w:w="2880" w:type="dxa"/>
          </w:tcPr>
          <w:p w14:paraId="50AE81F3" w14:textId="77777777" w:rsidR="004B6B78" w:rsidRDefault="004B6B78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Со: </w:t>
            </w:r>
            <w:r w:rsidR="00A3019E">
              <w:rPr>
                <w:rFonts w:ascii="Cambria" w:hAnsi="Cambria"/>
                <w:noProof/>
                <w:sz w:val="20"/>
                <w:szCs w:val="20"/>
                <w:lang w:val="sr-Cyrl-RS"/>
              </w:rPr>
              <w:t>Биотехничке науке</w:t>
            </w:r>
            <w:r w:rsidR="00CE6574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 пољопривреди</w:t>
            </w:r>
            <w:r w:rsidR="00A3019E">
              <w:rPr>
                <w:rFonts w:ascii="Cambria" w:hAnsi="Cambria"/>
                <w:noProof/>
                <w:sz w:val="20"/>
                <w:szCs w:val="20"/>
                <w:lang w:val="sr-Cyrl-RS"/>
              </w:rPr>
              <w:t>:</w:t>
            </w:r>
          </w:p>
          <w:p w14:paraId="51BC25FC" w14:textId="77777777" w:rsidR="00F6261F" w:rsidRDefault="00A3019E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CE6574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="00F6261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Од/См: </w:t>
            </w:r>
            <w:r w:rsidR="00F6261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мелиорације земљишта 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  <w:p w14:paraId="3A0A252A" w14:textId="77777777" w:rsidR="00A3019E" w:rsidRDefault="00CE6574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</w:t>
            </w:r>
            <w:r w:rsidR="00A3019E"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19E"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="00A3019E"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="00A3019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Од/См: </w:t>
            </w:r>
            <w:r w:rsidR="00A3019E">
              <w:rPr>
                <w:rFonts w:ascii="Cambria" w:hAnsi="Cambria"/>
                <w:noProof/>
                <w:sz w:val="20"/>
                <w:szCs w:val="20"/>
                <w:lang w:val="sr-Cyrl-RS"/>
              </w:rPr>
              <w:t>биљна производња</w:t>
            </w:r>
          </w:p>
          <w:p w14:paraId="32409653" w14:textId="77777777" w:rsidR="00CE6574" w:rsidRDefault="00CE6574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См: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општи смер</w:t>
            </w:r>
          </w:p>
          <w:p w14:paraId="72D3AE5D" w14:textId="77777777" w:rsidR="008306EE" w:rsidRDefault="004B6B78" w:rsidP="00A301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Но: </w:t>
            </w:r>
            <w:r w:rsidR="00A3019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Хемијске науке  </w:t>
            </w:r>
          </w:p>
          <w:p w14:paraId="3DD5192D" w14:textId="77777777" w:rsidR="008306EE" w:rsidRDefault="00A3019E" w:rsidP="00A301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Но: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Технолошко инжењерство</w:t>
            </w:r>
          </w:p>
          <w:p w14:paraId="3333A2B3" w14:textId="77777777" w:rsidR="00A3019E" w:rsidRPr="00A3019E" w:rsidRDefault="00A3019E" w:rsidP="00A301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8306E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Но: </w:t>
            </w:r>
            <w:r w:rsidR="00CE6574">
              <w:rPr>
                <w:rFonts w:ascii="Cambria" w:hAnsi="Cambria"/>
                <w:noProof/>
                <w:sz w:val="20"/>
                <w:szCs w:val="20"/>
                <w:lang w:val="sr-Cyrl-RS"/>
              </w:rPr>
              <w:t>Ф</w:t>
            </w:r>
            <w:r w:rsidR="006964C9">
              <w:rPr>
                <w:rFonts w:ascii="Cambria" w:hAnsi="Cambria"/>
                <w:noProof/>
                <w:sz w:val="20"/>
                <w:szCs w:val="20"/>
                <w:lang w:val="sr-Cyrl-RS"/>
              </w:rPr>
              <w:t>изичко-хемијске науке</w:t>
            </w:r>
          </w:p>
          <w:p w14:paraId="5EF56E37" w14:textId="77777777" w:rsidR="00A3019E" w:rsidRPr="00A3019E" w:rsidRDefault="00A3019E" w:rsidP="006964C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</w:p>
        </w:tc>
        <w:tc>
          <w:tcPr>
            <w:tcW w:w="1350" w:type="dxa"/>
          </w:tcPr>
          <w:p w14:paraId="08920EDF" w14:textId="77777777" w:rsidR="004B6B78" w:rsidRDefault="004B6B78" w:rsidP="000F293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563D3B3A" w14:textId="77777777" w:rsidR="00274772" w:rsidRDefault="00274772" w:rsidP="00274772">
      <w:pPr>
        <w:pStyle w:val="ListParagraph"/>
        <w:ind w:left="1571" w:right="522"/>
        <w:rPr>
          <w:rFonts w:ascii="Cambria" w:hAnsi="Cambria"/>
          <w:b/>
          <w:sz w:val="20"/>
          <w:szCs w:val="20"/>
          <w:lang w:val="sr-Cyrl-RS"/>
        </w:rPr>
      </w:pPr>
    </w:p>
    <w:p w14:paraId="0615F38B" w14:textId="77777777" w:rsidR="00BB5798" w:rsidRDefault="00BB5798" w:rsidP="00274772">
      <w:pPr>
        <w:pStyle w:val="ListParagraph"/>
        <w:ind w:left="1571" w:right="522"/>
        <w:rPr>
          <w:rFonts w:ascii="Cambria" w:hAnsi="Cambria"/>
          <w:b/>
          <w:sz w:val="20"/>
          <w:szCs w:val="20"/>
          <w:lang w:val="sr-Cyrl-RS"/>
        </w:rPr>
      </w:pPr>
    </w:p>
    <w:p w14:paraId="65457DC6" w14:textId="77777777" w:rsidR="00702130" w:rsidRPr="00274772" w:rsidRDefault="00702130" w:rsidP="00274772">
      <w:pPr>
        <w:pStyle w:val="ListParagraph"/>
        <w:numPr>
          <w:ilvl w:val="1"/>
          <w:numId w:val="15"/>
        </w:numPr>
        <w:ind w:right="522"/>
        <w:rPr>
          <w:rFonts w:ascii="Cambria" w:hAnsi="Cambria"/>
          <w:b/>
          <w:sz w:val="20"/>
          <w:szCs w:val="20"/>
          <w:lang w:val="sr-Cyrl-RS"/>
        </w:rPr>
      </w:pPr>
      <w:r w:rsidRPr="00274772">
        <w:rPr>
          <w:rFonts w:ascii="Cambria" w:hAnsi="Cambria"/>
          <w:b/>
          <w:sz w:val="20"/>
          <w:szCs w:val="20"/>
          <w:lang w:val="sr-Cyrl-RS"/>
        </w:rPr>
        <w:t>С</w:t>
      </w:r>
      <w:r w:rsidR="008306EE" w:rsidRPr="00274772">
        <w:rPr>
          <w:rFonts w:ascii="Cambria" w:hAnsi="Cambria"/>
          <w:b/>
          <w:sz w:val="20"/>
          <w:szCs w:val="20"/>
          <w:lang w:val="sr-Cyrl-RS"/>
        </w:rPr>
        <w:t xml:space="preserve">ТРУЧНИ КАПАЦИТЕТИ ЗА </w:t>
      </w:r>
      <w:r w:rsidRPr="00274772">
        <w:rPr>
          <w:rFonts w:ascii="Cambria" w:hAnsi="Cambria"/>
          <w:b/>
          <w:sz w:val="20"/>
          <w:szCs w:val="20"/>
          <w:lang w:val="sr-Cyrl-RS"/>
        </w:rPr>
        <w:t xml:space="preserve">ОБАВЉАЊЕ ПОСЛОВА ИНТЕРПРЕТАЦИЈЕ РЕЗУЛТАТА </w:t>
      </w:r>
    </w:p>
    <w:p w14:paraId="35F6EEB2" w14:textId="77777777" w:rsidR="008306EE" w:rsidRDefault="00702130" w:rsidP="00702130">
      <w:pPr>
        <w:pStyle w:val="ListParagraph"/>
        <w:ind w:left="1571" w:right="522"/>
      </w:pPr>
      <w:r w:rsidRPr="00702130">
        <w:rPr>
          <w:rFonts w:ascii="Cambria" w:hAnsi="Cambria"/>
          <w:b/>
          <w:sz w:val="20"/>
          <w:szCs w:val="20"/>
          <w:lang w:val="sr-Cyrl-RS"/>
        </w:rPr>
        <w:t>ИСПИТИВАЊА ОПАСНИХ И ШТЕТНИХ МАТЕРИЈА У ЗЕМЉИШТУ И ВОДИ ЗА НАВОДЊАВАЊЕ</w:t>
      </w:r>
    </w:p>
    <w:p w14:paraId="5D2FED5E" w14:textId="77777777" w:rsidR="008306EE" w:rsidRDefault="008306EE"/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260"/>
        <w:gridCol w:w="2070"/>
        <w:gridCol w:w="2880"/>
        <w:gridCol w:w="1440"/>
      </w:tblGrid>
      <w:tr w:rsidR="00B24F7E" w:rsidRPr="00BA1D25" w14:paraId="539C7D3F" w14:textId="77777777" w:rsidTr="0075609D">
        <w:trPr>
          <w:trHeight w:val="444"/>
          <w:jc w:val="center"/>
        </w:trPr>
        <w:tc>
          <w:tcPr>
            <w:tcW w:w="10255" w:type="dxa"/>
            <w:gridSpan w:val="5"/>
            <w:shd w:val="clear" w:color="auto" w:fill="D9D9D9"/>
          </w:tcPr>
          <w:p w14:paraId="12B20CA9" w14:textId="77777777" w:rsidR="00B24F7E" w:rsidRPr="00660B7A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лице</w:t>
            </w:r>
            <w:r w:rsidR="00B24F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са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стеченим</w:t>
            </w:r>
            <w:r w:rsidR="00B24F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високим образовањем</w:t>
            </w:r>
          </w:p>
        </w:tc>
      </w:tr>
      <w:tr w:rsidR="0075609D" w:rsidRPr="00BA1D25" w14:paraId="268394CD" w14:textId="77777777" w:rsidTr="0075609D">
        <w:trPr>
          <w:trHeight w:hRule="exact" w:val="1321"/>
          <w:jc w:val="center"/>
        </w:trPr>
        <w:tc>
          <w:tcPr>
            <w:tcW w:w="2605" w:type="dxa"/>
          </w:tcPr>
          <w:p w14:paraId="357DA929" w14:textId="77777777" w:rsidR="00274772" w:rsidRDefault="00274772" w:rsidP="0027477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260" w:type="dxa"/>
          </w:tcPr>
          <w:p w14:paraId="30CF6A7A" w14:textId="77777777" w:rsidR="00274772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ЕСПБ бодова</w:t>
            </w:r>
          </w:p>
          <w:p w14:paraId="2034A955" w14:textId="77777777" w:rsidR="00274772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240 ЕСПБ бодова)</w:t>
            </w:r>
          </w:p>
        </w:tc>
        <w:tc>
          <w:tcPr>
            <w:tcW w:w="2070" w:type="dxa"/>
          </w:tcPr>
          <w:p w14:paraId="1F50E1A5" w14:textId="77777777" w:rsidR="00274772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2880" w:type="dxa"/>
          </w:tcPr>
          <w:p w14:paraId="7CED4085" w14:textId="77777777" w:rsidR="00274772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Стручна/научна област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(Со/Но)</w:t>
            </w:r>
          </w:p>
          <w:p w14:paraId="34D11665" w14:textId="77777777" w:rsidR="00274772" w:rsidRPr="00730066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и смер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(См)</w:t>
            </w:r>
          </w:p>
        </w:tc>
        <w:tc>
          <w:tcPr>
            <w:tcW w:w="1440" w:type="dxa"/>
          </w:tcPr>
          <w:p w14:paraId="5454DFB5" w14:textId="77777777" w:rsidR="00274772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Број година радног искуства у струци      </w:t>
            </w:r>
          </w:p>
          <w:p w14:paraId="5716F360" w14:textId="77777777" w:rsidR="00274772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3 године)</w:t>
            </w:r>
          </w:p>
        </w:tc>
      </w:tr>
      <w:tr w:rsidR="0075609D" w:rsidRPr="00BA1D25" w14:paraId="4F9B6E23" w14:textId="77777777" w:rsidTr="00976905">
        <w:trPr>
          <w:trHeight w:hRule="exact" w:val="1999"/>
          <w:jc w:val="center"/>
        </w:trPr>
        <w:tc>
          <w:tcPr>
            <w:tcW w:w="2605" w:type="dxa"/>
          </w:tcPr>
          <w:p w14:paraId="20F037AB" w14:textId="77777777" w:rsidR="00274772" w:rsidRPr="004B6B78" w:rsidRDefault="00274772" w:rsidP="00274772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14:paraId="3A9461A1" w14:textId="77777777" w:rsidR="00274772" w:rsidRPr="00F6261F" w:rsidRDefault="00274772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14:paraId="69723467" w14:textId="77777777" w:rsidR="00274772" w:rsidRDefault="00274772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Основне академске студије </w:t>
            </w:r>
          </w:p>
          <w:p w14:paraId="5D51483B" w14:textId="77777777" w:rsidR="00274772" w:rsidRDefault="00274772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Специјалистичке студије </w:t>
            </w:r>
          </w:p>
          <w:p w14:paraId="124CE018" w14:textId="77777777" w:rsidR="00274772" w:rsidRPr="00D42C46" w:rsidRDefault="00274772" w:rsidP="002747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студије</w:t>
            </w:r>
          </w:p>
        </w:tc>
        <w:tc>
          <w:tcPr>
            <w:tcW w:w="2880" w:type="dxa"/>
          </w:tcPr>
          <w:p w14:paraId="2A3DB856" w14:textId="77777777" w:rsidR="00274772" w:rsidRDefault="00274772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 у пољопривреди:</w:t>
            </w:r>
          </w:p>
          <w:p w14:paraId="1CD576E3" w14:textId="77777777" w:rsidR="00274772" w:rsidRDefault="00274772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Од/См: мелиорације земљишта   </w:t>
            </w:r>
          </w:p>
          <w:p w14:paraId="443EAC6B" w14:textId="77777777" w:rsidR="00274772" w:rsidRDefault="00274772" w:rsidP="002747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Од/См: биљна производња</w:t>
            </w:r>
          </w:p>
          <w:p w14:paraId="3369696D" w14:textId="7C10F058" w:rsidR="00274772" w:rsidRPr="00A3019E" w:rsidRDefault="00274772" w:rsidP="0075609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0364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См: општи смер</w:t>
            </w:r>
          </w:p>
        </w:tc>
        <w:tc>
          <w:tcPr>
            <w:tcW w:w="1440" w:type="dxa"/>
          </w:tcPr>
          <w:p w14:paraId="6DFE4B4B" w14:textId="77777777" w:rsidR="00274772" w:rsidRDefault="00274772" w:rsidP="0027477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18DD1227" w14:textId="77777777" w:rsidR="00E3709B" w:rsidRDefault="00E3709B" w:rsidP="00D42C46">
      <w:pPr>
        <w:rPr>
          <w:rFonts w:ascii="Cambria" w:hAnsi="Cambria"/>
          <w:b/>
          <w:sz w:val="20"/>
          <w:szCs w:val="20"/>
          <w:lang w:val="sr-Cyrl-RS"/>
        </w:rPr>
      </w:pPr>
    </w:p>
    <w:p w14:paraId="740E290C" w14:textId="77777777" w:rsidR="00B336F2" w:rsidRDefault="00274772" w:rsidP="00274772">
      <w:pPr>
        <w:tabs>
          <w:tab w:val="left" w:pos="2610"/>
        </w:tabs>
        <w:ind w:firstLine="851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lang w:val="sr-Cyrl-RS"/>
        </w:rPr>
        <w:tab/>
      </w:r>
    </w:p>
    <w:p w14:paraId="5E49AB1E" w14:textId="77777777" w:rsidR="00B336F2" w:rsidRPr="008A1545" w:rsidRDefault="00B336F2" w:rsidP="00B336F2">
      <w:pPr>
        <w:pStyle w:val="NoSpacing"/>
        <w:ind w:left="709" w:right="164"/>
        <w:jc w:val="both"/>
        <w:rPr>
          <w:rFonts w:ascii="Cambria" w:hAnsi="Cambria"/>
          <w:b/>
          <w:i/>
          <w:sz w:val="20"/>
          <w:szCs w:val="20"/>
          <w:lang w:val="sr-Cyrl-CS"/>
        </w:rPr>
      </w:pPr>
      <w:r w:rsidRPr="008A1545">
        <w:rPr>
          <w:rFonts w:ascii="Cambria" w:hAnsi="Cambria"/>
          <w:b/>
          <w:i/>
          <w:sz w:val="20"/>
          <w:szCs w:val="20"/>
          <w:lang w:val="sr-Cyrl-CS"/>
        </w:rPr>
        <w:lastRenderedPageBreak/>
        <w:t>Ова контролна листа се не бодује.</w:t>
      </w:r>
    </w:p>
    <w:p w14:paraId="4B367E2E" w14:textId="77777777" w:rsidR="00B336F2" w:rsidRDefault="00B336F2" w:rsidP="00B336F2">
      <w:pPr>
        <w:rPr>
          <w:rFonts w:ascii="Cambria" w:hAnsi="Cambria"/>
          <w:sz w:val="20"/>
          <w:szCs w:val="20"/>
        </w:rPr>
      </w:pPr>
    </w:p>
    <w:p w14:paraId="04939437" w14:textId="77777777" w:rsidR="00B336F2" w:rsidRDefault="00B336F2" w:rsidP="00B336F2">
      <w:pPr>
        <w:rPr>
          <w:rFonts w:ascii="Cambria" w:hAnsi="Cambria"/>
          <w:sz w:val="20"/>
          <w:szCs w:val="20"/>
        </w:rPr>
      </w:pPr>
    </w:p>
    <w:p w14:paraId="2CA9ABDE" w14:textId="77777777" w:rsidR="00B336F2" w:rsidRPr="00BA1D25" w:rsidRDefault="00B336F2" w:rsidP="00B336F2">
      <w:pPr>
        <w:ind w:left="709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>Контролна листа је саставни део записника бр.: ____________________</w:t>
      </w:r>
      <w:r>
        <w:rPr>
          <w:rFonts w:ascii="Cambria" w:eastAsia="Calibri" w:hAnsi="Cambria"/>
          <w:sz w:val="20"/>
          <w:szCs w:val="20"/>
          <w:lang w:val="sr-Cyrl-RS"/>
        </w:rPr>
        <w:t>_________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 од _____</w:t>
      </w:r>
      <w:r>
        <w:rPr>
          <w:rFonts w:ascii="Cambria" w:eastAsia="Calibri" w:hAnsi="Cambria"/>
          <w:sz w:val="20"/>
          <w:szCs w:val="20"/>
          <w:lang w:val="sr-Cyrl-RS"/>
        </w:rPr>
        <w:t>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 године.</w:t>
      </w:r>
    </w:p>
    <w:p w14:paraId="04332BBC" w14:textId="77777777" w:rsidR="00B336F2" w:rsidRPr="00BA1D25" w:rsidRDefault="00B336F2" w:rsidP="00B336F2">
      <w:pPr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3A2174BC" w14:textId="77777777" w:rsidR="00B336F2" w:rsidRPr="00BA1D25" w:rsidRDefault="00B336F2" w:rsidP="00B336F2">
      <w:pPr>
        <w:ind w:left="714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>Контролна листа сачињена у __________________________, _______</w:t>
      </w:r>
      <w:r>
        <w:rPr>
          <w:rFonts w:ascii="Cambria" w:eastAsia="Calibri" w:hAnsi="Cambria"/>
          <w:sz w:val="20"/>
          <w:szCs w:val="20"/>
          <w:lang w:val="sr-Cyrl-RS"/>
        </w:rPr>
        <w:t>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______. године</w:t>
      </w:r>
    </w:p>
    <w:p w14:paraId="308814EF" w14:textId="77777777" w:rsidR="00B336F2" w:rsidRPr="00BA1D25" w:rsidRDefault="00B336F2" w:rsidP="00B336F2">
      <w:pPr>
        <w:ind w:left="714"/>
        <w:rPr>
          <w:rFonts w:ascii="Cambria" w:hAnsi="Cambria"/>
          <w:sz w:val="20"/>
          <w:szCs w:val="20"/>
        </w:rPr>
      </w:pPr>
    </w:p>
    <w:p w14:paraId="6F97D6FC" w14:textId="77777777" w:rsidR="00B336F2" w:rsidRPr="00BA1D25" w:rsidRDefault="00B336F2" w:rsidP="00B336F2">
      <w:pPr>
        <w:ind w:left="714"/>
        <w:rPr>
          <w:rFonts w:ascii="Cambria" w:hAnsi="Cambria"/>
          <w:sz w:val="20"/>
          <w:szCs w:val="20"/>
        </w:rPr>
      </w:pPr>
    </w:p>
    <w:p w14:paraId="5005D8E9" w14:textId="77777777" w:rsidR="00976905" w:rsidRDefault="00BB5798" w:rsidP="00B336F2">
      <w:pPr>
        <w:ind w:left="8190"/>
        <w:jc w:val="both"/>
        <w:rPr>
          <w:rFonts w:ascii="Cambria" w:eastAsia="Calibri" w:hAnsi="Cambria"/>
          <w:b/>
          <w:sz w:val="20"/>
          <w:szCs w:val="20"/>
          <w:lang w:val="sr-Cyrl-RS"/>
        </w:rPr>
      </w:pPr>
      <w:r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</w:t>
      </w:r>
      <w:r w:rsidR="00976905">
        <w:rPr>
          <w:rFonts w:ascii="Cambria" w:eastAsia="Calibri" w:hAnsi="Cambria"/>
          <w:b/>
          <w:sz w:val="20"/>
          <w:szCs w:val="20"/>
          <w:lang w:val="sr-Cyrl-RS"/>
        </w:rPr>
        <w:t xml:space="preserve">        </w:t>
      </w:r>
    </w:p>
    <w:p w14:paraId="2F1F6A4C" w14:textId="1F5B7502" w:rsidR="00B336F2" w:rsidRPr="00BA1D25" w:rsidRDefault="00976905" w:rsidP="00B336F2">
      <w:pPr>
        <w:ind w:left="8190"/>
        <w:jc w:val="both"/>
        <w:rPr>
          <w:rFonts w:ascii="Cambria" w:eastAsia="Calibri" w:hAnsi="Cambria"/>
          <w:b/>
          <w:sz w:val="20"/>
          <w:szCs w:val="20"/>
          <w:lang w:val="sr-Cyrl-RS"/>
        </w:rPr>
      </w:pPr>
      <w:r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</w:t>
      </w:r>
      <w:r w:rsidR="00B336F2" w:rsidRPr="00BA1D25">
        <w:rPr>
          <w:rFonts w:ascii="Cambria" w:eastAsia="Calibri" w:hAnsi="Cambria"/>
          <w:b/>
          <w:sz w:val="20"/>
          <w:szCs w:val="20"/>
          <w:lang w:val="sr-Cyrl-RS"/>
        </w:rPr>
        <w:t>Инспектор</w:t>
      </w:r>
      <w:r w:rsidR="00B336F2">
        <w:rPr>
          <w:rFonts w:ascii="Cambria" w:eastAsia="Calibri" w:hAnsi="Cambria"/>
          <w:b/>
          <w:sz w:val="20"/>
          <w:szCs w:val="20"/>
          <w:lang w:val="sr-Cyrl-RS"/>
        </w:rPr>
        <w:t>/и</w:t>
      </w:r>
    </w:p>
    <w:p w14:paraId="633DBD0D" w14:textId="77777777" w:rsidR="00B336F2" w:rsidRPr="00BA1D25" w:rsidRDefault="00B336F2" w:rsidP="00B336F2">
      <w:pPr>
        <w:ind w:left="714" w:firstLine="720"/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528A7496" w14:textId="77777777" w:rsidR="00B336F2" w:rsidRPr="00BA1D25" w:rsidRDefault="00B336F2" w:rsidP="00976905">
      <w:pPr>
        <w:ind w:firstLine="1276"/>
        <w:jc w:val="right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>
        <w:rPr>
          <w:rFonts w:ascii="Cambria" w:eastAsia="Calibri" w:hAnsi="Cambria"/>
          <w:sz w:val="20"/>
          <w:szCs w:val="20"/>
          <w:lang w:val="sr-Cyrl-RS"/>
        </w:rPr>
        <w:t xml:space="preserve">                                                                                                               </w:t>
      </w:r>
      <w:r w:rsidR="00BB5798">
        <w:rPr>
          <w:rFonts w:ascii="Cambria" w:eastAsia="Calibri" w:hAnsi="Cambria"/>
          <w:sz w:val="20"/>
          <w:szCs w:val="20"/>
          <w:lang w:val="sr-Cyrl-RS"/>
        </w:rPr>
        <w:t xml:space="preserve">                                                    </w:t>
      </w:r>
      <w:r>
        <w:rPr>
          <w:rFonts w:ascii="Cambria" w:eastAsia="Calibri" w:hAnsi="Cambria"/>
          <w:sz w:val="20"/>
          <w:szCs w:val="20"/>
          <w:lang w:val="sr-Cyrl-RS"/>
        </w:rPr>
        <w:t xml:space="preserve"> 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____________________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</w:p>
    <w:p w14:paraId="24A788AB" w14:textId="1046336C" w:rsidR="00B336F2" w:rsidRPr="00BA1D25" w:rsidRDefault="00B336F2" w:rsidP="00976905">
      <w:pPr>
        <w:ind w:left="714" w:firstLine="720"/>
        <w:jc w:val="right"/>
        <w:rPr>
          <w:rFonts w:ascii="Cambria" w:eastAsia="Calibri" w:hAnsi="Cambria"/>
          <w:i/>
          <w:sz w:val="20"/>
          <w:szCs w:val="20"/>
          <w:lang w:val="sr-Cyrl-RS"/>
        </w:rPr>
      </w:pP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  <w:t xml:space="preserve">       </w:t>
      </w:r>
      <w:r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                      </w:t>
      </w:r>
      <w:r w:rsidR="00BB5798"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      </w:t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>(потпис)</w:t>
      </w:r>
    </w:p>
    <w:p w14:paraId="4A32CA5B" w14:textId="77777777" w:rsidR="00B336F2" w:rsidRDefault="00B336F2" w:rsidP="00B336F2">
      <w:pPr>
        <w:jc w:val="center"/>
        <w:rPr>
          <w:rFonts w:ascii="Cambria" w:hAnsi="Cambria"/>
          <w:lang w:val="sr-Cyrl-RS"/>
        </w:rPr>
      </w:pPr>
    </w:p>
    <w:p w14:paraId="1989F4C8" w14:textId="77777777" w:rsidR="00B336F2" w:rsidRPr="00BA1D25" w:rsidRDefault="00B336F2" w:rsidP="00976905">
      <w:pPr>
        <w:ind w:firstLine="1276"/>
        <w:jc w:val="right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>
        <w:rPr>
          <w:rFonts w:ascii="Cambria" w:eastAsia="Calibri" w:hAnsi="Cambria"/>
          <w:sz w:val="20"/>
          <w:szCs w:val="20"/>
          <w:lang w:val="sr-Cyrl-RS"/>
        </w:rPr>
        <w:t xml:space="preserve">                                                                                                                       </w:t>
      </w:r>
      <w:r w:rsidR="00BB5798">
        <w:rPr>
          <w:rFonts w:ascii="Cambria" w:eastAsia="Calibri" w:hAnsi="Cambria"/>
          <w:sz w:val="20"/>
          <w:szCs w:val="20"/>
          <w:lang w:val="sr-Cyrl-RS"/>
        </w:rPr>
        <w:t xml:space="preserve">                                                    </w:t>
      </w:r>
      <w:r>
        <w:rPr>
          <w:rFonts w:ascii="Cambria" w:eastAsia="Calibri" w:hAnsi="Cambria"/>
          <w:sz w:val="20"/>
          <w:szCs w:val="20"/>
          <w:lang w:val="sr-Cyrl-RS"/>
        </w:rPr>
        <w:t xml:space="preserve">         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____________________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</w:p>
    <w:p w14:paraId="5C804976" w14:textId="77777777" w:rsidR="00B336F2" w:rsidRPr="00BA1D25" w:rsidRDefault="00B336F2" w:rsidP="00976905">
      <w:pPr>
        <w:ind w:left="714" w:firstLine="720"/>
        <w:jc w:val="right"/>
        <w:rPr>
          <w:rFonts w:ascii="Cambria" w:eastAsia="Calibri" w:hAnsi="Cambria"/>
          <w:i/>
          <w:sz w:val="20"/>
          <w:szCs w:val="20"/>
          <w:lang w:val="sr-Cyrl-RS"/>
        </w:rPr>
      </w:pP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  <w:t xml:space="preserve">              </w:t>
      </w:r>
      <w:r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           </w:t>
      </w:r>
      <w:r w:rsidR="00BB5798"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                             </w:t>
      </w:r>
      <w:r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</w:t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>(потпис)</w:t>
      </w:r>
    </w:p>
    <w:p w14:paraId="408F2589" w14:textId="77777777" w:rsidR="00B336F2" w:rsidRDefault="00B336F2" w:rsidP="00B336F2">
      <w:pPr>
        <w:jc w:val="center"/>
        <w:rPr>
          <w:rFonts w:ascii="Cambria" w:hAnsi="Cambria"/>
          <w:lang w:val="sr-Cyrl-RS"/>
        </w:rPr>
      </w:pPr>
    </w:p>
    <w:p w14:paraId="4E9FC14D" w14:textId="77777777" w:rsidR="00B336F2" w:rsidRDefault="00B336F2" w:rsidP="00B336F2">
      <w:pPr>
        <w:jc w:val="center"/>
        <w:rPr>
          <w:rFonts w:ascii="Cambria" w:hAnsi="Cambria"/>
          <w:lang w:val="sr-Cyrl-RS"/>
        </w:rPr>
      </w:pPr>
    </w:p>
    <w:p w14:paraId="61C77A37" w14:textId="77777777" w:rsidR="00B336F2" w:rsidRDefault="00B336F2" w:rsidP="00B336F2">
      <w:pPr>
        <w:jc w:val="center"/>
        <w:rPr>
          <w:rFonts w:ascii="Cambria" w:hAnsi="Cambria"/>
          <w:lang w:val="sr-Cyrl-RS"/>
        </w:rPr>
      </w:pPr>
    </w:p>
    <w:sectPr w:rsidR="00B336F2" w:rsidSect="0075609D">
      <w:pgSz w:w="12240" w:h="15840"/>
      <w:pgMar w:top="432" w:right="864" w:bottom="99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C2FFA" w14:textId="77777777" w:rsidR="00036434" w:rsidRDefault="00036434" w:rsidP="00FC71A8">
      <w:r>
        <w:separator/>
      </w:r>
    </w:p>
  </w:endnote>
  <w:endnote w:type="continuationSeparator" w:id="0">
    <w:p w14:paraId="0D07DEF9" w14:textId="77777777" w:rsidR="00036434" w:rsidRDefault="00036434" w:rsidP="00F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9B2F2" w14:textId="77777777" w:rsidR="0075609D" w:rsidRPr="00FC71A8" w:rsidRDefault="0075609D" w:rsidP="00BD7908">
    <w:pPr>
      <w:ind w:right="260"/>
      <w:rPr>
        <w:lang w:val="sr-Cyrl-C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18BD8F" wp14:editId="7A2CDBCE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55270"/>
              <wp:effectExtent l="0" t="635" r="0" b="381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96B45" w14:textId="30836B83" w:rsidR="0075609D" w:rsidRPr="005D28B5" w:rsidRDefault="0075609D">
                          <w:pPr>
                            <w:jc w:val="center"/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</w:pP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25C0">
                            <w:rPr>
                              <w:rFonts w:ascii="Cambria" w:hAnsi="Cambria"/>
                              <w:noProof/>
                              <w:color w:val="0F243E"/>
                              <w:sz w:val="20"/>
                              <w:szCs w:val="20"/>
                            </w:rPr>
                            <w:t>7</w: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218BD8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0.1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" stroked="f" strokeweight=".5pt">
              <v:textbox style="mso-fit-shape-to-text:t" inset="0,,0">
                <w:txbxContent>
                  <w:p w14:paraId="25F96B45" w14:textId="30836B83" w:rsidR="0075609D" w:rsidRPr="005D28B5" w:rsidRDefault="0075609D">
                    <w:pPr>
                      <w:jc w:val="center"/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</w:pP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4625C0">
                      <w:rPr>
                        <w:rFonts w:ascii="Cambria" w:hAnsi="Cambria"/>
                        <w:noProof/>
                        <w:color w:val="0F243E"/>
                        <w:sz w:val="20"/>
                        <w:szCs w:val="20"/>
                      </w:rPr>
                      <w:t>7</w: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E3D9A" w14:textId="77777777" w:rsidR="00036434" w:rsidRDefault="00036434" w:rsidP="00FC71A8">
      <w:r>
        <w:separator/>
      </w:r>
    </w:p>
  </w:footnote>
  <w:footnote w:type="continuationSeparator" w:id="0">
    <w:p w14:paraId="13020ACC" w14:textId="77777777" w:rsidR="00036434" w:rsidRDefault="00036434" w:rsidP="00FC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21E04" w14:textId="77777777" w:rsidR="0075609D" w:rsidRDefault="0075609D" w:rsidP="002127CB">
    <w:pPr>
      <w:pStyle w:val="Header"/>
    </w:pPr>
  </w:p>
  <w:p w14:paraId="4A56546C" w14:textId="77777777" w:rsidR="0075609D" w:rsidRDefault="0075609D" w:rsidP="002127CB">
    <w:pPr>
      <w:jc w:val="center"/>
      <w:rPr>
        <w:b/>
        <w:lang w:val="sr-Cyrl-CS"/>
      </w:rPr>
    </w:pPr>
  </w:p>
  <w:p w14:paraId="6CF18C52" w14:textId="77777777" w:rsidR="0075609D" w:rsidRDefault="0075609D" w:rsidP="002127CB">
    <w:pPr>
      <w:pStyle w:val="Header"/>
      <w:tabs>
        <w:tab w:val="clear" w:pos="4680"/>
        <w:tab w:val="clear" w:pos="9360"/>
        <w:tab w:val="left" w:pos="8055"/>
      </w:tabs>
    </w:pPr>
    <w:r>
      <w:tab/>
    </w:r>
  </w:p>
  <w:p w14:paraId="09A124DF" w14:textId="77777777" w:rsidR="0075609D" w:rsidRDefault="0075609D" w:rsidP="00051AFA">
    <w:pPr>
      <w:pStyle w:val="Header"/>
      <w:tabs>
        <w:tab w:val="clear" w:pos="4680"/>
        <w:tab w:val="clear" w:pos="9360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7F9"/>
    <w:multiLevelType w:val="hybridMultilevel"/>
    <w:tmpl w:val="F6DAC57A"/>
    <w:lvl w:ilvl="0" w:tplc="5FEEB60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13C7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15562DA0"/>
    <w:multiLevelType w:val="hybridMultilevel"/>
    <w:tmpl w:val="9940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82039"/>
    <w:multiLevelType w:val="hybridMultilevel"/>
    <w:tmpl w:val="4E0C9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949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D9A7BD9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F2B1812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44EF4157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8" w15:restartNumberingAfterBreak="0">
    <w:nsid w:val="45410924"/>
    <w:multiLevelType w:val="multilevel"/>
    <w:tmpl w:val="1AB8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45E21F3E"/>
    <w:multiLevelType w:val="hybridMultilevel"/>
    <w:tmpl w:val="F282F0CE"/>
    <w:lvl w:ilvl="0" w:tplc="2E668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2136E4"/>
    <w:multiLevelType w:val="multilevel"/>
    <w:tmpl w:val="1AB8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C096802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2" w15:restartNumberingAfterBreak="0">
    <w:nsid w:val="70680F5E"/>
    <w:multiLevelType w:val="hybridMultilevel"/>
    <w:tmpl w:val="F228A7E8"/>
    <w:lvl w:ilvl="0" w:tplc="DE00353E">
      <w:start w:val="1"/>
      <w:numFmt w:val="decimal"/>
      <w:lvlText w:val="%1."/>
      <w:lvlJc w:val="left"/>
      <w:pPr>
        <w:ind w:left="1211" w:hanging="360"/>
      </w:pPr>
      <w:rPr>
        <w:rFonts w:ascii="Cambria" w:hAnsi="Cambria"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931" w:hanging="360"/>
      </w:pPr>
    </w:lvl>
    <w:lvl w:ilvl="2" w:tplc="281A001B" w:tentative="1">
      <w:start w:val="1"/>
      <w:numFmt w:val="lowerRoman"/>
      <w:lvlText w:val="%3."/>
      <w:lvlJc w:val="right"/>
      <w:pPr>
        <w:ind w:left="2651" w:hanging="180"/>
      </w:pPr>
    </w:lvl>
    <w:lvl w:ilvl="3" w:tplc="281A000F" w:tentative="1">
      <w:start w:val="1"/>
      <w:numFmt w:val="decimal"/>
      <w:lvlText w:val="%4."/>
      <w:lvlJc w:val="left"/>
      <w:pPr>
        <w:ind w:left="3371" w:hanging="360"/>
      </w:pPr>
    </w:lvl>
    <w:lvl w:ilvl="4" w:tplc="281A0019" w:tentative="1">
      <w:start w:val="1"/>
      <w:numFmt w:val="lowerLetter"/>
      <w:lvlText w:val="%5."/>
      <w:lvlJc w:val="left"/>
      <w:pPr>
        <w:ind w:left="4091" w:hanging="360"/>
      </w:pPr>
    </w:lvl>
    <w:lvl w:ilvl="5" w:tplc="281A001B" w:tentative="1">
      <w:start w:val="1"/>
      <w:numFmt w:val="lowerRoman"/>
      <w:lvlText w:val="%6."/>
      <w:lvlJc w:val="right"/>
      <w:pPr>
        <w:ind w:left="4811" w:hanging="180"/>
      </w:pPr>
    </w:lvl>
    <w:lvl w:ilvl="6" w:tplc="281A000F" w:tentative="1">
      <w:start w:val="1"/>
      <w:numFmt w:val="decimal"/>
      <w:lvlText w:val="%7."/>
      <w:lvlJc w:val="left"/>
      <w:pPr>
        <w:ind w:left="5531" w:hanging="360"/>
      </w:pPr>
    </w:lvl>
    <w:lvl w:ilvl="7" w:tplc="281A0019" w:tentative="1">
      <w:start w:val="1"/>
      <w:numFmt w:val="lowerLetter"/>
      <w:lvlText w:val="%8."/>
      <w:lvlJc w:val="left"/>
      <w:pPr>
        <w:ind w:left="6251" w:hanging="360"/>
      </w:pPr>
    </w:lvl>
    <w:lvl w:ilvl="8" w:tplc="2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DD7278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B4278B2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13"/>
  </w:num>
  <w:num w:numId="6">
    <w:abstractNumId w:val="14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8"/>
    <w:rsid w:val="00003BFB"/>
    <w:rsid w:val="00006EB8"/>
    <w:rsid w:val="0001526C"/>
    <w:rsid w:val="000239B2"/>
    <w:rsid w:val="00024E25"/>
    <w:rsid w:val="00032047"/>
    <w:rsid w:val="00036434"/>
    <w:rsid w:val="00037582"/>
    <w:rsid w:val="00043651"/>
    <w:rsid w:val="000504B6"/>
    <w:rsid w:val="00050E8E"/>
    <w:rsid w:val="000518ED"/>
    <w:rsid w:val="00051AFA"/>
    <w:rsid w:val="00055E66"/>
    <w:rsid w:val="000564E1"/>
    <w:rsid w:val="000573BA"/>
    <w:rsid w:val="00071234"/>
    <w:rsid w:val="00080997"/>
    <w:rsid w:val="00086912"/>
    <w:rsid w:val="0009386E"/>
    <w:rsid w:val="00093FBD"/>
    <w:rsid w:val="00096DCB"/>
    <w:rsid w:val="00097640"/>
    <w:rsid w:val="000A070B"/>
    <w:rsid w:val="000A3D18"/>
    <w:rsid w:val="000A4077"/>
    <w:rsid w:val="000A76E5"/>
    <w:rsid w:val="000C002F"/>
    <w:rsid w:val="000C3317"/>
    <w:rsid w:val="000C653C"/>
    <w:rsid w:val="000D0E9B"/>
    <w:rsid w:val="000D1FE2"/>
    <w:rsid w:val="000D6EE9"/>
    <w:rsid w:val="000E3222"/>
    <w:rsid w:val="000F2938"/>
    <w:rsid w:val="00102A0F"/>
    <w:rsid w:val="00103224"/>
    <w:rsid w:val="001049BB"/>
    <w:rsid w:val="001077E5"/>
    <w:rsid w:val="00113380"/>
    <w:rsid w:val="00113542"/>
    <w:rsid w:val="00113863"/>
    <w:rsid w:val="00113C89"/>
    <w:rsid w:val="001146A6"/>
    <w:rsid w:val="00121A79"/>
    <w:rsid w:val="00124490"/>
    <w:rsid w:val="00130F1C"/>
    <w:rsid w:val="00144DF3"/>
    <w:rsid w:val="001462F9"/>
    <w:rsid w:val="00155679"/>
    <w:rsid w:val="00157E9E"/>
    <w:rsid w:val="0016502B"/>
    <w:rsid w:val="00175B5B"/>
    <w:rsid w:val="00181C20"/>
    <w:rsid w:val="00185EC5"/>
    <w:rsid w:val="001865FD"/>
    <w:rsid w:val="00191EA1"/>
    <w:rsid w:val="001A0D9B"/>
    <w:rsid w:val="001A3A00"/>
    <w:rsid w:val="001A6225"/>
    <w:rsid w:val="001C3099"/>
    <w:rsid w:val="001C3E85"/>
    <w:rsid w:val="001C44F6"/>
    <w:rsid w:val="001C548E"/>
    <w:rsid w:val="001C686A"/>
    <w:rsid w:val="001D0533"/>
    <w:rsid w:val="001D4928"/>
    <w:rsid w:val="001D7757"/>
    <w:rsid w:val="001E30C3"/>
    <w:rsid w:val="001E5AF2"/>
    <w:rsid w:val="00201042"/>
    <w:rsid w:val="00201267"/>
    <w:rsid w:val="00203B37"/>
    <w:rsid w:val="00204FFE"/>
    <w:rsid w:val="00205C13"/>
    <w:rsid w:val="00205CB4"/>
    <w:rsid w:val="00206116"/>
    <w:rsid w:val="002102D5"/>
    <w:rsid w:val="002106A5"/>
    <w:rsid w:val="002127CB"/>
    <w:rsid w:val="00212EA6"/>
    <w:rsid w:val="0021609C"/>
    <w:rsid w:val="00217312"/>
    <w:rsid w:val="00225ED2"/>
    <w:rsid w:val="00236F02"/>
    <w:rsid w:val="00240B16"/>
    <w:rsid w:val="00242A69"/>
    <w:rsid w:val="002566BA"/>
    <w:rsid w:val="00262760"/>
    <w:rsid w:val="00263EED"/>
    <w:rsid w:val="00265CC8"/>
    <w:rsid w:val="00267F2B"/>
    <w:rsid w:val="00270F7E"/>
    <w:rsid w:val="00273C1B"/>
    <w:rsid w:val="00274772"/>
    <w:rsid w:val="00274873"/>
    <w:rsid w:val="00276396"/>
    <w:rsid w:val="0028036F"/>
    <w:rsid w:val="0028048E"/>
    <w:rsid w:val="00284C3B"/>
    <w:rsid w:val="00290214"/>
    <w:rsid w:val="002915BF"/>
    <w:rsid w:val="002A1B03"/>
    <w:rsid w:val="002A1B1A"/>
    <w:rsid w:val="002A3663"/>
    <w:rsid w:val="002A7353"/>
    <w:rsid w:val="002B7523"/>
    <w:rsid w:val="002B79B8"/>
    <w:rsid w:val="002C0910"/>
    <w:rsid w:val="002C3C09"/>
    <w:rsid w:val="002C47CC"/>
    <w:rsid w:val="002C4E42"/>
    <w:rsid w:val="002C56E4"/>
    <w:rsid w:val="002D3C28"/>
    <w:rsid w:val="002D7239"/>
    <w:rsid w:val="002E5259"/>
    <w:rsid w:val="002E7B7E"/>
    <w:rsid w:val="002F194D"/>
    <w:rsid w:val="002F722D"/>
    <w:rsid w:val="00305727"/>
    <w:rsid w:val="00313540"/>
    <w:rsid w:val="00315CCF"/>
    <w:rsid w:val="00320D1E"/>
    <w:rsid w:val="003336D8"/>
    <w:rsid w:val="00343882"/>
    <w:rsid w:val="00363B22"/>
    <w:rsid w:val="003651EE"/>
    <w:rsid w:val="00373C31"/>
    <w:rsid w:val="00375971"/>
    <w:rsid w:val="00383063"/>
    <w:rsid w:val="00383EB4"/>
    <w:rsid w:val="0039594C"/>
    <w:rsid w:val="003969BE"/>
    <w:rsid w:val="003A3689"/>
    <w:rsid w:val="003B023C"/>
    <w:rsid w:val="003B2B88"/>
    <w:rsid w:val="003B3832"/>
    <w:rsid w:val="003C173F"/>
    <w:rsid w:val="003E2DB9"/>
    <w:rsid w:val="003E7266"/>
    <w:rsid w:val="003F173E"/>
    <w:rsid w:val="00405B84"/>
    <w:rsid w:val="00407A32"/>
    <w:rsid w:val="004101B9"/>
    <w:rsid w:val="004201EE"/>
    <w:rsid w:val="00432EA8"/>
    <w:rsid w:val="00445D95"/>
    <w:rsid w:val="004532C8"/>
    <w:rsid w:val="004550C6"/>
    <w:rsid w:val="00460E75"/>
    <w:rsid w:val="00461EB0"/>
    <w:rsid w:val="004625C0"/>
    <w:rsid w:val="004637AF"/>
    <w:rsid w:val="00466821"/>
    <w:rsid w:val="0047262E"/>
    <w:rsid w:val="00472FDC"/>
    <w:rsid w:val="00474E3D"/>
    <w:rsid w:val="00477503"/>
    <w:rsid w:val="0048724A"/>
    <w:rsid w:val="00490ABE"/>
    <w:rsid w:val="00496D29"/>
    <w:rsid w:val="004A311F"/>
    <w:rsid w:val="004A3859"/>
    <w:rsid w:val="004B21FE"/>
    <w:rsid w:val="004B6B78"/>
    <w:rsid w:val="004C2C55"/>
    <w:rsid w:val="004C7F43"/>
    <w:rsid w:val="004D08F8"/>
    <w:rsid w:val="004D4686"/>
    <w:rsid w:val="004D5585"/>
    <w:rsid w:val="004E4772"/>
    <w:rsid w:val="004E532C"/>
    <w:rsid w:val="004F1DE6"/>
    <w:rsid w:val="004F592B"/>
    <w:rsid w:val="005013AF"/>
    <w:rsid w:val="00517D51"/>
    <w:rsid w:val="005200DF"/>
    <w:rsid w:val="005203E5"/>
    <w:rsid w:val="00525084"/>
    <w:rsid w:val="00534172"/>
    <w:rsid w:val="0054019D"/>
    <w:rsid w:val="005434E9"/>
    <w:rsid w:val="00545BD3"/>
    <w:rsid w:val="00551608"/>
    <w:rsid w:val="00554A32"/>
    <w:rsid w:val="0055680D"/>
    <w:rsid w:val="00561A11"/>
    <w:rsid w:val="0056206F"/>
    <w:rsid w:val="005621C4"/>
    <w:rsid w:val="00567AF4"/>
    <w:rsid w:val="00574B54"/>
    <w:rsid w:val="00580370"/>
    <w:rsid w:val="005A1C67"/>
    <w:rsid w:val="005A70D0"/>
    <w:rsid w:val="005B0BC7"/>
    <w:rsid w:val="005C0382"/>
    <w:rsid w:val="005C0774"/>
    <w:rsid w:val="005C369B"/>
    <w:rsid w:val="005C3814"/>
    <w:rsid w:val="005C3B74"/>
    <w:rsid w:val="005C4A7E"/>
    <w:rsid w:val="005D04E0"/>
    <w:rsid w:val="005D1E4C"/>
    <w:rsid w:val="005D28B5"/>
    <w:rsid w:val="005D3512"/>
    <w:rsid w:val="005D6D50"/>
    <w:rsid w:val="005D77FB"/>
    <w:rsid w:val="005E01EC"/>
    <w:rsid w:val="005E0263"/>
    <w:rsid w:val="005E67AD"/>
    <w:rsid w:val="005F0306"/>
    <w:rsid w:val="005F0CBD"/>
    <w:rsid w:val="005F6693"/>
    <w:rsid w:val="005F7F98"/>
    <w:rsid w:val="00605759"/>
    <w:rsid w:val="00610380"/>
    <w:rsid w:val="00630CBE"/>
    <w:rsid w:val="00632B39"/>
    <w:rsid w:val="006336FB"/>
    <w:rsid w:val="006343DE"/>
    <w:rsid w:val="00635B1C"/>
    <w:rsid w:val="00636B55"/>
    <w:rsid w:val="00642464"/>
    <w:rsid w:val="0065293B"/>
    <w:rsid w:val="00660A41"/>
    <w:rsid w:val="00660B7A"/>
    <w:rsid w:val="00667B85"/>
    <w:rsid w:val="00670CCF"/>
    <w:rsid w:val="00672B54"/>
    <w:rsid w:val="006751FB"/>
    <w:rsid w:val="0067642A"/>
    <w:rsid w:val="00687732"/>
    <w:rsid w:val="00692EB3"/>
    <w:rsid w:val="00695612"/>
    <w:rsid w:val="006964C9"/>
    <w:rsid w:val="006A088B"/>
    <w:rsid w:val="006A31BF"/>
    <w:rsid w:val="006A5020"/>
    <w:rsid w:val="006A5F60"/>
    <w:rsid w:val="006B3B8D"/>
    <w:rsid w:val="006C00F6"/>
    <w:rsid w:val="006C4589"/>
    <w:rsid w:val="006C4CEC"/>
    <w:rsid w:val="006C7B18"/>
    <w:rsid w:val="006D302F"/>
    <w:rsid w:val="006D3EDD"/>
    <w:rsid w:val="006F1399"/>
    <w:rsid w:val="006F323C"/>
    <w:rsid w:val="00702130"/>
    <w:rsid w:val="00705F67"/>
    <w:rsid w:val="00706F10"/>
    <w:rsid w:val="0071599E"/>
    <w:rsid w:val="00730066"/>
    <w:rsid w:val="00733254"/>
    <w:rsid w:val="0073346F"/>
    <w:rsid w:val="00735A9B"/>
    <w:rsid w:val="00741B6E"/>
    <w:rsid w:val="00741D4D"/>
    <w:rsid w:val="00743832"/>
    <w:rsid w:val="00752893"/>
    <w:rsid w:val="00754E48"/>
    <w:rsid w:val="0075609D"/>
    <w:rsid w:val="00765B1D"/>
    <w:rsid w:val="0076610C"/>
    <w:rsid w:val="00772C49"/>
    <w:rsid w:val="00773E82"/>
    <w:rsid w:val="0078733F"/>
    <w:rsid w:val="0079640A"/>
    <w:rsid w:val="007A4945"/>
    <w:rsid w:val="007A4A88"/>
    <w:rsid w:val="007B65F1"/>
    <w:rsid w:val="007C24FF"/>
    <w:rsid w:val="007C7FF5"/>
    <w:rsid w:val="007D710B"/>
    <w:rsid w:val="007E732B"/>
    <w:rsid w:val="007E7568"/>
    <w:rsid w:val="007F3978"/>
    <w:rsid w:val="007F4F75"/>
    <w:rsid w:val="007F7597"/>
    <w:rsid w:val="00800360"/>
    <w:rsid w:val="00801DD5"/>
    <w:rsid w:val="00814614"/>
    <w:rsid w:val="00821C4C"/>
    <w:rsid w:val="00825F34"/>
    <w:rsid w:val="008306EE"/>
    <w:rsid w:val="0084294A"/>
    <w:rsid w:val="00842FC3"/>
    <w:rsid w:val="00845355"/>
    <w:rsid w:val="00852D35"/>
    <w:rsid w:val="00852F9C"/>
    <w:rsid w:val="0085549F"/>
    <w:rsid w:val="00864DC6"/>
    <w:rsid w:val="00871EA7"/>
    <w:rsid w:val="00877C42"/>
    <w:rsid w:val="00883C4D"/>
    <w:rsid w:val="00886E0A"/>
    <w:rsid w:val="0089252D"/>
    <w:rsid w:val="00892C21"/>
    <w:rsid w:val="0089591A"/>
    <w:rsid w:val="008A5158"/>
    <w:rsid w:val="008A556F"/>
    <w:rsid w:val="008B1323"/>
    <w:rsid w:val="008B706B"/>
    <w:rsid w:val="008C2FF4"/>
    <w:rsid w:val="008D18C9"/>
    <w:rsid w:val="008E2A63"/>
    <w:rsid w:val="008E5F5C"/>
    <w:rsid w:val="008F1840"/>
    <w:rsid w:val="008F4CF7"/>
    <w:rsid w:val="00901609"/>
    <w:rsid w:val="00902FE2"/>
    <w:rsid w:val="0091281F"/>
    <w:rsid w:val="0091549C"/>
    <w:rsid w:val="00916B17"/>
    <w:rsid w:val="00920EC3"/>
    <w:rsid w:val="0092131B"/>
    <w:rsid w:val="00922D93"/>
    <w:rsid w:val="009245AB"/>
    <w:rsid w:val="009271B8"/>
    <w:rsid w:val="009303AB"/>
    <w:rsid w:val="00944402"/>
    <w:rsid w:val="00946D09"/>
    <w:rsid w:val="00951354"/>
    <w:rsid w:val="009545D9"/>
    <w:rsid w:val="00954A2A"/>
    <w:rsid w:val="009557B8"/>
    <w:rsid w:val="00960CF2"/>
    <w:rsid w:val="00970FDF"/>
    <w:rsid w:val="00972786"/>
    <w:rsid w:val="00976905"/>
    <w:rsid w:val="00993115"/>
    <w:rsid w:val="009A1521"/>
    <w:rsid w:val="009A24D4"/>
    <w:rsid w:val="009A5592"/>
    <w:rsid w:val="009A7655"/>
    <w:rsid w:val="009A79AC"/>
    <w:rsid w:val="009C25AB"/>
    <w:rsid w:val="009C3760"/>
    <w:rsid w:val="009D208F"/>
    <w:rsid w:val="009D3E24"/>
    <w:rsid w:val="009D78B4"/>
    <w:rsid w:val="009E1D44"/>
    <w:rsid w:val="009E56D7"/>
    <w:rsid w:val="009E661B"/>
    <w:rsid w:val="009F22BE"/>
    <w:rsid w:val="009F59FB"/>
    <w:rsid w:val="009F6E21"/>
    <w:rsid w:val="00A06ACF"/>
    <w:rsid w:val="00A1341B"/>
    <w:rsid w:val="00A16549"/>
    <w:rsid w:val="00A257EB"/>
    <w:rsid w:val="00A27626"/>
    <w:rsid w:val="00A27868"/>
    <w:rsid w:val="00A3019E"/>
    <w:rsid w:val="00A331AC"/>
    <w:rsid w:val="00A407F0"/>
    <w:rsid w:val="00A40E38"/>
    <w:rsid w:val="00A5364B"/>
    <w:rsid w:val="00A60AC1"/>
    <w:rsid w:val="00A64AB0"/>
    <w:rsid w:val="00A70706"/>
    <w:rsid w:val="00A73DD8"/>
    <w:rsid w:val="00A76036"/>
    <w:rsid w:val="00A77B2A"/>
    <w:rsid w:val="00A9213F"/>
    <w:rsid w:val="00A96705"/>
    <w:rsid w:val="00AA429A"/>
    <w:rsid w:val="00AB10F1"/>
    <w:rsid w:val="00AB295B"/>
    <w:rsid w:val="00AB5901"/>
    <w:rsid w:val="00AB6643"/>
    <w:rsid w:val="00AC12FB"/>
    <w:rsid w:val="00AC1BB8"/>
    <w:rsid w:val="00AC789B"/>
    <w:rsid w:val="00AD01B8"/>
    <w:rsid w:val="00AF657D"/>
    <w:rsid w:val="00AF70CC"/>
    <w:rsid w:val="00B0331A"/>
    <w:rsid w:val="00B11092"/>
    <w:rsid w:val="00B20E41"/>
    <w:rsid w:val="00B21F10"/>
    <w:rsid w:val="00B23850"/>
    <w:rsid w:val="00B23BEA"/>
    <w:rsid w:val="00B24F7E"/>
    <w:rsid w:val="00B336F2"/>
    <w:rsid w:val="00B41E43"/>
    <w:rsid w:val="00B42D09"/>
    <w:rsid w:val="00B46116"/>
    <w:rsid w:val="00B513E7"/>
    <w:rsid w:val="00B65AA0"/>
    <w:rsid w:val="00B673B8"/>
    <w:rsid w:val="00B737AC"/>
    <w:rsid w:val="00B76F84"/>
    <w:rsid w:val="00B86188"/>
    <w:rsid w:val="00B93B89"/>
    <w:rsid w:val="00B9664D"/>
    <w:rsid w:val="00BA1D25"/>
    <w:rsid w:val="00BA4401"/>
    <w:rsid w:val="00BA4BFA"/>
    <w:rsid w:val="00BA6714"/>
    <w:rsid w:val="00BB2116"/>
    <w:rsid w:val="00BB2D1C"/>
    <w:rsid w:val="00BB40C3"/>
    <w:rsid w:val="00BB5069"/>
    <w:rsid w:val="00BB5798"/>
    <w:rsid w:val="00BC2FAC"/>
    <w:rsid w:val="00BD31C2"/>
    <w:rsid w:val="00BD6F81"/>
    <w:rsid w:val="00BD7908"/>
    <w:rsid w:val="00BE366B"/>
    <w:rsid w:val="00BE5D20"/>
    <w:rsid w:val="00BE7D75"/>
    <w:rsid w:val="00BF13B9"/>
    <w:rsid w:val="00BF1929"/>
    <w:rsid w:val="00BF7F9C"/>
    <w:rsid w:val="00C058BC"/>
    <w:rsid w:val="00C05C0D"/>
    <w:rsid w:val="00C12079"/>
    <w:rsid w:val="00C12FEB"/>
    <w:rsid w:val="00C13D52"/>
    <w:rsid w:val="00C23B8D"/>
    <w:rsid w:val="00C3060D"/>
    <w:rsid w:val="00C30803"/>
    <w:rsid w:val="00C62039"/>
    <w:rsid w:val="00C62E79"/>
    <w:rsid w:val="00C833A6"/>
    <w:rsid w:val="00C87161"/>
    <w:rsid w:val="00C91F4B"/>
    <w:rsid w:val="00C92474"/>
    <w:rsid w:val="00CA10A4"/>
    <w:rsid w:val="00CB1E6D"/>
    <w:rsid w:val="00CB3E1D"/>
    <w:rsid w:val="00CB5591"/>
    <w:rsid w:val="00CB6A49"/>
    <w:rsid w:val="00CC27C2"/>
    <w:rsid w:val="00CC3FCB"/>
    <w:rsid w:val="00CC6C8B"/>
    <w:rsid w:val="00CE6574"/>
    <w:rsid w:val="00CE682D"/>
    <w:rsid w:val="00CF54F8"/>
    <w:rsid w:val="00D0111B"/>
    <w:rsid w:val="00D255B4"/>
    <w:rsid w:val="00D36676"/>
    <w:rsid w:val="00D4200F"/>
    <w:rsid w:val="00D42C46"/>
    <w:rsid w:val="00D44ADD"/>
    <w:rsid w:val="00D721A1"/>
    <w:rsid w:val="00D74576"/>
    <w:rsid w:val="00D7489F"/>
    <w:rsid w:val="00D93B7E"/>
    <w:rsid w:val="00DA1B90"/>
    <w:rsid w:val="00DA7B09"/>
    <w:rsid w:val="00DB64F8"/>
    <w:rsid w:val="00DB762A"/>
    <w:rsid w:val="00DC2C35"/>
    <w:rsid w:val="00DC2F77"/>
    <w:rsid w:val="00DC6BC0"/>
    <w:rsid w:val="00DC7386"/>
    <w:rsid w:val="00DD059B"/>
    <w:rsid w:val="00DD0862"/>
    <w:rsid w:val="00DE4FA3"/>
    <w:rsid w:val="00DE57A2"/>
    <w:rsid w:val="00DE64E5"/>
    <w:rsid w:val="00E1229D"/>
    <w:rsid w:val="00E166CB"/>
    <w:rsid w:val="00E2600A"/>
    <w:rsid w:val="00E30067"/>
    <w:rsid w:val="00E36E90"/>
    <w:rsid w:val="00E3709B"/>
    <w:rsid w:val="00E431F0"/>
    <w:rsid w:val="00E45E33"/>
    <w:rsid w:val="00E50038"/>
    <w:rsid w:val="00E5004B"/>
    <w:rsid w:val="00E56220"/>
    <w:rsid w:val="00E611B4"/>
    <w:rsid w:val="00E61884"/>
    <w:rsid w:val="00E63362"/>
    <w:rsid w:val="00E67153"/>
    <w:rsid w:val="00E6730E"/>
    <w:rsid w:val="00E70F33"/>
    <w:rsid w:val="00E7577C"/>
    <w:rsid w:val="00E7624E"/>
    <w:rsid w:val="00E86D5B"/>
    <w:rsid w:val="00E93E08"/>
    <w:rsid w:val="00E9603A"/>
    <w:rsid w:val="00EA1B8B"/>
    <w:rsid w:val="00EA3179"/>
    <w:rsid w:val="00EA32D2"/>
    <w:rsid w:val="00EB3973"/>
    <w:rsid w:val="00EB43FA"/>
    <w:rsid w:val="00EC39EF"/>
    <w:rsid w:val="00EC5EDB"/>
    <w:rsid w:val="00EC657E"/>
    <w:rsid w:val="00EC6F5A"/>
    <w:rsid w:val="00ED5D1E"/>
    <w:rsid w:val="00ED6548"/>
    <w:rsid w:val="00ED7DAE"/>
    <w:rsid w:val="00EF432C"/>
    <w:rsid w:val="00F12AA5"/>
    <w:rsid w:val="00F158D3"/>
    <w:rsid w:val="00F17F4A"/>
    <w:rsid w:val="00F2107C"/>
    <w:rsid w:val="00F2305F"/>
    <w:rsid w:val="00F2530F"/>
    <w:rsid w:val="00F300EB"/>
    <w:rsid w:val="00F3104A"/>
    <w:rsid w:val="00F440F4"/>
    <w:rsid w:val="00F443CB"/>
    <w:rsid w:val="00F45F47"/>
    <w:rsid w:val="00F56B85"/>
    <w:rsid w:val="00F57F8F"/>
    <w:rsid w:val="00F6261F"/>
    <w:rsid w:val="00F62660"/>
    <w:rsid w:val="00F63348"/>
    <w:rsid w:val="00F6384F"/>
    <w:rsid w:val="00F63F18"/>
    <w:rsid w:val="00F817EB"/>
    <w:rsid w:val="00F8240F"/>
    <w:rsid w:val="00F83793"/>
    <w:rsid w:val="00F955AE"/>
    <w:rsid w:val="00FB17FF"/>
    <w:rsid w:val="00FC3EB5"/>
    <w:rsid w:val="00FC419D"/>
    <w:rsid w:val="00FC4DB0"/>
    <w:rsid w:val="00FC71A8"/>
    <w:rsid w:val="00FE1CF1"/>
    <w:rsid w:val="00FE78A8"/>
    <w:rsid w:val="00FF3DB2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C6A5B"/>
  <w15:docId w15:val="{B7243E7A-7A0D-4E5E-A279-11D37271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B8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1599E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C71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71A8"/>
    <w:rPr>
      <w:sz w:val="24"/>
      <w:szCs w:val="24"/>
    </w:rPr>
  </w:style>
  <w:style w:type="paragraph" w:styleId="Footer">
    <w:name w:val="footer"/>
    <w:basedOn w:val="Normal"/>
    <w:link w:val="FooterChar"/>
    <w:rsid w:val="00FC71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71A8"/>
    <w:rPr>
      <w:sz w:val="24"/>
      <w:szCs w:val="24"/>
    </w:rPr>
  </w:style>
  <w:style w:type="paragraph" w:styleId="BalloonText">
    <w:name w:val="Balloon Text"/>
    <w:basedOn w:val="Normal"/>
    <w:link w:val="BalloonTextChar"/>
    <w:rsid w:val="00AB6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6643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rsid w:val="00F440F4"/>
    <w:rPr>
      <w:sz w:val="20"/>
      <w:szCs w:val="20"/>
    </w:rPr>
  </w:style>
  <w:style w:type="character" w:customStyle="1" w:styleId="FootnoteTextChar">
    <w:name w:val="Footnote Text Char"/>
    <w:link w:val="FootnoteText"/>
    <w:rsid w:val="00F440F4"/>
    <w:rPr>
      <w:lang w:val="en-US" w:eastAsia="en-US"/>
    </w:rPr>
  </w:style>
  <w:style w:type="character" w:styleId="FootnoteReference">
    <w:name w:val="footnote reference"/>
    <w:rsid w:val="00F440F4"/>
    <w:rPr>
      <w:vertAlign w:val="superscript"/>
    </w:rPr>
  </w:style>
  <w:style w:type="table" w:styleId="TableGrid">
    <w:name w:val="Table Grid"/>
    <w:basedOn w:val="TableNormal"/>
    <w:rsid w:val="0066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1Char">
    <w:name w:val="Char Char Char Char Char1 Char"/>
    <w:basedOn w:val="Normal"/>
    <w:rsid w:val="00667B8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EndnoteText">
    <w:name w:val="endnote text"/>
    <w:basedOn w:val="Normal"/>
    <w:link w:val="EndnoteTextChar"/>
    <w:rsid w:val="003A3689"/>
    <w:rPr>
      <w:sz w:val="20"/>
      <w:szCs w:val="20"/>
    </w:rPr>
  </w:style>
  <w:style w:type="character" w:customStyle="1" w:styleId="EndnoteTextChar">
    <w:name w:val="Endnote Text Char"/>
    <w:link w:val="EndnoteText"/>
    <w:rsid w:val="003A3689"/>
    <w:rPr>
      <w:lang w:val="en-US" w:eastAsia="en-US"/>
    </w:rPr>
  </w:style>
  <w:style w:type="character" w:styleId="EndnoteReference">
    <w:name w:val="endnote reference"/>
    <w:rsid w:val="003A3689"/>
    <w:rPr>
      <w:vertAlign w:val="superscript"/>
    </w:rPr>
  </w:style>
  <w:style w:type="paragraph" w:customStyle="1" w:styleId="Normal1">
    <w:name w:val="Normal1"/>
    <w:basedOn w:val="Normal"/>
    <w:rsid w:val="003336D8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character" w:styleId="PlaceholderText">
    <w:name w:val="Placeholder Text"/>
    <w:basedOn w:val="DefaultParagraphFont"/>
    <w:uiPriority w:val="99"/>
    <w:semiHidden/>
    <w:rsid w:val="009E1D44"/>
    <w:rPr>
      <w:color w:val="808080"/>
    </w:rPr>
  </w:style>
  <w:style w:type="paragraph" w:styleId="ListParagraph">
    <w:name w:val="List Paragraph"/>
    <w:basedOn w:val="Normal"/>
    <w:uiPriority w:val="34"/>
    <w:qFormat/>
    <w:rsid w:val="006D3ED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B6A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6A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6A4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6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6A4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76DD-08D4-45F8-86E8-8BBA093E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Контролни лист за  контролу на лицу места</vt:lpstr>
    </vt:vector>
  </TitlesOfParts>
  <Company>NONE</Company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Контролни лист за  контролу на лицу места</dc:title>
  <dc:creator>Predrag Vukcevic</dc:creator>
  <cp:lastModifiedBy>Korsinik</cp:lastModifiedBy>
  <cp:revision>4</cp:revision>
  <cp:lastPrinted>2024-03-13T09:36:00Z</cp:lastPrinted>
  <dcterms:created xsi:type="dcterms:W3CDTF">2025-03-11T08:49:00Z</dcterms:created>
  <dcterms:modified xsi:type="dcterms:W3CDTF">2025-10-06T10:58:00Z</dcterms:modified>
</cp:coreProperties>
</file>